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群众信访举报转办和边督边改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color w:val="000000"/>
          <w:kern w:val="0"/>
          <w:sz w:val="44"/>
          <w:szCs w:val="44"/>
        </w:rPr>
        <w:t>公开情况一览表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批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受理情况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  日期：2022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日</w:t>
      </w:r>
    </w:p>
    <w:tbl>
      <w:tblPr>
        <w:tblStyle w:val="3"/>
        <w:tblW w:w="939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2246"/>
        <w:gridCol w:w="4295"/>
        <w:gridCol w:w="866"/>
        <w:gridCol w:w="1077"/>
      </w:tblGrid>
      <w:tr>
        <w:tblPrEx>
          <w:tblLayout w:type="fixed"/>
        </w:tblPrEx>
        <w:trPr>
          <w:trHeight w:val="805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受理编号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交办问题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污染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28"/>
              </w:rPr>
              <w:t>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7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D53090020221113001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临沧市临翔区圈内乡坝胡村平掌组茯苓加工点的噪声、烟尘及臭味，影响周边村民正常生活。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eastAsia="zh-CN"/>
              </w:rPr>
              <w:t>大气、噪声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5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D53090020221113002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临沧市临翔区的临沧市应急管理局过道上摆放着30多个疑似危险品的瓶子，因与扎路营小区只相隔一堵围墙，小区住户反映担心存在环境风险。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其他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0" w:hRule="atLeast"/>
          <w:jc w:val="center"/>
        </w:trPr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vertAlign w:val="baseline"/>
                <w:lang w:val="en-US" w:eastAsia="zh-CN"/>
              </w:rPr>
              <w:t>D53090020221113003</w:t>
            </w:r>
          </w:p>
        </w:tc>
        <w:tc>
          <w:tcPr>
            <w:tcW w:w="42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临沧市临翔区南京凹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的虾蟹小院凌晨2至3点营业噪声影响周边居民休息。</w:t>
            </w:r>
          </w:p>
        </w:tc>
        <w:tc>
          <w:tcPr>
            <w:tcW w:w="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临翔区</w:t>
            </w:r>
          </w:p>
        </w:tc>
        <w:tc>
          <w:tcPr>
            <w:tcW w:w="10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噪声</w:t>
            </w:r>
          </w:p>
        </w:tc>
      </w:tr>
    </w:tbl>
    <w:p/>
    <w:sectPr>
      <w:pgSz w:w="11906" w:h="16838"/>
      <w:pgMar w:top="1587" w:right="1984" w:bottom="1474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3BC56A"/>
    <w:rsid w:val="09614CAD"/>
    <w:rsid w:val="5E3BC56A"/>
    <w:rsid w:val="757E494D"/>
    <w:rsid w:val="7F6D36AE"/>
    <w:rsid w:val="B7F7AA2B"/>
    <w:rsid w:val="BDD7D92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2022-11-14T05:58:00Z</dcterms:created>
  <dc:creator>sthjj18</dc:creator>
  <cp:lastModifiedBy>段勇</cp:lastModifiedBy>
  <cp:lastPrinted>2022-11-13T23:18:00Z</cp:lastPrinted>
  <dcterms:modified xsi:type="dcterms:W3CDTF">2022-11-14T00:58:34Z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