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/>
          <w:sz w:val="30"/>
          <w:szCs w:val="30"/>
        </w:rPr>
        <w:t>附件</w:t>
      </w:r>
      <w:r>
        <w:rPr>
          <w:rFonts w:hint="eastAsia" w:ascii="Times New Roman" w:cs="Times New Roman"/>
          <w:sz w:val="30"/>
          <w:szCs w:val="30"/>
          <w:lang w:val="en-US" w:eastAsia="zh-CN"/>
        </w:rPr>
        <w:t>1</w:t>
      </w:r>
    </w:p>
    <w:p>
      <w:pPr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cs="Times New Roman"/>
          <w:sz w:val="32"/>
          <w:szCs w:val="32"/>
        </w:rPr>
        <w:t>年云南省专业技术职称申报材料一览表</w:t>
      </w:r>
      <w:r>
        <w:rPr>
          <w:rFonts w:ascii="Times New Roman" w:cs="Times New Roman"/>
          <w:sz w:val="24"/>
          <w:szCs w:val="24"/>
        </w:rPr>
        <w:t>（国有企事业单位）</w:t>
      </w:r>
    </w:p>
    <w:tbl>
      <w:tblPr>
        <w:tblStyle w:val="4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2"/>
        <w:gridCol w:w="993"/>
        <w:gridCol w:w="247"/>
        <w:gridCol w:w="489"/>
        <w:gridCol w:w="577"/>
        <w:gridCol w:w="1298"/>
        <w:gridCol w:w="1728"/>
        <w:gridCol w:w="129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申报专业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现任专业技术职务及聘任时间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拟申报专业技术职称名称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评审必要资料内容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临沧市事业单位专业技术职务岗位卡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评审、审议名册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及职称信息采集表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U盘报送电子版（U盘现场返还）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专业技术职称申报评审表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2份，A3纸质正反两面打印，中缝装订。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目录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内容对应页码，格式自理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个人申请、承诺书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身份证复印件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事业单位聘用合同或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劳动合同复印件，营业执照复印件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事业单位人员提供聘用合同，国有企业人员提供备案过的劳动合同、国有企业法人提供营业执照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事业单位工作人员聘书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或聘用证明复印件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经推荐申报单位审核盖章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学历证、学位证复印件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经推荐申报单位审核盖章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职称证书复印件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经推荐申报单位审核盖章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公示材料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单位公示情况相关材料一份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委托评审函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各委办厅局所属单位申报人员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业绩成果材料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包括本人工作业绩和成果证明材料、专利证书、获奖证书、论文（封面、目录与本人论文复印件）、著作（原件）等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论文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代表性论文，没发表的论文还需报送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电子版，文件名保存为：单位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+名字+标题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其他材料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sz w:val="44"/>
                <w:szCs w:val="44"/>
              </w:rPr>
              <w:t>要求</w:t>
            </w:r>
          </w:p>
        </w:tc>
        <w:tc>
          <w:tcPr>
            <w:tcW w:w="6695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（一）</w:t>
            </w:r>
            <w:r>
              <w:rPr>
                <w:rFonts w:hint="eastAsia" w:ascii="Times New Roman" w:hAnsi="Times New Roman" w:cs="Times New Roman"/>
                <w:szCs w:val="21"/>
              </w:rPr>
              <w:t>按要求装订装袋，申报材料一览表粘贴于资料袋封面；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（二）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号和1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号未发表的论文材料按格式U盘报送电子版；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（三）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号材料一式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三</w:t>
            </w:r>
            <w:r>
              <w:rPr>
                <w:rFonts w:hint="eastAsia" w:ascii="Times New Roman" w:hAnsi="Times New Roman" w:cs="Times New Roman"/>
                <w:szCs w:val="21"/>
              </w:rPr>
              <w:t>份；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（四）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-1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Cs w:val="21"/>
              </w:rPr>
              <w:t>号材料顺序装订成一册；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（五）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凡复印件须填写“原件已审核”、审核人签字并加盖单位公章</w:t>
            </w:r>
            <w:r>
              <w:rPr>
                <w:rFonts w:hint="eastAsia" w:ascii="Times New Roman" w:hAnsi="Times New Roman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576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联系人：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联系电话：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填表时间：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cs="Times New Roman"/>
          <w:sz w:val="32"/>
          <w:szCs w:val="32"/>
        </w:rPr>
        <w:t>年云南省专业技术职称申报材料一览表</w:t>
      </w:r>
      <w:r>
        <w:rPr>
          <w:rFonts w:ascii="Times New Roman" w:cs="Times New Roman"/>
          <w:sz w:val="24"/>
          <w:szCs w:val="24"/>
        </w:rPr>
        <w:t>（</w:t>
      </w:r>
      <w:r>
        <w:rPr>
          <w:rFonts w:hint="eastAsia" w:ascii="Times New Roman" w:cs="Times New Roman"/>
          <w:sz w:val="24"/>
          <w:szCs w:val="24"/>
        </w:rPr>
        <w:t>非公经济</w:t>
      </w:r>
      <w:r>
        <w:rPr>
          <w:rFonts w:ascii="Times New Roman" w:cs="Times New Roman"/>
          <w:sz w:val="24"/>
          <w:szCs w:val="24"/>
        </w:rPr>
        <w:t>单位）</w:t>
      </w:r>
    </w:p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8"/>
        <w:gridCol w:w="961"/>
        <w:gridCol w:w="239"/>
        <w:gridCol w:w="473"/>
        <w:gridCol w:w="558"/>
        <w:gridCol w:w="1256"/>
        <w:gridCol w:w="1673"/>
        <w:gridCol w:w="1253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4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申报专业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1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现任专业技术职务及聘任时间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拟申报专业技术职称名称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评审必要资料内容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评审、审议名册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及职称信息采集表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U盘报送电子版（U盘现场返还）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专业技术职称申报评审表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2份，A3纸质正反两面打印，中缝装订。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目录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内容对应页码，格式自理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个人申请、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承诺书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身份证复印件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单位营业执照复印件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经推荐申报单位审核盖章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劳动合同、劳动合同登记名册（备案表）复印件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提供备案过的劳动合同；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非公企业法人申报职称可只提供营业执照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学历证、学位证复印件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经推荐申报单位审核盖章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现有职称证书复印件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经推荐申报单位审核盖章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公示材料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单位公示情况相关材料一份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业绩成果材料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包括本人工作业绩和成果证明材料、专利证书、获奖证书、论文（封面、目录与本人论文复印件）、著作（原件）等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论文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代表性论文，没发表的论文还需报送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电子版，文件名保存为：单位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+名字+标题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其他材料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sz w:val="44"/>
                <w:szCs w:val="44"/>
              </w:rPr>
              <w:t>要求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（一）</w:t>
            </w:r>
            <w:r>
              <w:rPr>
                <w:rFonts w:hint="eastAsia" w:ascii="Times New Roman" w:hAnsi="Times New Roman" w:cs="Times New Roman"/>
                <w:szCs w:val="21"/>
              </w:rPr>
              <w:t>按要求装订装袋，申报材料一览表粘贴于资料袋封面；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（二）1号和1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号未发表的论文材料按格式U盘报送电子版；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（三）2号材料一式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三</w:t>
            </w:r>
            <w:r>
              <w:rPr>
                <w:rFonts w:hint="eastAsia" w:ascii="Times New Roman" w:hAnsi="Times New Roman" w:cs="Times New Roman"/>
                <w:szCs w:val="21"/>
              </w:rPr>
              <w:t>份；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（四）3-1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号材料顺序装订成一册；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（五）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凡复印件须填写“原件已审核”、审核人签字并加盖单位公章。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428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联系人：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联系电话：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填表时间：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3108F0"/>
    <w:rsid w:val="003728AF"/>
    <w:rsid w:val="00396B65"/>
    <w:rsid w:val="005420A7"/>
    <w:rsid w:val="006665A6"/>
    <w:rsid w:val="00744B04"/>
    <w:rsid w:val="008A755A"/>
    <w:rsid w:val="00920440"/>
    <w:rsid w:val="009A3DC9"/>
    <w:rsid w:val="00AE5BAF"/>
    <w:rsid w:val="00BE2727"/>
    <w:rsid w:val="00C06A79"/>
    <w:rsid w:val="00C41FC2"/>
    <w:rsid w:val="00CB2E72"/>
    <w:rsid w:val="00FB1478"/>
    <w:rsid w:val="00FB5C85"/>
    <w:rsid w:val="00FE155D"/>
    <w:rsid w:val="08AD1181"/>
    <w:rsid w:val="0C3C299D"/>
    <w:rsid w:val="0DCF1D35"/>
    <w:rsid w:val="0DE204FA"/>
    <w:rsid w:val="0E7C0A7E"/>
    <w:rsid w:val="1E1D0DDD"/>
    <w:rsid w:val="1EA444FA"/>
    <w:rsid w:val="23AE439C"/>
    <w:rsid w:val="28CA5D17"/>
    <w:rsid w:val="2D3957F6"/>
    <w:rsid w:val="2F736B35"/>
    <w:rsid w:val="348A0A54"/>
    <w:rsid w:val="3AEF731B"/>
    <w:rsid w:val="3C054815"/>
    <w:rsid w:val="3C2F0731"/>
    <w:rsid w:val="3ED247D9"/>
    <w:rsid w:val="49A46A72"/>
    <w:rsid w:val="4CC75B8A"/>
    <w:rsid w:val="4E21210C"/>
    <w:rsid w:val="4EC15045"/>
    <w:rsid w:val="5C1D7F20"/>
    <w:rsid w:val="5D0F3D05"/>
    <w:rsid w:val="5D776ED5"/>
    <w:rsid w:val="63811657"/>
    <w:rsid w:val="646B1235"/>
    <w:rsid w:val="66766C65"/>
    <w:rsid w:val="6ABA04C3"/>
    <w:rsid w:val="6E492AC8"/>
    <w:rsid w:val="73CF4CB7"/>
    <w:rsid w:val="769C5CC6"/>
    <w:rsid w:val="7BE82F0F"/>
    <w:rsid w:val="7EDF64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171</Words>
  <Characters>976</Characters>
  <Lines>8</Lines>
  <Paragraphs>2</Paragraphs>
  <ScaleCrop>false</ScaleCrop>
  <LinksUpToDate>false</LinksUpToDate>
  <CharactersWithSpaces>1145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2018-07-04T09:52:00Z</dcterms:created>
  <dc:creator>DELL</dc:creator>
  <cp:lastModifiedBy>Administrator</cp:lastModifiedBy>
  <cp:lastPrinted>2020-05-08T14:23:00Z</cp:lastPrinted>
  <dcterms:modified xsi:type="dcterms:W3CDTF">2022-07-19T09:03:01Z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