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eastAsia="zh-CN"/>
        </w:rPr>
        <w:t>临沧市</w:t>
      </w:r>
      <w:r>
        <w:rPr>
          <w:rFonts w:hint="eastAsia" w:ascii="方正小标宋简体" w:hAnsi="方正小标宋简体" w:eastAsia="方正小标宋简体" w:cs="方正小标宋简体"/>
          <w:sz w:val="44"/>
          <w:szCs w:val="44"/>
        </w:rPr>
        <w:t>退役军人教育培训承训机构</w:t>
      </w:r>
      <w:r>
        <w:rPr>
          <w:rFonts w:hint="eastAsia" w:ascii="方正小标宋简体" w:hAnsi="方正小标宋简体" w:eastAsia="方正小标宋简体" w:cs="方正小标宋简体"/>
          <w:sz w:val="44"/>
          <w:szCs w:val="44"/>
          <w:lang w:eastAsia="zh-CN"/>
        </w:rPr>
        <w:t>考核评估及</w:t>
      </w:r>
      <w:r>
        <w:rPr>
          <w:rFonts w:hint="eastAsia" w:ascii="方正小标宋简体" w:hAnsi="方正小标宋简体" w:eastAsia="方正小标宋简体" w:cs="方正小标宋简体"/>
          <w:sz w:val="44"/>
          <w:szCs w:val="44"/>
        </w:rPr>
        <w:t>申报</w:t>
      </w:r>
      <w:r>
        <w:rPr>
          <w:rFonts w:hint="eastAsia" w:ascii="方正小标宋简体" w:hAnsi="方正小标宋简体" w:eastAsia="方正小标宋简体" w:cs="方正小标宋简体"/>
          <w:sz w:val="44"/>
          <w:szCs w:val="44"/>
          <w:lang w:eastAsia="zh-CN"/>
        </w:rPr>
        <w:t>认</w:t>
      </w:r>
      <w:r>
        <w:rPr>
          <w:rFonts w:hint="eastAsia" w:ascii="方正小标宋简体" w:hAnsi="方正小标宋简体" w:eastAsia="方正小标宋简体" w:cs="方正小标宋简体"/>
          <w:sz w:val="44"/>
          <w:szCs w:val="44"/>
        </w:rPr>
        <w:t>定工作的通告</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仿宋_GB2312" w:cs="Times New Roman"/>
          <w:b w:val="0"/>
          <w:bCs w:val="0"/>
          <w:sz w:val="32"/>
          <w:szCs w:val="32"/>
          <w:vertAlign w:val="baseline"/>
          <w:lang w:val="en-US" w:eastAsia="zh-CN"/>
        </w:rPr>
        <w:t>根据《云南省退役军人事务厅关于开展退役军人职业技能培训承训机构考核评估及申报认定工作的通知》（云退役发〔2023〕9号）</w:t>
      </w:r>
      <w:r>
        <w:rPr>
          <w:rFonts w:hint="eastAsia" w:ascii="Times New Roman" w:hAnsi="Times New Roman" w:eastAsia="仿宋_GB2312" w:cs="Times New Roman"/>
          <w:b w:val="0"/>
          <w:bCs w:val="0"/>
          <w:sz w:val="32"/>
          <w:szCs w:val="32"/>
          <w:vertAlign w:val="baseline"/>
          <w:lang w:val="en-US" w:eastAsia="zh-CN"/>
        </w:rPr>
        <w:t>精神</w:t>
      </w:r>
      <w:r>
        <w:rPr>
          <w:rFonts w:hint="eastAsia" w:ascii="Times New Roman" w:hAnsi="Times New Roman" w:eastAsia="方正仿宋_GBK" w:cs="Times New Roman"/>
          <w:b w:val="0"/>
          <w:bCs w:val="0"/>
          <w:sz w:val="32"/>
          <w:szCs w:val="32"/>
          <w:vertAlign w:val="baseline"/>
          <w:lang w:val="en-US" w:eastAsia="zh-CN"/>
        </w:rPr>
        <w:t>，按照《临沧市退役军人事务局关于印发&lt;临沧市退役军人教育培训承训机构考核评估及申报认定工作方案&gt;的通知》（临退军发电〔2023〕1号）要求，</w:t>
      </w:r>
      <w:r>
        <w:rPr>
          <w:rFonts w:hint="default" w:ascii="Times New Roman" w:hAnsi="Times New Roman" w:eastAsia="方正仿宋_GBK" w:cs="Times New Roman"/>
          <w:sz w:val="32"/>
          <w:szCs w:val="32"/>
        </w:rPr>
        <w:t>现将</w:t>
      </w:r>
      <w:r>
        <w:rPr>
          <w:rFonts w:hint="eastAsia" w:ascii="Times New Roman" w:hAnsi="Times New Roman" w:eastAsia="方正仿宋_GBK" w:cs="Times New Roman"/>
          <w:b w:val="0"/>
          <w:bCs w:val="0"/>
          <w:sz w:val="32"/>
          <w:szCs w:val="32"/>
          <w:vertAlign w:val="baseline"/>
          <w:lang w:val="en-US" w:eastAsia="zh-CN"/>
        </w:rPr>
        <w:t>全市退役军人教育培训承训机构考核评估及申报认定工作</w:t>
      </w:r>
      <w:r>
        <w:rPr>
          <w:rFonts w:hint="eastAsia" w:ascii="Times New Roman" w:hAnsi="Times New Roman" w:eastAsia="方正仿宋_GBK" w:cs="Times New Roman"/>
          <w:sz w:val="32"/>
          <w:szCs w:val="32"/>
          <w:lang w:eastAsia="zh-CN"/>
        </w:rPr>
        <w:t>有</w:t>
      </w:r>
      <w:r>
        <w:rPr>
          <w:rFonts w:hint="default" w:ascii="Times New Roman" w:hAnsi="Times New Roman" w:eastAsia="方正仿宋_GBK" w:cs="Times New Roman"/>
          <w:sz w:val="32"/>
          <w:szCs w:val="32"/>
        </w:rPr>
        <w:t>关事项通告如下：</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rPr>
        <w:t>一、</w:t>
      </w:r>
      <w:r>
        <w:rPr>
          <w:rFonts w:hint="eastAsia" w:ascii="黑体" w:hAnsi="黑体" w:eastAsia="黑体" w:cs="黑体"/>
          <w:sz w:val="32"/>
          <w:szCs w:val="32"/>
          <w:lang w:eastAsia="zh-CN"/>
        </w:rPr>
        <w:t>考核评估对象、原则及方式</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Autospacing="0" w:line="600" w:lineRule="exact"/>
        <w:ind w:right="0" w:firstLine="643" w:firstLineChars="200"/>
        <w:jc w:val="both"/>
        <w:textAlignment w:val="auto"/>
        <w:rPr>
          <w:rFonts w:hint="eastAsia" w:ascii="Times New Roman" w:hAnsi="Times New Roman" w:eastAsia="仿宋_GB2312" w:cs="Times New Roman"/>
          <w:b w:val="0"/>
          <w:bCs w:val="0"/>
          <w:sz w:val="32"/>
          <w:szCs w:val="32"/>
          <w:vertAlign w:val="baseline"/>
          <w:lang w:val="en-US" w:eastAsia="zh-CN"/>
        </w:rPr>
      </w:pPr>
      <w:r>
        <w:rPr>
          <w:rFonts w:hint="default" w:ascii="Times New Roman" w:hAnsi="Times New Roman" w:eastAsia="楷体_GB2312" w:cs="Times New Roman"/>
          <w:b/>
          <w:bCs/>
          <w:sz w:val="32"/>
          <w:szCs w:val="32"/>
          <w:vertAlign w:val="baseline"/>
          <w:lang w:val="en-US" w:eastAsia="zh-CN"/>
        </w:rPr>
        <w:t>（一）考核评估对象</w:t>
      </w:r>
      <w:r>
        <w:rPr>
          <w:rFonts w:hint="eastAsia" w:ascii="Times New Roman" w:hAnsi="Times New Roman" w:eastAsia="楷体_GB2312" w:cs="Times New Roman"/>
          <w:b/>
          <w:bCs/>
          <w:sz w:val="32"/>
          <w:szCs w:val="32"/>
          <w:vertAlign w:val="baseline"/>
          <w:lang w:val="en-US" w:eastAsia="zh-CN"/>
        </w:rPr>
        <w:t>。</w:t>
      </w:r>
      <w:r>
        <w:rPr>
          <w:rFonts w:hint="eastAsia" w:ascii="Times New Roman" w:hAnsi="Times New Roman" w:eastAsia="仿宋_GB2312" w:cs="Times New Roman"/>
          <w:b/>
          <w:bCs/>
          <w:sz w:val="32"/>
          <w:szCs w:val="32"/>
          <w:vertAlign w:val="baseline"/>
          <w:lang w:val="en-US" w:eastAsia="zh-CN"/>
        </w:rPr>
        <w:t>《</w:t>
      </w:r>
      <w:r>
        <w:rPr>
          <w:rFonts w:hint="eastAsia" w:ascii="Times New Roman" w:hAnsi="Times New Roman" w:eastAsia="仿宋_GB2312" w:cs="Times New Roman"/>
          <w:b w:val="0"/>
          <w:bCs w:val="0"/>
          <w:sz w:val="32"/>
          <w:szCs w:val="32"/>
          <w:vertAlign w:val="baseline"/>
          <w:lang w:val="en-US" w:eastAsia="zh-CN"/>
        </w:rPr>
        <w:t>云南省退役军人事务厅关于公布2021年退役军人职业技能培训承训机构黄页的通告》中临沧市12所退役军人职业技能培训承训机构，即：临沧技师学院、临沧财贸学校、临沧卫生学校、临沧市农业学校，临沧交通运输集团职业培训学校、临沧共创职业技能培训学校、临沧新梦想职业培训学校、云县宏华职业技能培训学校、云县机动车驾驶员培训学校、凤庆县职业教育中心、双江自治县职业教育中心、沧源机动车驾驶员培训学校。</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Autospacing="0" w:line="600" w:lineRule="exact"/>
        <w:ind w:right="0" w:firstLine="643" w:firstLineChars="200"/>
        <w:jc w:val="both"/>
        <w:textAlignment w:val="auto"/>
        <w:rPr>
          <w:rFonts w:hint="eastAsia" w:ascii="Times New Roman" w:hAnsi="Times New Roman" w:eastAsia="仿宋_GB2312" w:cs="Times New Roman"/>
          <w:b w:val="0"/>
          <w:bCs w:val="0"/>
          <w:sz w:val="32"/>
          <w:szCs w:val="32"/>
          <w:vertAlign w:val="baseline"/>
          <w:lang w:val="en-US" w:eastAsia="zh-CN"/>
        </w:rPr>
      </w:pPr>
      <w:r>
        <w:rPr>
          <w:rFonts w:hint="eastAsia" w:ascii="楷体_GB2312" w:hAnsi="楷体_GB2312" w:eastAsia="楷体_GB2312" w:cs="楷体_GB2312"/>
          <w:b/>
          <w:bCs/>
          <w:sz w:val="32"/>
          <w:szCs w:val="32"/>
          <w:vertAlign w:val="baseline"/>
          <w:lang w:val="en-US" w:eastAsia="zh-CN"/>
        </w:rPr>
        <w:t>（二）考核评估及认定原则</w:t>
      </w:r>
      <w:r>
        <w:rPr>
          <w:rFonts w:hint="eastAsia" w:ascii="楷体_GB2312" w:hAnsi="楷体_GB2312" w:eastAsia="楷体_GB2312" w:cs="楷体_GB2312"/>
          <w:b w:val="0"/>
          <w:bCs w:val="0"/>
          <w:sz w:val="32"/>
          <w:szCs w:val="32"/>
          <w:vertAlign w:val="baseline"/>
          <w:lang w:val="en-US" w:eastAsia="zh-CN"/>
        </w:rPr>
        <w:t>。</w:t>
      </w:r>
      <w:r>
        <w:rPr>
          <w:rFonts w:hint="eastAsia" w:ascii="Times New Roman" w:hAnsi="Times New Roman" w:eastAsia="仿宋_GB2312" w:cs="Times New Roman"/>
          <w:b w:val="0"/>
          <w:bCs w:val="0"/>
          <w:sz w:val="32"/>
          <w:szCs w:val="32"/>
          <w:vertAlign w:val="baseline"/>
          <w:lang w:val="en-US" w:eastAsia="zh-CN"/>
        </w:rPr>
        <w:t>按照“属地管理、分级负责”的原则开展考核评估及认定。其中：市退役军人事务局会同市教育体育、市人力资源社会保障局等部门，对临沧技师学院、临沧财贸学校、临沧卫生学校、临沧市农业学校，临沧交通运输集团职业培训学校、临沧共创职业技能培训学校进行考核评估及认定；临翔区退役军人事务局会同同级教育体育、人力资源社会保障等部门，对临沧新梦想职业培训学校进行考核评估及认定；云县退役军人事务局会同同级教育体育、人力资源社会保障等部门，对云县宏华职业技能培训学校、云县机动车驾驶员培训学校进行考核评估及认定；凤庆县退役军人事务局会同同级教育体育、人力资源社会保障等部门，对凤庆县职业教育中心进行考核评估及认定；双江自治县退役军人事务局会同同级教育体育、人力资源社会保障等部门，对双江自治县职业教育中心进行考核评估及认定；沧源自治县退役军人事务局会同同级教育体育、人力资源社会保障等部门，对沧源机动车驾驶员培训学校进行考核评估及认定。</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Autospacing="0" w:line="600" w:lineRule="exact"/>
        <w:ind w:right="0" w:firstLine="643" w:firstLineChars="200"/>
        <w:jc w:val="both"/>
        <w:textAlignment w:val="auto"/>
        <w:rPr>
          <w:rFonts w:hint="eastAsia" w:ascii="Times New Roman" w:hAnsi="Times New Roman" w:eastAsia="仿宋_GB2312" w:cs="Times New Roman"/>
          <w:b w:val="0"/>
          <w:bCs w:val="0"/>
          <w:sz w:val="32"/>
          <w:szCs w:val="32"/>
          <w:vertAlign w:val="baseline"/>
          <w:lang w:val="en-US" w:eastAsia="zh-CN"/>
        </w:rPr>
      </w:pPr>
      <w:r>
        <w:rPr>
          <w:rFonts w:hint="eastAsia" w:ascii="楷体_GB2312" w:hAnsi="楷体_GB2312" w:eastAsia="楷体_GB2312" w:cs="楷体_GB2312"/>
          <w:b/>
          <w:bCs/>
          <w:sz w:val="32"/>
          <w:szCs w:val="32"/>
          <w:vertAlign w:val="baseline"/>
          <w:lang w:val="en-US" w:eastAsia="zh-CN"/>
        </w:rPr>
        <w:t>（三）考核评估及认定方式。</w:t>
      </w:r>
      <w:r>
        <w:rPr>
          <w:rFonts w:hint="eastAsia" w:ascii="仿宋_GB2312" w:hAnsi="仿宋_GB2312" w:eastAsia="仿宋_GB2312" w:cs="仿宋_GB2312"/>
          <w:b w:val="0"/>
          <w:bCs w:val="0"/>
          <w:sz w:val="32"/>
          <w:szCs w:val="32"/>
          <w:vertAlign w:val="baseline"/>
          <w:lang w:val="en-US" w:eastAsia="zh-CN"/>
        </w:rPr>
        <w:t>根据</w:t>
      </w:r>
      <w:r>
        <w:rPr>
          <w:rFonts w:hint="default" w:ascii="Times New Roman" w:hAnsi="Times New Roman" w:eastAsia="仿宋_GB2312" w:cs="Times New Roman"/>
          <w:b w:val="0"/>
          <w:bCs w:val="0"/>
          <w:sz w:val="32"/>
          <w:szCs w:val="32"/>
          <w:vertAlign w:val="baseline"/>
          <w:lang w:val="en-US" w:eastAsia="zh-CN"/>
        </w:rPr>
        <w:t>《临沧市退役军人事务局关于印发&lt;临沧市退役军人教育培训承训机构考核评估及申报认定工作方案&gt;的通知》</w:t>
      </w:r>
      <w:r>
        <w:rPr>
          <w:rFonts w:hint="eastAsia" w:ascii="Times New Roman" w:hAnsi="Times New Roman" w:eastAsia="仿宋_GB2312" w:cs="Times New Roman"/>
          <w:b w:val="0"/>
          <w:bCs w:val="0"/>
          <w:sz w:val="32"/>
          <w:szCs w:val="32"/>
          <w:vertAlign w:val="baseline"/>
          <w:lang w:val="en-US" w:eastAsia="zh-CN"/>
        </w:rPr>
        <w:t>（</w:t>
      </w:r>
      <w:r>
        <w:rPr>
          <w:rFonts w:hint="default" w:ascii="Times New Roman" w:hAnsi="Times New Roman" w:eastAsia="仿宋_GB2312" w:cs="Times New Roman"/>
          <w:b w:val="0"/>
          <w:bCs w:val="0"/>
          <w:sz w:val="32"/>
          <w:szCs w:val="32"/>
          <w:vertAlign w:val="baseline"/>
          <w:lang w:val="en-US" w:eastAsia="zh-CN"/>
        </w:rPr>
        <w:t>临退军发电〔2023〕1号</w:t>
      </w:r>
      <w:r>
        <w:rPr>
          <w:rFonts w:hint="eastAsia" w:ascii="Times New Roman" w:hAnsi="Times New Roman" w:eastAsia="仿宋_GB2312" w:cs="Times New Roman"/>
          <w:b w:val="0"/>
          <w:bCs w:val="0"/>
          <w:sz w:val="32"/>
          <w:szCs w:val="32"/>
          <w:vertAlign w:val="baseline"/>
          <w:lang w:val="en-US" w:eastAsia="zh-CN"/>
        </w:rPr>
        <w:t>）要求，承训机构依据《退役军人职业技能培训承训机构考核评估项目表》（附件</w:t>
      </w:r>
      <w:r>
        <w:rPr>
          <w:rFonts w:hint="default" w:ascii="Times New Roman" w:hAnsi="Times New Roman" w:eastAsia="仿宋_GB2312" w:cs="Times New Roman"/>
          <w:b w:val="0"/>
          <w:bCs w:val="0"/>
          <w:sz w:val="32"/>
          <w:szCs w:val="32"/>
          <w:vertAlign w:val="baseline"/>
          <w:lang w:val="en-US" w:eastAsia="zh-CN"/>
        </w:rPr>
        <w:t>1</w:t>
      </w:r>
      <w:r>
        <w:rPr>
          <w:rFonts w:hint="eastAsia" w:ascii="Times New Roman" w:hAnsi="Times New Roman" w:eastAsia="仿宋_GB2312" w:cs="Times New Roman"/>
          <w:b w:val="0"/>
          <w:bCs w:val="0"/>
          <w:sz w:val="32"/>
          <w:szCs w:val="32"/>
          <w:vertAlign w:val="baseline"/>
          <w:lang w:val="en-US" w:eastAsia="zh-CN"/>
        </w:rPr>
        <w:t>），逐项开展自查、自评并准备相关佐证材料，按要求填写《2021-2022年度退役军人职业技能培训承训机构考核评估意见表》（附件2）。已开展退役军人职业教育和技能培训的机构，要整理退役军人的参训名单，形成花名册（附件3）并打印盖章。未实质性开展退役军人职业技能培训的机构，也要提交《2021-2022年度退役军人职业技能培训承训机构考核评估意见表》，并在自评陈述中填报原因。自动放弃年度考核自评的机构，视为自动退出承训机构目录。市、县（区）役军人事务部门会同同级人力资源社会保障部门、教育部门组成考核评估组，根据实际情况，对属地内各承训机构采取现场核验、集中评审等方式进行考核评估，并给予优良、合格或不合格等级评定。</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eastAsia="zh-CN"/>
        </w:rPr>
        <w:t>二、申报条件、申报原则、时间地点、申报程序及认定</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3" w:firstLineChars="200"/>
        <w:jc w:val="both"/>
        <w:textAlignment w:val="auto"/>
        <w:outlineLvl w:val="9"/>
        <w:rPr>
          <w:rFonts w:hint="eastAsia" w:ascii="楷体_GB2312" w:hAnsi="楷体_GB2312" w:eastAsia="楷体_GB2312" w:cs="楷体_GB2312"/>
          <w:sz w:val="32"/>
          <w:szCs w:val="32"/>
          <w:lang w:eastAsia="zh-CN"/>
        </w:rPr>
      </w:pPr>
      <w:r>
        <w:rPr>
          <w:rFonts w:hint="eastAsia" w:ascii="楷体_GB2312" w:hAnsi="楷体_GB2312" w:eastAsia="楷体_GB2312" w:cs="楷体_GB2312"/>
          <w:b/>
          <w:bCs/>
          <w:sz w:val="32"/>
          <w:szCs w:val="32"/>
          <w:lang w:eastAsia="zh-CN"/>
        </w:rPr>
        <w:t>（一）</w:t>
      </w:r>
      <w:r>
        <w:rPr>
          <w:rFonts w:hint="eastAsia" w:ascii="楷体_GB2312" w:hAnsi="楷体_GB2312" w:eastAsia="楷体_GB2312" w:cs="楷体_GB2312"/>
          <w:b/>
          <w:bCs/>
          <w:kern w:val="0"/>
          <w:sz w:val="32"/>
          <w:szCs w:val="32"/>
          <w:lang w:val="en-US" w:eastAsia="zh-CN" w:bidi="ar"/>
        </w:rPr>
        <w:t>申报条件。</w:t>
      </w:r>
      <w:r>
        <w:rPr>
          <w:rFonts w:hint="default" w:ascii="Times New Roman" w:hAnsi="Times New Roman" w:eastAsia="方正仿宋_GBK" w:cs="Times New Roman"/>
          <w:b w:val="0"/>
          <w:bCs w:val="0"/>
          <w:sz w:val="32"/>
          <w:szCs w:val="32"/>
          <w:vertAlign w:val="baseline"/>
          <w:lang w:val="en-US" w:eastAsia="zh-CN"/>
        </w:rPr>
        <w:t>具</w:t>
      </w:r>
      <w:r>
        <w:rPr>
          <w:rFonts w:hint="default" w:ascii="Times New Roman" w:hAnsi="Times New Roman" w:eastAsia="方正仿宋_GBK" w:cs="Times New Roman"/>
          <w:b w:val="0"/>
          <w:bCs w:val="0"/>
          <w:kern w:val="2"/>
          <w:sz w:val="32"/>
          <w:szCs w:val="32"/>
          <w:vertAlign w:val="baseline"/>
          <w:lang w:val="en-US" w:eastAsia="zh-CN" w:bidi="ar-SA"/>
        </w:rPr>
        <w:t>备《退役军人就业创业培训工作管理指南》《云南省退役军人教育培训实施办法》（云政发</w:t>
      </w:r>
      <w:r>
        <w:rPr>
          <w:rFonts w:hint="default" w:ascii="Times New Roman" w:hAnsi="Times New Roman" w:eastAsia="方正仿宋_GBK" w:cs="Times New Roman"/>
          <w:b w:val="0"/>
          <w:bCs w:val="0"/>
          <w:sz w:val="32"/>
          <w:szCs w:val="32"/>
          <w:vertAlign w:val="baseline"/>
          <w:lang w:val="en-US" w:eastAsia="zh-CN"/>
        </w:rPr>
        <w:t>〔2020〕32号</w:t>
      </w:r>
      <w:r>
        <w:rPr>
          <w:rFonts w:hint="default" w:ascii="Times New Roman" w:hAnsi="Times New Roman" w:eastAsia="方正仿宋_GBK" w:cs="Times New Roman"/>
          <w:b w:val="0"/>
          <w:bCs w:val="0"/>
          <w:kern w:val="2"/>
          <w:sz w:val="32"/>
          <w:szCs w:val="32"/>
          <w:vertAlign w:val="baseline"/>
          <w:lang w:val="en-US" w:eastAsia="zh-CN" w:bidi="ar-SA"/>
        </w:rPr>
        <w:t>）《云南省退役军人教育培训承训机构考核评估办法》</w:t>
      </w:r>
      <w:r>
        <w:rPr>
          <w:rFonts w:hint="default" w:ascii="Times New Roman" w:hAnsi="Times New Roman" w:eastAsia="方正仿宋_GBK" w:cs="Times New Roman"/>
          <w:b w:val="0"/>
          <w:bCs w:val="0"/>
          <w:sz w:val="32"/>
          <w:szCs w:val="32"/>
          <w:vertAlign w:val="baseline"/>
          <w:lang w:val="en-US" w:eastAsia="zh-CN"/>
        </w:rPr>
        <w:t>（云退役规〔2020〕2号）</w:t>
      </w:r>
      <w:r>
        <w:rPr>
          <w:rFonts w:hint="default" w:ascii="Times New Roman" w:hAnsi="Times New Roman" w:eastAsia="方正仿宋_GBK" w:cs="Times New Roman"/>
          <w:b w:val="0"/>
          <w:bCs w:val="0"/>
          <w:kern w:val="2"/>
          <w:sz w:val="32"/>
          <w:szCs w:val="32"/>
          <w:vertAlign w:val="baseline"/>
          <w:lang w:val="en-US" w:eastAsia="zh-CN" w:bidi="ar-SA"/>
        </w:rPr>
        <w:t>明确的条件</w:t>
      </w:r>
      <w:r>
        <w:rPr>
          <w:rFonts w:hint="eastAsia" w:ascii="Times New Roman" w:hAnsi="Times New Roman" w:eastAsia="方正仿宋_GBK" w:cs="Times New Roman"/>
          <w:b w:val="0"/>
          <w:bCs w:val="0"/>
          <w:kern w:val="2"/>
          <w:sz w:val="32"/>
          <w:szCs w:val="32"/>
          <w:vertAlign w:val="baseline"/>
          <w:lang w:val="en-US" w:eastAsia="zh-CN" w:bidi="ar-SA"/>
        </w:rPr>
        <w:t>，有意愿承担退役军人职业技能培训的</w:t>
      </w:r>
      <w:r>
        <w:rPr>
          <w:rFonts w:hint="default" w:ascii="Times New Roman" w:hAnsi="Times New Roman" w:eastAsia="方正仿宋_GBK" w:cs="Times New Roman"/>
          <w:b w:val="0"/>
          <w:bCs w:val="0"/>
          <w:kern w:val="2"/>
          <w:sz w:val="32"/>
          <w:szCs w:val="32"/>
          <w:vertAlign w:val="baseline"/>
          <w:lang w:val="en-US" w:eastAsia="zh-CN" w:bidi="ar-SA"/>
        </w:rPr>
        <w:t>普通高等学校、职业院校（含技工院校）、公办和民办职业培训机构、企业职业培训中心等单位。</w:t>
      </w:r>
      <w:r>
        <w:rPr>
          <w:rFonts w:hint="eastAsia" w:ascii="Times New Roman" w:hAnsi="Times New Roman" w:eastAsia="方正仿宋_GBK" w:cs="Times New Roman"/>
          <w:b w:val="0"/>
          <w:bCs w:val="0"/>
          <w:kern w:val="2"/>
          <w:sz w:val="32"/>
          <w:szCs w:val="32"/>
          <w:vertAlign w:val="baseline"/>
          <w:lang w:val="en-US" w:eastAsia="zh-CN" w:bidi="ar-SA"/>
        </w:rPr>
        <w:t>申报的</w:t>
      </w:r>
      <w:r>
        <w:rPr>
          <w:rFonts w:hint="default" w:ascii="Times New Roman" w:hAnsi="Times New Roman" w:eastAsia="方正仿宋_GBK" w:cs="Times New Roman"/>
          <w:b w:val="0"/>
          <w:bCs w:val="0"/>
          <w:kern w:val="2"/>
          <w:sz w:val="32"/>
          <w:szCs w:val="32"/>
          <w:vertAlign w:val="baseline"/>
          <w:lang w:val="en-US" w:eastAsia="zh-CN" w:bidi="ar-SA"/>
        </w:rPr>
        <w:t>承训机构</w:t>
      </w:r>
      <w:r>
        <w:rPr>
          <w:rFonts w:hint="default" w:ascii="Times New Roman" w:hAnsi="Times New Roman" w:eastAsia="方正仿宋_GBK" w:cs="Times New Roman"/>
          <w:sz w:val="32"/>
          <w:szCs w:val="32"/>
        </w:rPr>
        <w:t>须具有法定办学资质，实行独立核算，在规定范围内开展培训项目；有配套的场所、设施、设备和师资队伍，培训质量好，相关证书获取率和培训后推荐就业率高；遵守相关法律法规，教学管理制度完善，内部管理规范，无违规办学不良记录，法定代表人无不良诚信记录。</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3" w:firstLineChars="200"/>
        <w:jc w:val="both"/>
        <w:textAlignment w:val="auto"/>
        <w:outlineLvl w:val="9"/>
        <w:rPr>
          <w:rFonts w:hint="eastAsia" w:ascii="楷体_GB2312" w:hAnsi="楷体_GB2312" w:eastAsia="楷体_GB2312" w:cs="楷体_GB2312"/>
          <w:sz w:val="32"/>
          <w:szCs w:val="32"/>
          <w:lang w:eastAsia="zh-CN"/>
        </w:rPr>
      </w:pPr>
      <w:r>
        <w:rPr>
          <w:rFonts w:hint="eastAsia" w:ascii="楷体_GB2312" w:hAnsi="楷体_GB2312" w:eastAsia="楷体_GB2312" w:cs="楷体_GB2312"/>
          <w:b/>
          <w:bCs/>
          <w:sz w:val="32"/>
          <w:szCs w:val="32"/>
          <w:lang w:eastAsia="zh-CN"/>
        </w:rPr>
        <w:t>（二）</w:t>
      </w:r>
      <w:r>
        <w:rPr>
          <w:rFonts w:hint="eastAsia" w:ascii="楷体_GB2312" w:hAnsi="楷体_GB2312" w:eastAsia="楷体_GB2312" w:cs="楷体_GB2312"/>
          <w:b/>
          <w:bCs/>
          <w:kern w:val="0"/>
          <w:sz w:val="32"/>
          <w:szCs w:val="32"/>
          <w:lang w:val="en-US" w:eastAsia="zh-CN" w:bidi="ar"/>
        </w:rPr>
        <w:t>申报原则。</w:t>
      </w:r>
      <w:r>
        <w:rPr>
          <w:rFonts w:hint="eastAsia" w:ascii="方正仿宋_GBK" w:hAnsi="方正仿宋_GBK" w:eastAsia="方正仿宋_GBK" w:cs="方正仿宋_GBK"/>
          <w:sz w:val="32"/>
          <w:szCs w:val="32"/>
          <w:lang w:eastAsia="zh-CN"/>
        </w:rPr>
        <w:t>申报</w:t>
      </w:r>
      <w:r>
        <w:rPr>
          <w:rFonts w:hint="eastAsia" w:ascii="方正仿宋_GBK" w:hAnsi="方正仿宋_GBK" w:eastAsia="方正仿宋_GBK" w:cs="方正仿宋_GBK"/>
          <w:b w:val="0"/>
          <w:bCs w:val="0"/>
          <w:sz w:val="32"/>
          <w:szCs w:val="32"/>
          <w:vertAlign w:val="baseline"/>
          <w:lang w:val="en-US" w:eastAsia="zh-CN"/>
        </w:rPr>
        <w:t>受理、评审、认定按</w:t>
      </w:r>
      <w:r>
        <w:rPr>
          <w:rFonts w:hint="eastAsia" w:ascii="Times New Roman" w:hAnsi="Times New Roman" w:eastAsia="仿宋_GB2312" w:cs="Times New Roman"/>
          <w:b w:val="0"/>
          <w:bCs w:val="0"/>
          <w:sz w:val="32"/>
          <w:szCs w:val="32"/>
          <w:vertAlign w:val="baseline"/>
          <w:lang w:val="en-US" w:eastAsia="zh-CN"/>
        </w:rPr>
        <w:t>“</w:t>
      </w:r>
      <w:r>
        <w:rPr>
          <w:rFonts w:hint="default" w:ascii="Times New Roman" w:hAnsi="Times New Roman" w:eastAsia="仿宋_GB2312" w:cs="Times New Roman"/>
          <w:b w:val="0"/>
          <w:bCs w:val="0"/>
          <w:sz w:val="32"/>
          <w:szCs w:val="32"/>
          <w:vertAlign w:val="baseline"/>
          <w:lang w:val="en-US" w:eastAsia="zh-CN"/>
        </w:rPr>
        <w:t>属地</w:t>
      </w:r>
      <w:r>
        <w:rPr>
          <w:rFonts w:hint="eastAsia" w:ascii="Times New Roman" w:hAnsi="Times New Roman" w:eastAsia="仿宋_GB2312" w:cs="Times New Roman"/>
          <w:b w:val="0"/>
          <w:bCs w:val="0"/>
          <w:sz w:val="32"/>
          <w:szCs w:val="32"/>
          <w:vertAlign w:val="baseline"/>
          <w:lang w:val="en-US" w:eastAsia="zh-CN"/>
        </w:rPr>
        <w:t>管理、分级负责”原则开展。</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3" w:firstLineChars="200"/>
        <w:jc w:val="both"/>
        <w:textAlignment w:val="auto"/>
        <w:outlineLvl w:val="9"/>
        <w:rPr>
          <w:rFonts w:hint="eastAsia" w:ascii="楷体_GB2312" w:hAnsi="楷体_GB2312" w:eastAsia="楷体_GB2312" w:cs="楷体_GB2312"/>
          <w:b/>
          <w:bCs w:val="0"/>
          <w:sz w:val="32"/>
          <w:szCs w:val="32"/>
        </w:rPr>
      </w:pPr>
      <w:r>
        <w:rPr>
          <w:rFonts w:hint="eastAsia" w:ascii="楷体_GB2312" w:hAnsi="楷体_GB2312" w:eastAsia="楷体_GB2312" w:cs="楷体_GB2312"/>
          <w:b/>
          <w:bCs w:val="0"/>
          <w:kern w:val="0"/>
          <w:sz w:val="32"/>
          <w:szCs w:val="32"/>
          <w:lang w:val="en-US" w:eastAsia="zh-CN" w:bidi="ar"/>
        </w:rPr>
        <w:t>（三）</w:t>
      </w:r>
      <w:r>
        <w:rPr>
          <w:rFonts w:hint="eastAsia" w:ascii="楷体_GB2312" w:hAnsi="楷体_GB2312" w:eastAsia="楷体_GB2312" w:cs="楷体_GB2312"/>
          <w:b/>
          <w:bCs w:val="0"/>
          <w:sz w:val="32"/>
          <w:szCs w:val="32"/>
        </w:rPr>
        <w:t>申报时间</w:t>
      </w:r>
      <w:r>
        <w:rPr>
          <w:rFonts w:hint="eastAsia" w:ascii="楷体_GB2312" w:hAnsi="楷体_GB2312" w:eastAsia="楷体_GB2312" w:cs="楷体_GB2312"/>
          <w:b/>
          <w:bCs w:val="0"/>
          <w:sz w:val="32"/>
          <w:szCs w:val="32"/>
          <w:lang w:eastAsia="zh-CN"/>
        </w:rPr>
        <w:t>和地点</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3" w:firstLineChars="200"/>
        <w:jc w:val="both"/>
        <w:textAlignment w:val="auto"/>
        <w:outlineLvl w:val="9"/>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b/>
          <w:bCs/>
          <w:sz w:val="32"/>
          <w:szCs w:val="32"/>
          <w:lang w:val="en-US" w:eastAsia="zh-CN"/>
        </w:rPr>
        <w:t>1.申报时间。</w:t>
      </w:r>
      <w:r>
        <w:rPr>
          <w:rFonts w:hint="default" w:ascii="Times New Roman" w:hAnsi="Times New Roman" w:eastAsia="方正仿宋_GBK" w:cs="Times New Roman"/>
          <w:sz w:val="32"/>
          <w:szCs w:val="32"/>
          <w:lang w:eastAsia="zh-CN"/>
        </w:rPr>
        <w:t>本通告发布之日起</w:t>
      </w:r>
      <w:r>
        <w:rPr>
          <w:rFonts w:hint="default" w:ascii="Times New Roman" w:hAnsi="Times New Roman" w:eastAsia="方正仿宋_GBK" w:cs="Times New Roman"/>
          <w:sz w:val="32"/>
          <w:szCs w:val="32"/>
        </w:rPr>
        <w:t>至</w:t>
      </w:r>
      <w:r>
        <w:rPr>
          <w:rFonts w:hint="default" w:ascii="Times New Roman" w:hAnsi="Times New Roman" w:eastAsia="方正仿宋_GBK" w:cs="Times New Roman"/>
          <w:sz w:val="32"/>
          <w:szCs w:val="32"/>
          <w:lang w:val="en-US" w:eastAsia="zh-CN"/>
        </w:rPr>
        <w:t>2023年3</w:t>
      </w:r>
      <w:r>
        <w:rPr>
          <w:rFonts w:hint="default" w:ascii="Times New Roman" w:hAnsi="Times New Roman" w:eastAsia="方正仿宋_GBK" w:cs="Times New Roman"/>
          <w:sz w:val="32"/>
          <w:szCs w:val="32"/>
        </w:rPr>
        <w:t>月</w:t>
      </w:r>
      <w:r>
        <w:rPr>
          <w:rFonts w:hint="default" w:ascii="Times New Roman" w:hAnsi="Times New Roman" w:eastAsia="方正仿宋_GBK" w:cs="Times New Roman"/>
          <w:sz w:val="32"/>
          <w:szCs w:val="32"/>
          <w:lang w:val="en-US" w:eastAsia="zh-CN"/>
        </w:rPr>
        <w:t>1</w:t>
      </w:r>
      <w:r>
        <w:rPr>
          <w:rFonts w:hint="default" w:ascii="Times New Roman" w:hAnsi="Times New Roman" w:eastAsia="方正仿宋_GBK" w:cs="Times New Roman"/>
          <w:sz w:val="32"/>
          <w:szCs w:val="32"/>
        </w:rPr>
        <w:t>日</w:t>
      </w:r>
      <w:r>
        <w:rPr>
          <w:rFonts w:hint="default" w:ascii="Times New Roman" w:hAnsi="Times New Roman" w:eastAsia="方正仿宋_GBK" w:cs="Times New Roman"/>
          <w:sz w:val="32"/>
          <w:szCs w:val="32"/>
          <w:lang w:eastAsia="zh-CN"/>
        </w:rPr>
        <w:t>止。</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3" w:firstLineChars="200"/>
        <w:jc w:val="both"/>
        <w:textAlignment w:val="auto"/>
        <w:outlineLvl w:val="9"/>
        <w:rPr>
          <w:rFonts w:hint="default" w:ascii="Times New Roman" w:hAnsi="Times New Roman" w:eastAsia="方正仿宋_GBK" w:cs="Times New Roman"/>
          <w:b/>
          <w:bCs/>
          <w:sz w:val="32"/>
          <w:szCs w:val="32"/>
          <w:lang w:val="en-US" w:eastAsia="zh-CN"/>
        </w:rPr>
      </w:pPr>
      <w:r>
        <w:rPr>
          <w:rFonts w:hint="default" w:ascii="Times New Roman" w:hAnsi="Times New Roman" w:eastAsia="方正仿宋_GBK" w:cs="Times New Roman"/>
          <w:b/>
          <w:bCs/>
          <w:sz w:val="32"/>
          <w:szCs w:val="32"/>
          <w:lang w:val="en-US" w:eastAsia="zh-CN"/>
        </w:rPr>
        <w:t>2.申报地点</w:t>
      </w:r>
    </w:p>
    <w:tbl>
      <w:tblPr>
        <w:tblStyle w:val="6"/>
        <w:tblpPr w:leftFromText="180" w:rightFromText="180" w:vertAnchor="text" w:horzAnchor="page" w:tblpX="1608" w:tblpY="235"/>
        <w:tblOverlap w:val="never"/>
        <w:tblW w:w="913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98"/>
        <w:gridCol w:w="4112"/>
        <w:gridCol w:w="1216"/>
        <w:gridCol w:w="19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trPr>
        <w:tc>
          <w:tcPr>
            <w:tcW w:w="1898" w:type="dxa"/>
            <w:vAlign w:val="center"/>
          </w:tcPr>
          <w:p>
            <w:pPr>
              <w:keepNext w:val="0"/>
              <w:keepLines w:val="0"/>
              <w:pageBreakBefore w:val="0"/>
              <w:widowControl w:val="0"/>
              <w:kinsoku/>
              <w:wordWrap/>
              <w:overflowPunct w:val="0"/>
              <w:topLinePunct w:val="0"/>
              <w:autoSpaceDE/>
              <w:autoSpaceDN/>
              <w:bidi w:val="0"/>
              <w:adjustRightInd w:val="0"/>
              <w:snapToGrid w:val="0"/>
              <w:spacing w:line="240" w:lineRule="exact"/>
              <w:ind w:left="0" w:leftChars="0" w:right="210" w:rightChars="100" w:firstLine="0" w:firstLineChars="0"/>
              <w:jc w:val="center"/>
              <w:textAlignment w:val="auto"/>
              <w:outlineLvl w:val="9"/>
              <w:rPr>
                <w:rFonts w:hint="default" w:ascii="Times New Roman" w:hAnsi="Times New Roman" w:eastAsia="方正仿宋_GBK" w:cs="Times New Roman"/>
                <w:b w:val="0"/>
                <w:bCs/>
                <w:sz w:val="24"/>
                <w:szCs w:val="24"/>
                <w:vertAlign w:val="baseline"/>
                <w:lang w:val="en-US" w:eastAsia="zh-CN"/>
              </w:rPr>
            </w:pPr>
            <w:r>
              <w:rPr>
                <w:rFonts w:hint="default" w:ascii="Times New Roman" w:hAnsi="Times New Roman" w:eastAsia="方正仿宋_GBK" w:cs="Times New Roman"/>
                <w:b w:val="0"/>
                <w:bCs/>
                <w:sz w:val="24"/>
                <w:szCs w:val="24"/>
                <w:vertAlign w:val="baseline"/>
                <w:lang w:val="en-US" w:eastAsia="zh-CN"/>
              </w:rPr>
              <w:t>单</w:t>
            </w:r>
            <w:r>
              <w:rPr>
                <w:rFonts w:hint="eastAsia" w:ascii="Times New Roman" w:hAnsi="Times New Roman" w:eastAsia="方正仿宋_GBK" w:cs="Times New Roman"/>
                <w:b w:val="0"/>
                <w:bCs/>
                <w:sz w:val="24"/>
                <w:szCs w:val="24"/>
                <w:vertAlign w:val="baseline"/>
                <w:lang w:val="en-US" w:eastAsia="zh-CN"/>
              </w:rPr>
              <w:t xml:space="preserve">  </w:t>
            </w:r>
            <w:r>
              <w:rPr>
                <w:rFonts w:hint="default" w:ascii="Times New Roman" w:hAnsi="Times New Roman" w:eastAsia="方正仿宋_GBK" w:cs="Times New Roman"/>
                <w:b w:val="0"/>
                <w:bCs/>
                <w:sz w:val="24"/>
                <w:szCs w:val="24"/>
                <w:vertAlign w:val="baseline"/>
                <w:lang w:val="en-US" w:eastAsia="zh-CN"/>
              </w:rPr>
              <w:t>位</w:t>
            </w:r>
          </w:p>
        </w:tc>
        <w:tc>
          <w:tcPr>
            <w:tcW w:w="4112" w:type="dxa"/>
            <w:vAlign w:val="center"/>
          </w:tcPr>
          <w:p>
            <w:pPr>
              <w:keepNext w:val="0"/>
              <w:keepLines w:val="0"/>
              <w:pageBreakBefore w:val="0"/>
              <w:widowControl w:val="0"/>
              <w:kinsoku/>
              <w:wordWrap/>
              <w:overflowPunct w:val="0"/>
              <w:topLinePunct w:val="0"/>
              <w:autoSpaceDE/>
              <w:autoSpaceDN/>
              <w:bidi w:val="0"/>
              <w:adjustRightInd w:val="0"/>
              <w:snapToGrid w:val="0"/>
              <w:spacing w:line="240" w:lineRule="exact"/>
              <w:ind w:left="0" w:leftChars="0" w:right="210" w:rightChars="100" w:firstLine="0" w:firstLineChars="0"/>
              <w:jc w:val="center"/>
              <w:textAlignment w:val="auto"/>
              <w:outlineLvl w:val="9"/>
              <w:rPr>
                <w:rFonts w:hint="default" w:ascii="Times New Roman" w:hAnsi="Times New Roman" w:eastAsia="方正仿宋_GBK" w:cs="Times New Roman"/>
                <w:b w:val="0"/>
                <w:bCs/>
                <w:sz w:val="24"/>
                <w:szCs w:val="24"/>
              </w:rPr>
            </w:pPr>
            <w:r>
              <w:rPr>
                <w:rFonts w:hint="default" w:ascii="Times New Roman" w:hAnsi="Times New Roman" w:eastAsia="方正仿宋_GBK" w:cs="Times New Roman"/>
                <w:b w:val="0"/>
                <w:bCs/>
                <w:kern w:val="0"/>
                <w:sz w:val="24"/>
                <w:szCs w:val="24"/>
                <w:lang w:val="en-US" w:eastAsia="zh-CN"/>
              </w:rPr>
              <w:t>单位详细地址</w:t>
            </w:r>
          </w:p>
        </w:tc>
        <w:tc>
          <w:tcPr>
            <w:tcW w:w="1216" w:type="dxa"/>
            <w:vAlign w:val="center"/>
          </w:tcPr>
          <w:p>
            <w:pPr>
              <w:keepNext w:val="0"/>
              <w:keepLines w:val="0"/>
              <w:pageBreakBefore w:val="0"/>
              <w:widowControl w:val="0"/>
              <w:kinsoku/>
              <w:wordWrap/>
              <w:overflowPunct w:val="0"/>
              <w:topLinePunct w:val="0"/>
              <w:autoSpaceDE/>
              <w:autoSpaceDN/>
              <w:bidi w:val="0"/>
              <w:adjustRightInd w:val="0"/>
              <w:snapToGrid w:val="0"/>
              <w:spacing w:line="240" w:lineRule="exact"/>
              <w:ind w:left="0" w:leftChars="0" w:right="210" w:rightChars="100" w:firstLine="0" w:firstLineChars="0"/>
              <w:jc w:val="center"/>
              <w:textAlignment w:val="auto"/>
              <w:outlineLvl w:val="9"/>
              <w:rPr>
                <w:rFonts w:hint="default" w:ascii="Times New Roman" w:hAnsi="Times New Roman" w:eastAsia="方正仿宋_GBK" w:cs="Times New Roman"/>
                <w:b w:val="0"/>
                <w:bCs/>
                <w:sz w:val="24"/>
                <w:szCs w:val="24"/>
                <w:vertAlign w:val="baseline"/>
                <w:lang w:val="en-US" w:eastAsia="zh-CN"/>
              </w:rPr>
            </w:pPr>
            <w:r>
              <w:rPr>
                <w:rFonts w:hint="default" w:ascii="Times New Roman" w:hAnsi="Times New Roman" w:eastAsia="方正仿宋_GBK" w:cs="Times New Roman"/>
                <w:b w:val="0"/>
                <w:bCs/>
                <w:sz w:val="24"/>
                <w:szCs w:val="24"/>
                <w:vertAlign w:val="baseline"/>
                <w:lang w:val="en-US" w:eastAsia="zh-CN"/>
              </w:rPr>
              <w:t>联系人</w:t>
            </w:r>
          </w:p>
        </w:tc>
        <w:tc>
          <w:tcPr>
            <w:tcW w:w="1911" w:type="dxa"/>
            <w:vAlign w:val="center"/>
          </w:tcPr>
          <w:p>
            <w:pPr>
              <w:keepNext w:val="0"/>
              <w:keepLines w:val="0"/>
              <w:pageBreakBefore w:val="0"/>
              <w:widowControl w:val="0"/>
              <w:kinsoku/>
              <w:wordWrap/>
              <w:overflowPunct w:val="0"/>
              <w:topLinePunct w:val="0"/>
              <w:autoSpaceDE/>
              <w:autoSpaceDN/>
              <w:bidi w:val="0"/>
              <w:adjustRightInd w:val="0"/>
              <w:snapToGrid w:val="0"/>
              <w:spacing w:line="240" w:lineRule="exact"/>
              <w:ind w:left="0" w:leftChars="0" w:right="210" w:rightChars="100" w:firstLine="0" w:firstLineChars="0"/>
              <w:jc w:val="center"/>
              <w:textAlignment w:val="auto"/>
              <w:outlineLvl w:val="9"/>
              <w:rPr>
                <w:rFonts w:hint="default" w:ascii="Times New Roman" w:hAnsi="Times New Roman" w:eastAsia="方正仿宋_GBK" w:cs="Times New Roman"/>
                <w:b w:val="0"/>
                <w:bCs/>
                <w:sz w:val="24"/>
                <w:szCs w:val="24"/>
                <w:vertAlign w:val="baseline"/>
                <w:lang w:val="en-US" w:eastAsia="zh-CN"/>
              </w:rPr>
            </w:pPr>
            <w:r>
              <w:rPr>
                <w:rFonts w:hint="default" w:ascii="Times New Roman" w:hAnsi="Times New Roman" w:eastAsia="方正仿宋_GBK" w:cs="Times New Roman"/>
                <w:b w:val="0"/>
                <w:bCs/>
                <w:kern w:val="0"/>
                <w:sz w:val="24"/>
                <w:szCs w:val="24"/>
                <w:lang w:val="en-US" w:eastAsia="zh-CN"/>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trPr>
        <w:tc>
          <w:tcPr>
            <w:tcW w:w="1898" w:type="dxa"/>
            <w:vAlign w:val="center"/>
          </w:tcPr>
          <w:p>
            <w:pPr>
              <w:keepNext w:val="0"/>
              <w:keepLines w:val="0"/>
              <w:pageBreakBefore w:val="0"/>
              <w:widowControl w:val="0"/>
              <w:kinsoku/>
              <w:wordWrap/>
              <w:overflowPunct w:val="0"/>
              <w:topLinePunct w:val="0"/>
              <w:autoSpaceDE/>
              <w:autoSpaceDN/>
              <w:bidi w:val="0"/>
              <w:adjustRightInd w:val="0"/>
              <w:snapToGrid w:val="0"/>
              <w:spacing w:line="240" w:lineRule="exact"/>
              <w:ind w:left="0" w:leftChars="0" w:right="210" w:rightChars="100" w:firstLine="0" w:firstLineChars="0"/>
              <w:jc w:val="center"/>
              <w:textAlignment w:val="auto"/>
              <w:outlineLvl w:val="9"/>
              <w:rPr>
                <w:rFonts w:hint="default" w:ascii="Times New Roman" w:hAnsi="Times New Roman" w:eastAsia="方正仿宋_GBK" w:cs="Times New Roman"/>
                <w:b w:val="0"/>
                <w:bCs/>
                <w:sz w:val="24"/>
                <w:szCs w:val="24"/>
                <w:vertAlign w:val="baseline"/>
                <w:lang w:val="en-US" w:eastAsia="zh-CN"/>
              </w:rPr>
            </w:pPr>
            <w:r>
              <w:rPr>
                <w:rFonts w:hint="default" w:ascii="Times New Roman" w:hAnsi="Times New Roman" w:eastAsia="方正仿宋_GBK" w:cs="Times New Roman"/>
                <w:b w:val="0"/>
                <w:bCs/>
                <w:sz w:val="24"/>
                <w:szCs w:val="24"/>
                <w:vertAlign w:val="baseline"/>
                <w:lang w:val="en-US" w:eastAsia="zh-CN"/>
              </w:rPr>
              <w:t>临沧市退役军人事务局</w:t>
            </w:r>
          </w:p>
        </w:tc>
        <w:tc>
          <w:tcPr>
            <w:tcW w:w="4112" w:type="dxa"/>
            <w:vAlign w:val="center"/>
          </w:tcPr>
          <w:p>
            <w:pPr>
              <w:keepNext w:val="0"/>
              <w:keepLines w:val="0"/>
              <w:pageBreakBefore w:val="0"/>
              <w:widowControl w:val="0"/>
              <w:kinsoku/>
              <w:wordWrap/>
              <w:overflowPunct w:val="0"/>
              <w:topLinePunct w:val="0"/>
              <w:autoSpaceDE/>
              <w:autoSpaceDN/>
              <w:bidi w:val="0"/>
              <w:adjustRightInd w:val="0"/>
              <w:snapToGrid w:val="0"/>
              <w:spacing w:line="240" w:lineRule="exact"/>
              <w:ind w:left="0" w:leftChars="0" w:right="210" w:rightChars="100" w:firstLine="0" w:firstLineChars="0"/>
              <w:jc w:val="center"/>
              <w:textAlignment w:val="auto"/>
              <w:outlineLvl w:val="9"/>
              <w:rPr>
                <w:rFonts w:hint="default" w:ascii="Times New Roman" w:hAnsi="Times New Roman" w:eastAsia="方正仿宋_GBK" w:cs="Times New Roman"/>
                <w:b w:val="0"/>
                <w:bCs/>
                <w:sz w:val="24"/>
                <w:szCs w:val="24"/>
                <w:lang w:eastAsia="zh-CN"/>
              </w:rPr>
            </w:pPr>
            <w:r>
              <w:rPr>
                <w:rFonts w:hint="eastAsia" w:ascii="Times New Roman" w:hAnsi="Times New Roman" w:eastAsia="方正仿宋_GBK" w:cs="Times New Roman"/>
                <w:b w:val="0"/>
                <w:bCs/>
                <w:sz w:val="24"/>
                <w:szCs w:val="24"/>
                <w:lang w:eastAsia="zh-CN"/>
              </w:rPr>
              <w:t>临沧市</w:t>
            </w:r>
            <w:r>
              <w:rPr>
                <w:rFonts w:hint="default" w:ascii="Times New Roman" w:hAnsi="Times New Roman" w:eastAsia="方正仿宋_GBK" w:cs="Times New Roman"/>
                <w:b w:val="0"/>
                <w:bCs/>
                <w:sz w:val="24"/>
                <w:szCs w:val="24"/>
                <w:lang w:eastAsia="zh-CN"/>
              </w:rPr>
              <w:t>临翔区南屏</w:t>
            </w:r>
            <w:r>
              <w:rPr>
                <w:rFonts w:hint="eastAsia" w:ascii="Times New Roman" w:hAnsi="Times New Roman" w:eastAsia="方正仿宋_GBK" w:cs="Times New Roman"/>
                <w:b w:val="0"/>
                <w:bCs/>
                <w:sz w:val="24"/>
                <w:szCs w:val="24"/>
                <w:lang w:eastAsia="zh-CN"/>
              </w:rPr>
              <w:t>西</w:t>
            </w:r>
            <w:r>
              <w:rPr>
                <w:rFonts w:hint="default" w:ascii="Times New Roman" w:hAnsi="Times New Roman" w:eastAsia="方正仿宋_GBK" w:cs="Times New Roman"/>
                <w:b w:val="0"/>
                <w:bCs/>
                <w:sz w:val="24"/>
                <w:szCs w:val="24"/>
                <w:lang w:eastAsia="zh-CN"/>
              </w:rPr>
              <w:t>路</w:t>
            </w:r>
            <w:r>
              <w:rPr>
                <w:rFonts w:hint="default" w:ascii="Times New Roman" w:hAnsi="Times New Roman" w:eastAsia="方正仿宋_GBK" w:cs="Times New Roman"/>
                <w:b w:val="0"/>
                <w:bCs/>
                <w:sz w:val="24"/>
                <w:szCs w:val="24"/>
                <w:lang w:val="en-US" w:eastAsia="zh-CN"/>
              </w:rPr>
              <w:t>129号</w:t>
            </w:r>
          </w:p>
        </w:tc>
        <w:tc>
          <w:tcPr>
            <w:tcW w:w="1216" w:type="dxa"/>
            <w:vAlign w:val="center"/>
          </w:tcPr>
          <w:p>
            <w:pPr>
              <w:keepNext w:val="0"/>
              <w:keepLines w:val="0"/>
              <w:pageBreakBefore w:val="0"/>
              <w:widowControl w:val="0"/>
              <w:kinsoku/>
              <w:wordWrap/>
              <w:overflowPunct w:val="0"/>
              <w:topLinePunct w:val="0"/>
              <w:autoSpaceDE/>
              <w:autoSpaceDN/>
              <w:bidi w:val="0"/>
              <w:adjustRightInd w:val="0"/>
              <w:snapToGrid w:val="0"/>
              <w:spacing w:line="240" w:lineRule="exact"/>
              <w:ind w:left="0" w:leftChars="0" w:right="210" w:rightChars="100" w:firstLine="0" w:firstLineChars="0"/>
              <w:jc w:val="center"/>
              <w:textAlignment w:val="auto"/>
              <w:outlineLvl w:val="9"/>
              <w:rPr>
                <w:rFonts w:hint="default" w:ascii="Times New Roman" w:hAnsi="Times New Roman" w:eastAsia="方正仿宋_GBK" w:cs="Times New Roman"/>
                <w:b w:val="0"/>
                <w:bCs/>
                <w:sz w:val="24"/>
                <w:szCs w:val="24"/>
                <w:vertAlign w:val="baseline"/>
                <w:lang w:val="en-US" w:eastAsia="zh-CN"/>
              </w:rPr>
            </w:pPr>
            <w:r>
              <w:rPr>
                <w:rFonts w:hint="eastAsia" w:ascii="Times New Roman" w:hAnsi="Times New Roman" w:eastAsia="方正仿宋_GBK" w:cs="Times New Roman"/>
                <w:b w:val="0"/>
                <w:bCs/>
                <w:sz w:val="24"/>
                <w:szCs w:val="24"/>
                <w:vertAlign w:val="baseline"/>
                <w:lang w:val="en-US" w:eastAsia="zh-CN"/>
              </w:rPr>
              <w:t>周世红</w:t>
            </w:r>
          </w:p>
          <w:p>
            <w:pPr>
              <w:keepNext w:val="0"/>
              <w:keepLines w:val="0"/>
              <w:pageBreakBefore w:val="0"/>
              <w:widowControl w:val="0"/>
              <w:kinsoku/>
              <w:wordWrap/>
              <w:overflowPunct w:val="0"/>
              <w:topLinePunct w:val="0"/>
              <w:autoSpaceDE/>
              <w:autoSpaceDN/>
              <w:bidi w:val="0"/>
              <w:adjustRightInd w:val="0"/>
              <w:snapToGrid w:val="0"/>
              <w:spacing w:line="240" w:lineRule="exact"/>
              <w:ind w:left="0" w:leftChars="0" w:right="210" w:rightChars="100" w:firstLine="0" w:firstLineChars="0"/>
              <w:jc w:val="center"/>
              <w:textAlignment w:val="auto"/>
              <w:outlineLvl w:val="9"/>
              <w:rPr>
                <w:rFonts w:hint="default" w:ascii="Times New Roman" w:hAnsi="Times New Roman" w:eastAsia="方正仿宋_GBK" w:cs="Times New Roman"/>
                <w:b w:val="0"/>
                <w:bCs/>
                <w:sz w:val="24"/>
                <w:szCs w:val="24"/>
                <w:vertAlign w:val="baseline"/>
                <w:lang w:val="en-US" w:eastAsia="zh-CN"/>
              </w:rPr>
            </w:pPr>
            <w:r>
              <w:rPr>
                <w:rFonts w:hint="eastAsia" w:ascii="Times New Roman" w:hAnsi="Times New Roman" w:eastAsia="方正仿宋_GBK" w:cs="Times New Roman"/>
                <w:b w:val="0"/>
                <w:bCs/>
                <w:sz w:val="24"/>
                <w:szCs w:val="24"/>
                <w:vertAlign w:val="baseline"/>
                <w:lang w:val="en-US" w:eastAsia="zh-CN"/>
              </w:rPr>
              <w:t>张  丽</w:t>
            </w:r>
          </w:p>
        </w:tc>
        <w:tc>
          <w:tcPr>
            <w:tcW w:w="1911" w:type="dxa"/>
            <w:vAlign w:val="center"/>
          </w:tcPr>
          <w:p>
            <w:pPr>
              <w:keepNext w:val="0"/>
              <w:keepLines w:val="0"/>
              <w:pageBreakBefore w:val="0"/>
              <w:widowControl w:val="0"/>
              <w:kinsoku/>
              <w:wordWrap/>
              <w:overflowPunct w:val="0"/>
              <w:topLinePunct w:val="0"/>
              <w:autoSpaceDE/>
              <w:autoSpaceDN/>
              <w:bidi w:val="0"/>
              <w:adjustRightInd w:val="0"/>
              <w:snapToGrid w:val="0"/>
              <w:spacing w:line="240" w:lineRule="exact"/>
              <w:ind w:left="0" w:leftChars="0" w:right="210" w:rightChars="100" w:firstLine="0" w:firstLineChars="0"/>
              <w:jc w:val="center"/>
              <w:textAlignment w:val="auto"/>
              <w:outlineLvl w:val="9"/>
              <w:rPr>
                <w:rFonts w:hint="default" w:ascii="Times New Roman" w:hAnsi="Times New Roman" w:eastAsia="方正仿宋_GBK" w:cs="Times New Roman"/>
                <w:b w:val="0"/>
                <w:bCs/>
                <w:sz w:val="24"/>
                <w:szCs w:val="24"/>
                <w:vertAlign w:val="baseline"/>
                <w:lang w:val="en-US" w:eastAsia="zh-CN"/>
              </w:rPr>
            </w:pPr>
            <w:r>
              <w:rPr>
                <w:rFonts w:hint="default" w:ascii="Times New Roman" w:hAnsi="Times New Roman" w:eastAsia="方正仿宋_GBK" w:cs="Times New Roman"/>
                <w:b w:val="0"/>
                <w:bCs/>
                <w:sz w:val="24"/>
                <w:szCs w:val="24"/>
                <w:vertAlign w:val="baseline"/>
                <w:lang w:val="en-US" w:eastAsia="zh-CN"/>
              </w:rPr>
              <w:t>0883-288</w:t>
            </w:r>
            <w:r>
              <w:rPr>
                <w:rFonts w:hint="eastAsia" w:ascii="Times New Roman" w:hAnsi="Times New Roman" w:eastAsia="方正仿宋_GBK" w:cs="Times New Roman"/>
                <w:b w:val="0"/>
                <w:bCs/>
                <w:sz w:val="24"/>
                <w:szCs w:val="24"/>
                <w:vertAlign w:val="baseline"/>
                <w:lang w:val="en-US" w:eastAsia="zh-CN"/>
              </w:rPr>
              <w:t>8099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trPr>
        <w:tc>
          <w:tcPr>
            <w:tcW w:w="1898" w:type="dxa"/>
            <w:vAlign w:val="center"/>
          </w:tcPr>
          <w:p>
            <w:pPr>
              <w:keepNext w:val="0"/>
              <w:keepLines w:val="0"/>
              <w:pageBreakBefore w:val="0"/>
              <w:widowControl w:val="0"/>
              <w:kinsoku/>
              <w:wordWrap/>
              <w:overflowPunct w:val="0"/>
              <w:topLinePunct w:val="0"/>
              <w:autoSpaceDE/>
              <w:autoSpaceDN/>
              <w:bidi w:val="0"/>
              <w:adjustRightInd w:val="0"/>
              <w:snapToGrid w:val="0"/>
              <w:spacing w:line="240" w:lineRule="exact"/>
              <w:ind w:left="0" w:leftChars="0" w:right="210" w:rightChars="100" w:firstLine="0" w:firstLineChars="0"/>
              <w:jc w:val="center"/>
              <w:textAlignment w:val="auto"/>
              <w:outlineLvl w:val="9"/>
              <w:rPr>
                <w:rFonts w:hint="default" w:ascii="Times New Roman" w:hAnsi="Times New Roman" w:eastAsia="方正仿宋_GBK" w:cs="Times New Roman"/>
                <w:b w:val="0"/>
                <w:bCs/>
                <w:sz w:val="24"/>
                <w:szCs w:val="24"/>
                <w:vertAlign w:val="baseline"/>
                <w:lang w:val="en-US" w:eastAsia="zh-CN"/>
              </w:rPr>
            </w:pPr>
            <w:r>
              <w:rPr>
                <w:rFonts w:hint="default" w:ascii="Times New Roman" w:hAnsi="Times New Roman" w:eastAsia="方正仿宋_GBK" w:cs="Times New Roman"/>
                <w:b w:val="0"/>
                <w:bCs/>
                <w:sz w:val="24"/>
                <w:szCs w:val="24"/>
                <w:vertAlign w:val="baseline"/>
                <w:lang w:val="en-US" w:eastAsia="zh-CN"/>
              </w:rPr>
              <w:t>临翔区退役军人事务局</w:t>
            </w:r>
          </w:p>
        </w:tc>
        <w:tc>
          <w:tcPr>
            <w:tcW w:w="4112" w:type="dxa"/>
            <w:vAlign w:val="center"/>
          </w:tcPr>
          <w:p>
            <w:pPr>
              <w:keepNext w:val="0"/>
              <w:keepLines w:val="0"/>
              <w:pageBreakBefore w:val="0"/>
              <w:widowControl w:val="0"/>
              <w:kinsoku/>
              <w:wordWrap/>
              <w:overflowPunct w:val="0"/>
              <w:topLinePunct w:val="0"/>
              <w:autoSpaceDE/>
              <w:autoSpaceDN/>
              <w:bidi w:val="0"/>
              <w:adjustRightInd w:val="0"/>
              <w:snapToGrid w:val="0"/>
              <w:spacing w:line="240" w:lineRule="exact"/>
              <w:ind w:left="0" w:leftChars="0" w:right="210" w:rightChars="100" w:firstLine="0" w:firstLineChars="0"/>
              <w:jc w:val="center"/>
              <w:textAlignment w:val="auto"/>
              <w:outlineLvl w:val="9"/>
              <w:rPr>
                <w:rFonts w:hint="default" w:ascii="Times New Roman" w:hAnsi="Times New Roman" w:eastAsia="方正仿宋_GBK" w:cs="Times New Roman"/>
                <w:b w:val="0"/>
                <w:bCs/>
                <w:sz w:val="24"/>
                <w:szCs w:val="24"/>
              </w:rPr>
            </w:pPr>
            <w:r>
              <w:rPr>
                <w:rFonts w:hint="eastAsia" w:ascii="Times New Roman" w:hAnsi="Times New Roman" w:eastAsia="方正仿宋_GBK" w:cs="Times New Roman"/>
                <w:b w:val="0"/>
                <w:bCs/>
                <w:sz w:val="24"/>
                <w:szCs w:val="24"/>
                <w:lang w:eastAsia="zh-CN"/>
              </w:rPr>
              <w:t>临沧市</w:t>
            </w:r>
            <w:r>
              <w:rPr>
                <w:rFonts w:hint="default" w:ascii="Times New Roman" w:hAnsi="Times New Roman" w:eastAsia="方正仿宋_GBK" w:cs="Times New Roman"/>
                <w:b w:val="0"/>
                <w:bCs/>
                <w:sz w:val="24"/>
                <w:szCs w:val="24"/>
                <w:lang w:eastAsia="zh-CN"/>
              </w:rPr>
              <w:t>临翔区</w:t>
            </w:r>
            <w:r>
              <w:rPr>
                <w:rFonts w:hint="eastAsia" w:ascii="Times New Roman" w:hAnsi="Times New Roman" w:eastAsia="方正仿宋_GBK" w:cs="Times New Roman"/>
                <w:b w:val="0"/>
                <w:bCs/>
                <w:sz w:val="24"/>
                <w:szCs w:val="24"/>
                <w:lang w:eastAsia="zh-CN"/>
              </w:rPr>
              <w:t>白塔路</w:t>
            </w:r>
            <w:r>
              <w:rPr>
                <w:rFonts w:hint="eastAsia" w:ascii="Times New Roman" w:hAnsi="Times New Roman" w:eastAsia="方正仿宋_GBK" w:cs="Times New Roman"/>
                <w:b w:val="0"/>
                <w:bCs/>
                <w:sz w:val="24"/>
                <w:szCs w:val="24"/>
                <w:lang w:val="en-US" w:eastAsia="zh-CN"/>
              </w:rPr>
              <w:t>101号</w:t>
            </w:r>
          </w:p>
        </w:tc>
        <w:tc>
          <w:tcPr>
            <w:tcW w:w="1216" w:type="dxa"/>
            <w:vAlign w:val="center"/>
          </w:tcPr>
          <w:p>
            <w:pPr>
              <w:keepNext w:val="0"/>
              <w:keepLines w:val="0"/>
              <w:pageBreakBefore w:val="0"/>
              <w:widowControl w:val="0"/>
              <w:kinsoku/>
              <w:wordWrap/>
              <w:overflowPunct w:val="0"/>
              <w:topLinePunct w:val="0"/>
              <w:autoSpaceDE/>
              <w:autoSpaceDN/>
              <w:bidi w:val="0"/>
              <w:adjustRightInd w:val="0"/>
              <w:snapToGrid w:val="0"/>
              <w:spacing w:line="240" w:lineRule="exact"/>
              <w:ind w:left="0" w:leftChars="0" w:right="210" w:rightChars="100" w:firstLine="0" w:firstLineChars="0"/>
              <w:jc w:val="center"/>
              <w:textAlignment w:val="auto"/>
              <w:outlineLvl w:val="9"/>
              <w:rPr>
                <w:rFonts w:hint="default" w:ascii="Times New Roman" w:hAnsi="Times New Roman" w:eastAsia="方正仿宋_GBK" w:cs="Times New Roman"/>
                <w:b w:val="0"/>
                <w:bCs/>
                <w:sz w:val="24"/>
                <w:szCs w:val="24"/>
                <w:vertAlign w:val="baseline"/>
                <w:lang w:val="en-US" w:eastAsia="zh-CN"/>
              </w:rPr>
            </w:pPr>
            <w:r>
              <w:rPr>
                <w:rFonts w:hint="eastAsia" w:ascii="Times New Roman" w:hAnsi="Times New Roman" w:eastAsia="方正仿宋_GBK" w:cs="Times New Roman"/>
                <w:b w:val="0"/>
                <w:bCs/>
                <w:sz w:val="24"/>
                <w:szCs w:val="24"/>
                <w:vertAlign w:val="baseline"/>
                <w:lang w:val="en-US" w:eastAsia="zh-CN"/>
              </w:rPr>
              <w:t>杨艳萍</w:t>
            </w:r>
          </w:p>
        </w:tc>
        <w:tc>
          <w:tcPr>
            <w:tcW w:w="1911" w:type="dxa"/>
            <w:vAlign w:val="center"/>
          </w:tcPr>
          <w:p>
            <w:pPr>
              <w:keepNext w:val="0"/>
              <w:keepLines w:val="0"/>
              <w:pageBreakBefore w:val="0"/>
              <w:widowControl w:val="0"/>
              <w:kinsoku/>
              <w:wordWrap/>
              <w:overflowPunct w:val="0"/>
              <w:topLinePunct w:val="0"/>
              <w:autoSpaceDE/>
              <w:autoSpaceDN/>
              <w:bidi w:val="0"/>
              <w:adjustRightInd w:val="0"/>
              <w:snapToGrid w:val="0"/>
              <w:spacing w:line="240" w:lineRule="exact"/>
              <w:ind w:left="0" w:leftChars="0" w:right="210" w:rightChars="100" w:firstLine="0" w:firstLineChars="0"/>
              <w:jc w:val="center"/>
              <w:textAlignment w:val="auto"/>
              <w:outlineLvl w:val="9"/>
              <w:rPr>
                <w:rFonts w:hint="default" w:ascii="Times New Roman" w:hAnsi="Times New Roman" w:eastAsia="方正仿宋_GBK" w:cs="Times New Roman"/>
                <w:b w:val="0"/>
                <w:bCs/>
                <w:sz w:val="24"/>
                <w:szCs w:val="24"/>
                <w:vertAlign w:val="baseline"/>
                <w:lang w:val="en-US" w:eastAsia="zh-CN"/>
              </w:rPr>
            </w:pPr>
            <w:r>
              <w:rPr>
                <w:rFonts w:hint="eastAsia" w:ascii="Times New Roman" w:hAnsi="Times New Roman" w:eastAsia="方正仿宋_GBK" w:cs="Times New Roman"/>
                <w:b w:val="0"/>
                <w:bCs/>
                <w:sz w:val="24"/>
                <w:szCs w:val="24"/>
                <w:vertAlign w:val="baseline"/>
                <w:lang w:val="en-US" w:eastAsia="zh-CN"/>
              </w:rPr>
              <w:t>0883-3065397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1898" w:type="dxa"/>
            <w:vAlign w:val="center"/>
          </w:tcPr>
          <w:p>
            <w:pPr>
              <w:keepNext w:val="0"/>
              <w:keepLines w:val="0"/>
              <w:pageBreakBefore w:val="0"/>
              <w:widowControl w:val="0"/>
              <w:kinsoku/>
              <w:wordWrap/>
              <w:overflowPunct w:val="0"/>
              <w:topLinePunct w:val="0"/>
              <w:autoSpaceDE/>
              <w:autoSpaceDN/>
              <w:bidi w:val="0"/>
              <w:adjustRightInd w:val="0"/>
              <w:snapToGrid w:val="0"/>
              <w:spacing w:line="240" w:lineRule="exact"/>
              <w:ind w:left="0" w:leftChars="0" w:right="210" w:rightChars="100" w:firstLine="0" w:firstLineChars="0"/>
              <w:jc w:val="center"/>
              <w:textAlignment w:val="auto"/>
              <w:outlineLvl w:val="9"/>
              <w:rPr>
                <w:rFonts w:hint="default" w:ascii="Times New Roman" w:hAnsi="Times New Roman" w:eastAsia="方正仿宋_GBK" w:cs="Times New Roman"/>
                <w:b w:val="0"/>
                <w:bCs/>
                <w:sz w:val="24"/>
                <w:szCs w:val="24"/>
                <w:vertAlign w:val="baseline"/>
                <w:lang w:val="en-US" w:eastAsia="zh-CN"/>
              </w:rPr>
            </w:pPr>
            <w:r>
              <w:rPr>
                <w:rFonts w:hint="default" w:ascii="Times New Roman" w:hAnsi="Times New Roman" w:eastAsia="方正仿宋_GBK" w:cs="Times New Roman"/>
                <w:b w:val="0"/>
                <w:bCs/>
                <w:sz w:val="24"/>
                <w:szCs w:val="24"/>
                <w:vertAlign w:val="baseline"/>
                <w:lang w:val="en-US" w:eastAsia="zh-CN"/>
              </w:rPr>
              <w:t>云县退役军人事务局</w:t>
            </w:r>
          </w:p>
        </w:tc>
        <w:tc>
          <w:tcPr>
            <w:tcW w:w="4112" w:type="dxa"/>
            <w:vAlign w:val="center"/>
          </w:tcPr>
          <w:p>
            <w:pPr>
              <w:keepNext w:val="0"/>
              <w:keepLines w:val="0"/>
              <w:pageBreakBefore w:val="0"/>
              <w:widowControl w:val="0"/>
              <w:kinsoku/>
              <w:wordWrap/>
              <w:overflowPunct w:val="0"/>
              <w:topLinePunct w:val="0"/>
              <w:autoSpaceDE/>
              <w:autoSpaceDN/>
              <w:bidi w:val="0"/>
              <w:adjustRightInd w:val="0"/>
              <w:snapToGrid w:val="0"/>
              <w:spacing w:line="240" w:lineRule="exact"/>
              <w:ind w:left="0" w:leftChars="0" w:right="210" w:rightChars="100" w:firstLine="0" w:firstLineChars="0"/>
              <w:jc w:val="center"/>
              <w:textAlignment w:val="auto"/>
              <w:outlineLvl w:val="9"/>
              <w:rPr>
                <w:rFonts w:hint="default" w:ascii="Times New Roman" w:hAnsi="Times New Roman" w:eastAsia="方正仿宋_GBK" w:cs="Times New Roman"/>
                <w:b w:val="0"/>
                <w:bCs/>
                <w:sz w:val="24"/>
                <w:szCs w:val="24"/>
              </w:rPr>
            </w:pPr>
            <w:r>
              <w:rPr>
                <w:rFonts w:hint="default" w:ascii="Times New Roman" w:hAnsi="Times New Roman" w:eastAsia="方正仿宋_GBK" w:cs="Times New Roman"/>
                <w:b w:val="0"/>
                <w:bCs/>
                <w:sz w:val="24"/>
                <w:szCs w:val="24"/>
                <w:vertAlign w:val="baseline"/>
                <w:lang w:val="en-US" w:eastAsia="zh-CN"/>
              </w:rPr>
              <w:t>云县爱华镇新云洲社区瓦窑坝广场北路6号</w:t>
            </w:r>
          </w:p>
        </w:tc>
        <w:tc>
          <w:tcPr>
            <w:tcW w:w="1216" w:type="dxa"/>
            <w:vAlign w:val="center"/>
          </w:tcPr>
          <w:p>
            <w:pPr>
              <w:keepNext w:val="0"/>
              <w:keepLines w:val="0"/>
              <w:pageBreakBefore w:val="0"/>
              <w:widowControl w:val="0"/>
              <w:kinsoku/>
              <w:wordWrap/>
              <w:overflowPunct w:val="0"/>
              <w:topLinePunct w:val="0"/>
              <w:autoSpaceDE/>
              <w:autoSpaceDN/>
              <w:bidi w:val="0"/>
              <w:adjustRightInd w:val="0"/>
              <w:snapToGrid w:val="0"/>
              <w:spacing w:line="240" w:lineRule="exact"/>
              <w:ind w:left="0" w:leftChars="0" w:right="210" w:rightChars="100" w:firstLine="0" w:firstLineChars="0"/>
              <w:jc w:val="center"/>
              <w:textAlignment w:val="auto"/>
              <w:outlineLvl w:val="9"/>
              <w:rPr>
                <w:rFonts w:hint="default" w:ascii="Times New Roman" w:hAnsi="Times New Roman" w:eastAsia="方正仿宋_GBK" w:cs="Times New Roman"/>
                <w:b w:val="0"/>
                <w:bCs/>
                <w:sz w:val="24"/>
                <w:szCs w:val="24"/>
                <w:vertAlign w:val="baseline"/>
                <w:lang w:val="en-US" w:eastAsia="zh-CN"/>
              </w:rPr>
            </w:pPr>
            <w:r>
              <w:rPr>
                <w:rFonts w:hint="eastAsia" w:ascii="Times New Roman" w:hAnsi="Times New Roman" w:eastAsia="方正仿宋_GBK" w:cs="Times New Roman"/>
                <w:b w:val="0"/>
                <w:bCs/>
                <w:sz w:val="24"/>
                <w:szCs w:val="24"/>
                <w:vertAlign w:val="baseline"/>
                <w:lang w:val="en-US" w:eastAsia="zh-CN"/>
              </w:rPr>
              <w:t>吕耐娴</w:t>
            </w:r>
          </w:p>
        </w:tc>
        <w:tc>
          <w:tcPr>
            <w:tcW w:w="1911" w:type="dxa"/>
            <w:vAlign w:val="center"/>
          </w:tcPr>
          <w:p>
            <w:pPr>
              <w:keepNext w:val="0"/>
              <w:keepLines w:val="0"/>
              <w:pageBreakBefore w:val="0"/>
              <w:widowControl w:val="0"/>
              <w:kinsoku/>
              <w:wordWrap/>
              <w:overflowPunct w:val="0"/>
              <w:topLinePunct w:val="0"/>
              <w:autoSpaceDE/>
              <w:autoSpaceDN/>
              <w:bidi w:val="0"/>
              <w:adjustRightInd w:val="0"/>
              <w:snapToGrid w:val="0"/>
              <w:spacing w:line="240" w:lineRule="exact"/>
              <w:ind w:left="0" w:leftChars="0" w:right="210" w:rightChars="100" w:firstLine="0" w:firstLineChars="0"/>
              <w:jc w:val="center"/>
              <w:textAlignment w:val="auto"/>
              <w:outlineLvl w:val="9"/>
              <w:rPr>
                <w:rFonts w:hint="default" w:ascii="Times New Roman" w:hAnsi="Times New Roman" w:eastAsia="方正仿宋_GBK" w:cs="Times New Roman"/>
                <w:b w:val="0"/>
                <w:bCs/>
                <w:sz w:val="24"/>
                <w:szCs w:val="24"/>
                <w:vertAlign w:val="baseline"/>
                <w:lang w:val="en-US" w:eastAsia="zh-CN"/>
              </w:rPr>
            </w:pPr>
            <w:r>
              <w:rPr>
                <w:rFonts w:hint="default" w:ascii="Times New Roman" w:hAnsi="Times New Roman" w:eastAsia="方正仿宋_GBK" w:cs="Times New Roman"/>
                <w:b w:val="0"/>
                <w:bCs/>
                <w:sz w:val="24"/>
                <w:szCs w:val="24"/>
                <w:vertAlign w:val="baseline"/>
                <w:lang w:val="en-US" w:eastAsia="zh-CN"/>
              </w:rPr>
              <w:t>0883-3229907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3" w:hRule="atLeast"/>
        </w:trPr>
        <w:tc>
          <w:tcPr>
            <w:tcW w:w="1898" w:type="dxa"/>
            <w:vAlign w:val="center"/>
          </w:tcPr>
          <w:p>
            <w:pPr>
              <w:keepNext w:val="0"/>
              <w:keepLines w:val="0"/>
              <w:pageBreakBefore w:val="0"/>
              <w:widowControl w:val="0"/>
              <w:kinsoku/>
              <w:wordWrap/>
              <w:overflowPunct w:val="0"/>
              <w:topLinePunct w:val="0"/>
              <w:autoSpaceDE/>
              <w:autoSpaceDN/>
              <w:bidi w:val="0"/>
              <w:adjustRightInd w:val="0"/>
              <w:snapToGrid w:val="0"/>
              <w:spacing w:line="240" w:lineRule="exact"/>
              <w:ind w:left="0" w:leftChars="0" w:right="210" w:rightChars="100" w:firstLine="0" w:firstLineChars="0"/>
              <w:jc w:val="center"/>
              <w:textAlignment w:val="auto"/>
              <w:outlineLvl w:val="9"/>
              <w:rPr>
                <w:rFonts w:hint="default" w:ascii="Times New Roman" w:hAnsi="Times New Roman" w:eastAsia="方正仿宋_GBK" w:cs="Times New Roman"/>
                <w:b w:val="0"/>
                <w:bCs/>
                <w:sz w:val="24"/>
                <w:szCs w:val="24"/>
                <w:vertAlign w:val="baseline"/>
                <w:lang w:val="en-US" w:eastAsia="zh-CN"/>
              </w:rPr>
            </w:pPr>
            <w:r>
              <w:rPr>
                <w:rFonts w:hint="default" w:ascii="Times New Roman" w:hAnsi="Times New Roman" w:eastAsia="方正仿宋_GBK" w:cs="Times New Roman"/>
                <w:b w:val="0"/>
                <w:bCs/>
                <w:sz w:val="24"/>
                <w:szCs w:val="24"/>
                <w:vertAlign w:val="baseline"/>
                <w:lang w:val="en-US" w:eastAsia="zh-CN"/>
              </w:rPr>
              <w:t>凤庆县退役军人事务局</w:t>
            </w:r>
          </w:p>
        </w:tc>
        <w:tc>
          <w:tcPr>
            <w:tcW w:w="4112" w:type="dxa"/>
            <w:vAlign w:val="center"/>
          </w:tcPr>
          <w:p>
            <w:pPr>
              <w:keepNext w:val="0"/>
              <w:keepLines w:val="0"/>
              <w:pageBreakBefore w:val="0"/>
              <w:widowControl w:val="0"/>
              <w:kinsoku/>
              <w:wordWrap/>
              <w:overflowPunct w:val="0"/>
              <w:topLinePunct w:val="0"/>
              <w:autoSpaceDE/>
              <w:autoSpaceDN/>
              <w:bidi w:val="0"/>
              <w:adjustRightInd w:val="0"/>
              <w:snapToGrid w:val="0"/>
              <w:spacing w:line="240" w:lineRule="exact"/>
              <w:ind w:left="0" w:leftChars="0" w:right="210" w:rightChars="100" w:firstLine="0" w:firstLineChars="0"/>
              <w:jc w:val="center"/>
              <w:textAlignment w:val="auto"/>
              <w:outlineLvl w:val="9"/>
              <w:rPr>
                <w:rFonts w:hint="default" w:ascii="Times New Roman" w:hAnsi="Times New Roman" w:eastAsia="方正仿宋_GBK" w:cs="Times New Roman"/>
                <w:b w:val="0"/>
                <w:bCs/>
                <w:sz w:val="24"/>
                <w:szCs w:val="24"/>
              </w:rPr>
            </w:pPr>
            <w:r>
              <w:rPr>
                <w:rFonts w:hint="default" w:ascii="Times New Roman" w:hAnsi="Times New Roman" w:eastAsia="方正仿宋_GBK" w:cs="Times New Roman"/>
                <w:b w:val="0"/>
                <w:bCs/>
                <w:sz w:val="24"/>
                <w:szCs w:val="24"/>
                <w:vertAlign w:val="baseline"/>
                <w:lang w:val="en-US" w:eastAsia="zh-CN"/>
              </w:rPr>
              <w:t>凤庆县</w:t>
            </w:r>
            <w:r>
              <w:rPr>
                <w:rFonts w:hint="eastAsia" w:ascii="Times New Roman" w:hAnsi="Times New Roman" w:eastAsia="方正仿宋_GBK" w:cs="Times New Roman"/>
                <w:b w:val="0"/>
                <w:bCs/>
                <w:sz w:val="24"/>
                <w:szCs w:val="24"/>
                <w:vertAlign w:val="baseline"/>
                <w:lang w:val="en-US" w:eastAsia="zh-CN"/>
              </w:rPr>
              <w:t>凤山镇</w:t>
            </w:r>
            <w:r>
              <w:rPr>
                <w:rFonts w:hint="default" w:ascii="Times New Roman" w:hAnsi="Times New Roman" w:eastAsia="方正仿宋_GBK" w:cs="Times New Roman"/>
                <w:b w:val="0"/>
                <w:bCs/>
                <w:sz w:val="24"/>
                <w:szCs w:val="24"/>
                <w:vertAlign w:val="baseline"/>
                <w:lang w:val="en-US" w:eastAsia="zh-CN"/>
              </w:rPr>
              <w:t>凤平路中段</w:t>
            </w:r>
          </w:p>
        </w:tc>
        <w:tc>
          <w:tcPr>
            <w:tcW w:w="1216" w:type="dxa"/>
            <w:vAlign w:val="center"/>
          </w:tcPr>
          <w:p>
            <w:pPr>
              <w:keepNext w:val="0"/>
              <w:keepLines w:val="0"/>
              <w:pageBreakBefore w:val="0"/>
              <w:widowControl w:val="0"/>
              <w:kinsoku/>
              <w:wordWrap/>
              <w:overflowPunct w:val="0"/>
              <w:topLinePunct w:val="0"/>
              <w:autoSpaceDE/>
              <w:autoSpaceDN/>
              <w:bidi w:val="0"/>
              <w:adjustRightInd w:val="0"/>
              <w:snapToGrid w:val="0"/>
              <w:spacing w:line="240" w:lineRule="exact"/>
              <w:ind w:left="0" w:leftChars="0" w:right="210" w:rightChars="100" w:firstLine="0" w:firstLineChars="0"/>
              <w:jc w:val="center"/>
              <w:textAlignment w:val="auto"/>
              <w:outlineLvl w:val="9"/>
              <w:rPr>
                <w:rFonts w:hint="default" w:ascii="Times New Roman" w:hAnsi="Times New Roman" w:eastAsia="方正仿宋_GBK" w:cs="Times New Roman"/>
                <w:b w:val="0"/>
                <w:bCs/>
                <w:sz w:val="24"/>
                <w:szCs w:val="24"/>
                <w:vertAlign w:val="baseline"/>
                <w:lang w:val="en-US" w:eastAsia="zh-CN"/>
              </w:rPr>
            </w:pPr>
            <w:r>
              <w:rPr>
                <w:rFonts w:hint="default" w:ascii="Times New Roman" w:hAnsi="Times New Roman" w:eastAsia="方正仿宋_GBK" w:cs="Times New Roman"/>
                <w:b w:val="0"/>
                <w:bCs/>
                <w:sz w:val="24"/>
                <w:szCs w:val="24"/>
                <w:vertAlign w:val="baseline"/>
                <w:lang w:val="en-US" w:eastAsia="zh-CN"/>
              </w:rPr>
              <w:t>杨</w:t>
            </w:r>
            <w:r>
              <w:rPr>
                <w:rFonts w:hint="eastAsia" w:ascii="Times New Roman" w:hAnsi="Times New Roman" w:eastAsia="方正仿宋_GBK" w:cs="Times New Roman"/>
                <w:b w:val="0"/>
                <w:bCs/>
                <w:sz w:val="24"/>
                <w:szCs w:val="24"/>
                <w:vertAlign w:val="baseline"/>
                <w:lang w:val="en-US" w:eastAsia="zh-CN"/>
              </w:rPr>
              <w:t xml:space="preserve">  </w:t>
            </w:r>
            <w:r>
              <w:rPr>
                <w:rFonts w:hint="default" w:ascii="Times New Roman" w:hAnsi="Times New Roman" w:eastAsia="方正仿宋_GBK" w:cs="Times New Roman"/>
                <w:b w:val="0"/>
                <w:bCs/>
                <w:sz w:val="24"/>
                <w:szCs w:val="24"/>
                <w:vertAlign w:val="baseline"/>
                <w:lang w:val="en-US" w:eastAsia="zh-CN"/>
              </w:rPr>
              <w:t>道</w:t>
            </w:r>
          </w:p>
        </w:tc>
        <w:tc>
          <w:tcPr>
            <w:tcW w:w="1911" w:type="dxa"/>
            <w:vAlign w:val="center"/>
          </w:tcPr>
          <w:p>
            <w:pPr>
              <w:keepNext w:val="0"/>
              <w:keepLines w:val="0"/>
              <w:pageBreakBefore w:val="0"/>
              <w:widowControl w:val="0"/>
              <w:kinsoku/>
              <w:wordWrap/>
              <w:overflowPunct w:val="0"/>
              <w:topLinePunct w:val="0"/>
              <w:autoSpaceDE/>
              <w:autoSpaceDN/>
              <w:bidi w:val="0"/>
              <w:adjustRightInd w:val="0"/>
              <w:snapToGrid w:val="0"/>
              <w:spacing w:line="240" w:lineRule="exact"/>
              <w:ind w:left="0" w:leftChars="0" w:right="210" w:rightChars="100" w:firstLine="0" w:firstLineChars="0"/>
              <w:jc w:val="center"/>
              <w:textAlignment w:val="auto"/>
              <w:outlineLvl w:val="9"/>
              <w:rPr>
                <w:rFonts w:hint="default" w:ascii="Times New Roman" w:hAnsi="Times New Roman" w:eastAsia="方正仿宋_GBK" w:cs="Times New Roman"/>
                <w:b w:val="0"/>
                <w:bCs/>
                <w:sz w:val="24"/>
                <w:szCs w:val="24"/>
                <w:vertAlign w:val="baseline"/>
                <w:lang w:val="en-US" w:eastAsia="zh-CN"/>
              </w:rPr>
            </w:pPr>
            <w:r>
              <w:rPr>
                <w:rFonts w:hint="default" w:ascii="Times New Roman" w:hAnsi="Times New Roman" w:eastAsia="方正仿宋_GBK" w:cs="Times New Roman"/>
                <w:b w:val="0"/>
                <w:bCs/>
                <w:sz w:val="24"/>
                <w:szCs w:val="24"/>
                <w:vertAlign w:val="baseline"/>
                <w:lang w:val="en-US" w:eastAsia="zh-CN"/>
              </w:rPr>
              <w:t>0883-4215008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1" w:hRule="atLeast"/>
        </w:trPr>
        <w:tc>
          <w:tcPr>
            <w:tcW w:w="1898" w:type="dxa"/>
            <w:vAlign w:val="center"/>
          </w:tcPr>
          <w:p>
            <w:pPr>
              <w:keepNext w:val="0"/>
              <w:keepLines w:val="0"/>
              <w:pageBreakBefore w:val="0"/>
              <w:widowControl w:val="0"/>
              <w:kinsoku/>
              <w:wordWrap/>
              <w:overflowPunct w:val="0"/>
              <w:topLinePunct w:val="0"/>
              <w:autoSpaceDE/>
              <w:autoSpaceDN/>
              <w:bidi w:val="0"/>
              <w:adjustRightInd w:val="0"/>
              <w:snapToGrid w:val="0"/>
              <w:spacing w:line="240" w:lineRule="exact"/>
              <w:ind w:left="0" w:leftChars="0" w:right="210" w:rightChars="100" w:firstLine="0" w:firstLineChars="0"/>
              <w:jc w:val="center"/>
              <w:textAlignment w:val="auto"/>
              <w:outlineLvl w:val="9"/>
              <w:rPr>
                <w:rFonts w:hint="default" w:ascii="Times New Roman" w:hAnsi="Times New Roman" w:eastAsia="方正仿宋_GBK" w:cs="Times New Roman"/>
                <w:b w:val="0"/>
                <w:bCs/>
                <w:sz w:val="24"/>
                <w:szCs w:val="24"/>
                <w:vertAlign w:val="baseline"/>
                <w:lang w:val="en-US" w:eastAsia="zh-CN"/>
              </w:rPr>
            </w:pPr>
            <w:r>
              <w:rPr>
                <w:rFonts w:hint="default" w:ascii="Times New Roman" w:hAnsi="Times New Roman" w:eastAsia="方正仿宋_GBK" w:cs="Times New Roman"/>
                <w:b w:val="0"/>
                <w:bCs/>
                <w:sz w:val="24"/>
                <w:szCs w:val="24"/>
                <w:vertAlign w:val="baseline"/>
                <w:lang w:val="en-US" w:eastAsia="zh-CN"/>
              </w:rPr>
              <w:t>永德县退役军人事务局</w:t>
            </w:r>
          </w:p>
        </w:tc>
        <w:tc>
          <w:tcPr>
            <w:tcW w:w="4112" w:type="dxa"/>
            <w:vAlign w:val="center"/>
          </w:tcPr>
          <w:p>
            <w:pPr>
              <w:keepNext w:val="0"/>
              <w:keepLines w:val="0"/>
              <w:pageBreakBefore w:val="0"/>
              <w:widowControl w:val="0"/>
              <w:kinsoku/>
              <w:wordWrap/>
              <w:overflowPunct w:val="0"/>
              <w:topLinePunct w:val="0"/>
              <w:autoSpaceDE/>
              <w:autoSpaceDN/>
              <w:bidi w:val="0"/>
              <w:adjustRightInd w:val="0"/>
              <w:snapToGrid w:val="0"/>
              <w:spacing w:line="240" w:lineRule="exact"/>
              <w:ind w:left="0" w:leftChars="0" w:right="210" w:rightChars="100" w:firstLine="0" w:firstLineChars="0"/>
              <w:jc w:val="center"/>
              <w:textAlignment w:val="auto"/>
              <w:outlineLvl w:val="9"/>
              <w:rPr>
                <w:rFonts w:hint="default" w:ascii="Times New Roman" w:hAnsi="Times New Roman" w:eastAsia="方正仿宋_GBK" w:cs="Times New Roman"/>
                <w:b w:val="0"/>
                <w:bCs/>
                <w:sz w:val="24"/>
                <w:szCs w:val="24"/>
              </w:rPr>
            </w:pPr>
            <w:r>
              <w:rPr>
                <w:rFonts w:hint="default" w:ascii="Times New Roman" w:hAnsi="Times New Roman" w:eastAsia="方正仿宋_GBK" w:cs="Times New Roman"/>
                <w:b w:val="0"/>
                <w:bCs/>
                <w:sz w:val="24"/>
                <w:szCs w:val="24"/>
                <w:vertAlign w:val="baseline"/>
                <w:lang w:val="en-US" w:eastAsia="zh-CN"/>
              </w:rPr>
              <w:t>永德县</w:t>
            </w:r>
            <w:r>
              <w:rPr>
                <w:rFonts w:hint="eastAsia" w:ascii="Times New Roman" w:hAnsi="Times New Roman" w:eastAsia="方正仿宋_GBK" w:cs="Times New Roman"/>
                <w:b w:val="0"/>
                <w:bCs/>
                <w:sz w:val="24"/>
                <w:szCs w:val="24"/>
                <w:vertAlign w:val="baseline"/>
                <w:lang w:val="en-US" w:eastAsia="zh-CN"/>
              </w:rPr>
              <w:t>德党镇永宜路4号</w:t>
            </w:r>
          </w:p>
        </w:tc>
        <w:tc>
          <w:tcPr>
            <w:tcW w:w="1216" w:type="dxa"/>
            <w:vAlign w:val="center"/>
          </w:tcPr>
          <w:p>
            <w:pPr>
              <w:keepNext w:val="0"/>
              <w:keepLines w:val="0"/>
              <w:pageBreakBefore w:val="0"/>
              <w:widowControl w:val="0"/>
              <w:kinsoku/>
              <w:wordWrap/>
              <w:overflowPunct w:val="0"/>
              <w:topLinePunct w:val="0"/>
              <w:autoSpaceDE/>
              <w:autoSpaceDN/>
              <w:bidi w:val="0"/>
              <w:adjustRightInd w:val="0"/>
              <w:snapToGrid w:val="0"/>
              <w:spacing w:line="240" w:lineRule="exact"/>
              <w:ind w:left="0" w:leftChars="0" w:right="210" w:rightChars="100" w:firstLine="0" w:firstLineChars="0"/>
              <w:jc w:val="center"/>
              <w:textAlignment w:val="auto"/>
              <w:outlineLvl w:val="9"/>
              <w:rPr>
                <w:rFonts w:hint="default" w:ascii="Times New Roman" w:hAnsi="Times New Roman" w:eastAsia="方正仿宋_GBK" w:cs="Times New Roman"/>
                <w:b w:val="0"/>
                <w:bCs/>
                <w:sz w:val="24"/>
                <w:szCs w:val="24"/>
                <w:vertAlign w:val="baseline"/>
                <w:lang w:val="en-US" w:eastAsia="zh-CN"/>
              </w:rPr>
            </w:pPr>
            <w:r>
              <w:rPr>
                <w:rFonts w:hint="eastAsia" w:ascii="Times New Roman" w:hAnsi="Times New Roman" w:eastAsia="方正仿宋_GBK" w:cs="Times New Roman"/>
                <w:b w:val="0"/>
                <w:bCs/>
                <w:sz w:val="24"/>
                <w:szCs w:val="24"/>
                <w:vertAlign w:val="baseline"/>
                <w:lang w:val="en-US" w:eastAsia="zh-CN"/>
              </w:rPr>
              <w:t>杨劲梅</w:t>
            </w:r>
          </w:p>
        </w:tc>
        <w:tc>
          <w:tcPr>
            <w:tcW w:w="1911" w:type="dxa"/>
            <w:vAlign w:val="center"/>
          </w:tcPr>
          <w:p>
            <w:pPr>
              <w:keepNext w:val="0"/>
              <w:keepLines w:val="0"/>
              <w:pageBreakBefore w:val="0"/>
              <w:widowControl w:val="0"/>
              <w:kinsoku/>
              <w:wordWrap/>
              <w:overflowPunct w:val="0"/>
              <w:topLinePunct w:val="0"/>
              <w:autoSpaceDE/>
              <w:autoSpaceDN/>
              <w:bidi w:val="0"/>
              <w:adjustRightInd w:val="0"/>
              <w:snapToGrid w:val="0"/>
              <w:spacing w:line="240" w:lineRule="exact"/>
              <w:ind w:left="0" w:leftChars="0" w:right="210" w:rightChars="100" w:firstLine="0" w:firstLineChars="0"/>
              <w:jc w:val="center"/>
              <w:textAlignment w:val="auto"/>
              <w:outlineLvl w:val="9"/>
              <w:rPr>
                <w:rFonts w:hint="default" w:ascii="Times New Roman" w:hAnsi="Times New Roman" w:eastAsia="方正仿宋_GBK" w:cs="Times New Roman"/>
                <w:b w:val="0"/>
                <w:bCs/>
                <w:sz w:val="24"/>
                <w:szCs w:val="24"/>
                <w:vertAlign w:val="baseline"/>
                <w:lang w:val="en-US" w:eastAsia="zh-CN"/>
              </w:rPr>
            </w:pPr>
            <w:r>
              <w:rPr>
                <w:rFonts w:hint="default" w:ascii="Times New Roman" w:hAnsi="Times New Roman" w:eastAsia="方正仿宋_GBK" w:cs="Times New Roman"/>
                <w:b w:val="0"/>
                <w:bCs/>
                <w:sz w:val="24"/>
                <w:szCs w:val="24"/>
                <w:vertAlign w:val="baseline"/>
                <w:lang w:val="en-US" w:eastAsia="zh-CN"/>
              </w:rPr>
              <w:t>0883-5216198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898" w:type="dxa"/>
            <w:vAlign w:val="center"/>
          </w:tcPr>
          <w:p>
            <w:pPr>
              <w:keepNext w:val="0"/>
              <w:keepLines w:val="0"/>
              <w:pageBreakBefore w:val="0"/>
              <w:widowControl w:val="0"/>
              <w:kinsoku/>
              <w:wordWrap/>
              <w:overflowPunct w:val="0"/>
              <w:topLinePunct w:val="0"/>
              <w:autoSpaceDE/>
              <w:autoSpaceDN/>
              <w:bidi w:val="0"/>
              <w:adjustRightInd w:val="0"/>
              <w:snapToGrid w:val="0"/>
              <w:spacing w:line="240" w:lineRule="exact"/>
              <w:ind w:left="0" w:leftChars="0" w:right="210" w:rightChars="100" w:firstLine="0" w:firstLineChars="0"/>
              <w:jc w:val="center"/>
              <w:textAlignment w:val="auto"/>
              <w:outlineLvl w:val="9"/>
              <w:rPr>
                <w:rFonts w:hint="default" w:ascii="Times New Roman" w:hAnsi="Times New Roman" w:eastAsia="方正仿宋_GBK" w:cs="Times New Roman"/>
                <w:b w:val="0"/>
                <w:bCs/>
                <w:sz w:val="24"/>
                <w:szCs w:val="24"/>
                <w:vertAlign w:val="baseline"/>
                <w:lang w:val="en-US" w:eastAsia="zh-CN"/>
              </w:rPr>
            </w:pPr>
            <w:r>
              <w:rPr>
                <w:rFonts w:hint="default" w:ascii="Times New Roman" w:hAnsi="Times New Roman" w:eastAsia="方正仿宋_GBK" w:cs="Times New Roman"/>
                <w:b w:val="0"/>
                <w:bCs/>
                <w:sz w:val="24"/>
                <w:szCs w:val="24"/>
                <w:vertAlign w:val="baseline"/>
                <w:lang w:val="en-US" w:eastAsia="zh-CN"/>
              </w:rPr>
              <w:t>双江县退役军人事务局</w:t>
            </w:r>
          </w:p>
        </w:tc>
        <w:tc>
          <w:tcPr>
            <w:tcW w:w="4112" w:type="dxa"/>
            <w:vAlign w:val="center"/>
          </w:tcPr>
          <w:p>
            <w:pPr>
              <w:keepNext w:val="0"/>
              <w:keepLines w:val="0"/>
              <w:pageBreakBefore w:val="0"/>
              <w:widowControl w:val="0"/>
              <w:kinsoku/>
              <w:wordWrap/>
              <w:overflowPunct w:val="0"/>
              <w:topLinePunct w:val="0"/>
              <w:autoSpaceDE/>
              <w:autoSpaceDN/>
              <w:bidi w:val="0"/>
              <w:adjustRightInd w:val="0"/>
              <w:snapToGrid w:val="0"/>
              <w:spacing w:line="240" w:lineRule="exact"/>
              <w:ind w:left="0" w:leftChars="0" w:right="210" w:rightChars="100" w:firstLine="0" w:firstLineChars="0"/>
              <w:jc w:val="center"/>
              <w:textAlignment w:val="auto"/>
              <w:outlineLvl w:val="9"/>
              <w:rPr>
                <w:rFonts w:hint="default" w:ascii="Times New Roman" w:hAnsi="Times New Roman" w:eastAsia="方正仿宋_GBK" w:cs="Times New Roman"/>
                <w:b w:val="0"/>
                <w:bCs/>
                <w:sz w:val="24"/>
                <w:szCs w:val="24"/>
              </w:rPr>
            </w:pPr>
            <w:r>
              <w:rPr>
                <w:rFonts w:hint="default" w:ascii="Times New Roman" w:hAnsi="Times New Roman" w:eastAsia="方正仿宋_GBK" w:cs="Times New Roman"/>
                <w:b w:val="0"/>
                <w:bCs/>
                <w:sz w:val="24"/>
                <w:szCs w:val="24"/>
                <w:vertAlign w:val="baseline"/>
                <w:lang w:val="en-US" w:eastAsia="zh-CN"/>
              </w:rPr>
              <w:t>双江自治县北回归大道26号</w:t>
            </w:r>
          </w:p>
        </w:tc>
        <w:tc>
          <w:tcPr>
            <w:tcW w:w="1216" w:type="dxa"/>
            <w:vAlign w:val="center"/>
          </w:tcPr>
          <w:p>
            <w:pPr>
              <w:keepNext w:val="0"/>
              <w:keepLines w:val="0"/>
              <w:pageBreakBefore w:val="0"/>
              <w:widowControl w:val="0"/>
              <w:kinsoku/>
              <w:wordWrap/>
              <w:overflowPunct w:val="0"/>
              <w:topLinePunct w:val="0"/>
              <w:autoSpaceDE/>
              <w:autoSpaceDN/>
              <w:bidi w:val="0"/>
              <w:adjustRightInd w:val="0"/>
              <w:snapToGrid w:val="0"/>
              <w:spacing w:line="240" w:lineRule="exact"/>
              <w:ind w:left="0" w:leftChars="0" w:right="210" w:rightChars="100" w:firstLine="0" w:firstLineChars="0"/>
              <w:jc w:val="center"/>
              <w:textAlignment w:val="auto"/>
              <w:outlineLvl w:val="9"/>
              <w:rPr>
                <w:rFonts w:hint="default" w:ascii="Times New Roman" w:hAnsi="Times New Roman" w:eastAsia="方正仿宋_GBK" w:cs="Times New Roman"/>
                <w:b w:val="0"/>
                <w:bCs/>
                <w:sz w:val="24"/>
                <w:szCs w:val="24"/>
                <w:vertAlign w:val="baseline"/>
                <w:lang w:val="en-US" w:eastAsia="zh-CN"/>
              </w:rPr>
            </w:pPr>
            <w:r>
              <w:rPr>
                <w:rFonts w:hint="default" w:ascii="Times New Roman" w:hAnsi="Times New Roman" w:eastAsia="方正仿宋_GBK" w:cs="Times New Roman"/>
                <w:b w:val="0"/>
                <w:bCs/>
                <w:sz w:val="24"/>
                <w:szCs w:val="24"/>
                <w:vertAlign w:val="baseline"/>
                <w:lang w:val="en-US" w:eastAsia="zh-CN"/>
              </w:rPr>
              <w:t>李</w:t>
            </w:r>
            <w:r>
              <w:rPr>
                <w:rFonts w:hint="eastAsia" w:ascii="Times New Roman" w:hAnsi="Times New Roman" w:eastAsia="方正仿宋_GBK" w:cs="Times New Roman"/>
                <w:b w:val="0"/>
                <w:bCs/>
                <w:sz w:val="24"/>
                <w:szCs w:val="24"/>
                <w:vertAlign w:val="baseline"/>
                <w:lang w:val="en-US" w:eastAsia="zh-CN"/>
              </w:rPr>
              <w:t xml:space="preserve">  </w:t>
            </w:r>
            <w:r>
              <w:rPr>
                <w:rFonts w:hint="default" w:ascii="Times New Roman" w:hAnsi="Times New Roman" w:eastAsia="方正仿宋_GBK" w:cs="Times New Roman"/>
                <w:b w:val="0"/>
                <w:bCs/>
                <w:sz w:val="24"/>
                <w:szCs w:val="24"/>
                <w:vertAlign w:val="baseline"/>
                <w:lang w:val="en-US" w:eastAsia="zh-CN"/>
              </w:rPr>
              <w:t>美</w:t>
            </w:r>
          </w:p>
        </w:tc>
        <w:tc>
          <w:tcPr>
            <w:tcW w:w="1911" w:type="dxa"/>
            <w:vAlign w:val="center"/>
          </w:tcPr>
          <w:p>
            <w:pPr>
              <w:keepNext w:val="0"/>
              <w:keepLines w:val="0"/>
              <w:pageBreakBefore w:val="0"/>
              <w:widowControl w:val="0"/>
              <w:kinsoku/>
              <w:wordWrap/>
              <w:overflowPunct w:val="0"/>
              <w:topLinePunct w:val="0"/>
              <w:autoSpaceDE/>
              <w:autoSpaceDN/>
              <w:bidi w:val="0"/>
              <w:adjustRightInd w:val="0"/>
              <w:snapToGrid w:val="0"/>
              <w:spacing w:line="240" w:lineRule="exact"/>
              <w:ind w:left="0" w:leftChars="0" w:right="210" w:rightChars="100" w:firstLine="0" w:firstLineChars="0"/>
              <w:jc w:val="center"/>
              <w:textAlignment w:val="auto"/>
              <w:outlineLvl w:val="9"/>
              <w:rPr>
                <w:rFonts w:hint="default" w:ascii="Times New Roman" w:hAnsi="Times New Roman" w:eastAsia="方正仿宋_GBK" w:cs="Times New Roman"/>
                <w:b w:val="0"/>
                <w:bCs/>
                <w:sz w:val="24"/>
                <w:szCs w:val="24"/>
                <w:vertAlign w:val="baseline"/>
                <w:lang w:val="en-US" w:eastAsia="zh-CN"/>
              </w:rPr>
            </w:pPr>
            <w:r>
              <w:rPr>
                <w:rFonts w:hint="default" w:ascii="Times New Roman" w:hAnsi="Times New Roman" w:eastAsia="方正仿宋_GBK" w:cs="Times New Roman"/>
                <w:b w:val="0"/>
                <w:bCs/>
                <w:sz w:val="24"/>
                <w:szCs w:val="24"/>
                <w:vertAlign w:val="baseline"/>
                <w:lang w:val="en-US" w:eastAsia="zh-CN"/>
              </w:rPr>
              <w:t>0883-3081091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trPr>
        <w:tc>
          <w:tcPr>
            <w:tcW w:w="1898" w:type="dxa"/>
            <w:vAlign w:val="center"/>
          </w:tcPr>
          <w:p>
            <w:pPr>
              <w:keepNext w:val="0"/>
              <w:keepLines w:val="0"/>
              <w:pageBreakBefore w:val="0"/>
              <w:widowControl w:val="0"/>
              <w:kinsoku/>
              <w:wordWrap/>
              <w:overflowPunct w:val="0"/>
              <w:topLinePunct w:val="0"/>
              <w:autoSpaceDE/>
              <w:autoSpaceDN/>
              <w:bidi w:val="0"/>
              <w:adjustRightInd w:val="0"/>
              <w:snapToGrid w:val="0"/>
              <w:spacing w:line="240" w:lineRule="exact"/>
              <w:ind w:left="0" w:leftChars="0" w:right="210" w:rightChars="100" w:firstLine="0" w:firstLineChars="0"/>
              <w:jc w:val="center"/>
              <w:textAlignment w:val="auto"/>
              <w:outlineLvl w:val="9"/>
              <w:rPr>
                <w:rFonts w:hint="default" w:ascii="Times New Roman" w:hAnsi="Times New Roman" w:eastAsia="方正仿宋_GBK" w:cs="Times New Roman"/>
                <w:b w:val="0"/>
                <w:bCs/>
                <w:sz w:val="24"/>
                <w:szCs w:val="24"/>
                <w:vertAlign w:val="baseline"/>
                <w:lang w:val="en-US" w:eastAsia="zh-CN"/>
              </w:rPr>
            </w:pPr>
            <w:r>
              <w:rPr>
                <w:rFonts w:hint="default" w:ascii="Times New Roman" w:hAnsi="Times New Roman" w:eastAsia="方正仿宋_GBK" w:cs="Times New Roman"/>
                <w:b w:val="0"/>
                <w:bCs/>
                <w:sz w:val="24"/>
                <w:szCs w:val="24"/>
                <w:vertAlign w:val="baseline"/>
                <w:lang w:val="en-US" w:eastAsia="zh-CN"/>
              </w:rPr>
              <w:t>镇康县退役军人事务局</w:t>
            </w:r>
          </w:p>
        </w:tc>
        <w:tc>
          <w:tcPr>
            <w:tcW w:w="4112" w:type="dxa"/>
            <w:vAlign w:val="center"/>
          </w:tcPr>
          <w:p>
            <w:pPr>
              <w:keepNext w:val="0"/>
              <w:keepLines w:val="0"/>
              <w:pageBreakBefore w:val="0"/>
              <w:widowControl w:val="0"/>
              <w:kinsoku/>
              <w:wordWrap/>
              <w:overflowPunct w:val="0"/>
              <w:topLinePunct w:val="0"/>
              <w:autoSpaceDE/>
              <w:autoSpaceDN/>
              <w:bidi w:val="0"/>
              <w:adjustRightInd w:val="0"/>
              <w:snapToGrid w:val="0"/>
              <w:spacing w:line="240" w:lineRule="exact"/>
              <w:ind w:left="0" w:leftChars="0" w:right="210" w:rightChars="100" w:firstLine="0" w:firstLineChars="0"/>
              <w:jc w:val="center"/>
              <w:textAlignment w:val="auto"/>
              <w:outlineLvl w:val="9"/>
              <w:rPr>
                <w:rFonts w:hint="default" w:ascii="Times New Roman" w:hAnsi="Times New Roman" w:eastAsia="方正仿宋_GBK" w:cs="Times New Roman"/>
                <w:b w:val="0"/>
                <w:bCs/>
                <w:sz w:val="24"/>
                <w:szCs w:val="24"/>
              </w:rPr>
            </w:pPr>
            <w:r>
              <w:rPr>
                <w:rFonts w:hint="default" w:ascii="Times New Roman" w:hAnsi="Times New Roman" w:eastAsia="方正仿宋_GBK" w:cs="Times New Roman"/>
                <w:b w:val="0"/>
                <w:bCs/>
                <w:sz w:val="24"/>
                <w:szCs w:val="24"/>
                <w:vertAlign w:val="baseline"/>
                <w:lang w:val="en-US" w:eastAsia="zh-CN"/>
              </w:rPr>
              <w:t>镇康县南伞镇公主路18号</w:t>
            </w:r>
          </w:p>
        </w:tc>
        <w:tc>
          <w:tcPr>
            <w:tcW w:w="1216" w:type="dxa"/>
            <w:vAlign w:val="center"/>
          </w:tcPr>
          <w:p>
            <w:pPr>
              <w:keepNext w:val="0"/>
              <w:keepLines w:val="0"/>
              <w:pageBreakBefore w:val="0"/>
              <w:widowControl w:val="0"/>
              <w:kinsoku/>
              <w:wordWrap/>
              <w:overflowPunct w:val="0"/>
              <w:topLinePunct w:val="0"/>
              <w:autoSpaceDE/>
              <w:autoSpaceDN/>
              <w:bidi w:val="0"/>
              <w:adjustRightInd w:val="0"/>
              <w:snapToGrid w:val="0"/>
              <w:spacing w:line="240" w:lineRule="exact"/>
              <w:ind w:left="0" w:leftChars="0" w:right="210" w:rightChars="100" w:firstLine="0" w:firstLineChars="0"/>
              <w:jc w:val="center"/>
              <w:textAlignment w:val="auto"/>
              <w:outlineLvl w:val="9"/>
              <w:rPr>
                <w:rFonts w:hint="default" w:ascii="Times New Roman" w:hAnsi="Times New Roman" w:eastAsia="方正仿宋_GBK" w:cs="Times New Roman"/>
                <w:b w:val="0"/>
                <w:bCs/>
                <w:sz w:val="24"/>
                <w:szCs w:val="24"/>
                <w:vertAlign w:val="baseline"/>
                <w:lang w:val="en-US" w:eastAsia="zh-CN"/>
              </w:rPr>
            </w:pPr>
            <w:r>
              <w:rPr>
                <w:rFonts w:hint="eastAsia" w:ascii="Times New Roman" w:hAnsi="Times New Roman" w:eastAsia="方正仿宋_GBK" w:cs="Times New Roman"/>
                <w:b w:val="0"/>
                <w:bCs/>
                <w:sz w:val="24"/>
                <w:szCs w:val="24"/>
                <w:vertAlign w:val="baseline"/>
                <w:lang w:val="en-US" w:eastAsia="zh-CN"/>
              </w:rPr>
              <w:t>周学梅</w:t>
            </w:r>
          </w:p>
        </w:tc>
        <w:tc>
          <w:tcPr>
            <w:tcW w:w="1911" w:type="dxa"/>
            <w:vAlign w:val="center"/>
          </w:tcPr>
          <w:p>
            <w:pPr>
              <w:keepNext w:val="0"/>
              <w:keepLines w:val="0"/>
              <w:pageBreakBefore w:val="0"/>
              <w:widowControl w:val="0"/>
              <w:kinsoku/>
              <w:wordWrap/>
              <w:overflowPunct w:val="0"/>
              <w:topLinePunct w:val="0"/>
              <w:autoSpaceDE/>
              <w:autoSpaceDN/>
              <w:bidi w:val="0"/>
              <w:adjustRightInd w:val="0"/>
              <w:snapToGrid w:val="0"/>
              <w:spacing w:line="240" w:lineRule="exact"/>
              <w:ind w:left="0" w:leftChars="0" w:right="210" w:rightChars="100" w:firstLine="0" w:firstLineChars="0"/>
              <w:jc w:val="center"/>
              <w:textAlignment w:val="auto"/>
              <w:outlineLvl w:val="9"/>
              <w:rPr>
                <w:rFonts w:hint="default" w:ascii="Times New Roman" w:hAnsi="Times New Roman" w:eastAsia="方正仿宋_GBK" w:cs="Times New Roman"/>
                <w:b w:val="0"/>
                <w:bCs/>
                <w:sz w:val="24"/>
                <w:szCs w:val="24"/>
                <w:vertAlign w:val="baseline"/>
                <w:lang w:val="en-US" w:eastAsia="zh-CN"/>
              </w:rPr>
            </w:pPr>
            <w:r>
              <w:rPr>
                <w:rFonts w:hint="default" w:ascii="Times New Roman" w:hAnsi="Times New Roman" w:eastAsia="方正仿宋_GBK" w:cs="Times New Roman"/>
                <w:b w:val="0"/>
                <w:bCs/>
                <w:sz w:val="24"/>
                <w:szCs w:val="24"/>
                <w:vertAlign w:val="baseline"/>
                <w:lang w:val="en-US" w:eastAsia="zh-CN"/>
              </w:rPr>
              <w:t>0883-3060981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898" w:type="dxa"/>
            <w:vAlign w:val="center"/>
          </w:tcPr>
          <w:p>
            <w:pPr>
              <w:keepNext w:val="0"/>
              <w:keepLines w:val="0"/>
              <w:pageBreakBefore w:val="0"/>
              <w:widowControl w:val="0"/>
              <w:kinsoku/>
              <w:wordWrap/>
              <w:overflowPunct w:val="0"/>
              <w:topLinePunct w:val="0"/>
              <w:autoSpaceDE/>
              <w:autoSpaceDN/>
              <w:bidi w:val="0"/>
              <w:adjustRightInd w:val="0"/>
              <w:snapToGrid w:val="0"/>
              <w:spacing w:line="240" w:lineRule="exact"/>
              <w:ind w:left="0" w:leftChars="0" w:right="210" w:rightChars="100" w:firstLine="0" w:firstLineChars="0"/>
              <w:jc w:val="center"/>
              <w:textAlignment w:val="auto"/>
              <w:outlineLvl w:val="9"/>
              <w:rPr>
                <w:rFonts w:hint="default" w:ascii="Times New Roman" w:hAnsi="Times New Roman" w:eastAsia="方正仿宋_GBK" w:cs="Times New Roman"/>
                <w:b w:val="0"/>
                <w:bCs/>
                <w:sz w:val="24"/>
                <w:szCs w:val="24"/>
                <w:vertAlign w:val="baseline"/>
                <w:lang w:val="en-US" w:eastAsia="zh-CN"/>
              </w:rPr>
            </w:pPr>
            <w:r>
              <w:rPr>
                <w:rFonts w:hint="default" w:ascii="Times New Roman" w:hAnsi="Times New Roman" w:eastAsia="方正仿宋_GBK" w:cs="Times New Roman"/>
                <w:b w:val="0"/>
                <w:bCs/>
                <w:sz w:val="24"/>
                <w:szCs w:val="24"/>
                <w:vertAlign w:val="baseline"/>
                <w:lang w:val="en-US" w:eastAsia="zh-CN"/>
              </w:rPr>
              <w:t>耿马县退役军人事务局</w:t>
            </w:r>
          </w:p>
        </w:tc>
        <w:tc>
          <w:tcPr>
            <w:tcW w:w="4112" w:type="dxa"/>
            <w:vAlign w:val="center"/>
          </w:tcPr>
          <w:p>
            <w:pPr>
              <w:keepNext w:val="0"/>
              <w:keepLines w:val="0"/>
              <w:pageBreakBefore w:val="0"/>
              <w:widowControl w:val="0"/>
              <w:kinsoku/>
              <w:wordWrap/>
              <w:overflowPunct w:val="0"/>
              <w:topLinePunct w:val="0"/>
              <w:autoSpaceDE/>
              <w:autoSpaceDN/>
              <w:bidi w:val="0"/>
              <w:adjustRightInd w:val="0"/>
              <w:snapToGrid w:val="0"/>
              <w:spacing w:line="240" w:lineRule="exact"/>
              <w:ind w:left="0" w:leftChars="0" w:right="210" w:rightChars="100" w:firstLine="0" w:firstLineChars="0"/>
              <w:jc w:val="center"/>
              <w:textAlignment w:val="auto"/>
              <w:outlineLvl w:val="9"/>
              <w:rPr>
                <w:rFonts w:hint="default" w:ascii="Times New Roman" w:hAnsi="Times New Roman" w:eastAsia="方正仿宋_GBK" w:cs="Times New Roman"/>
                <w:b w:val="0"/>
                <w:bCs/>
                <w:sz w:val="24"/>
                <w:szCs w:val="24"/>
              </w:rPr>
            </w:pPr>
            <w:r>
              <w:rPr>
                <w:rFonts w:hint="default" w:ascii="Times New Roman" w:hAnsi="Times New Roman" w:eastAsia="方正仿宋_GBK" w:cs="Times New Roman"/>
                <w:b w:val="0"/>
                <w:bCs/>
                <w:sz w:val="24"/>
                <w:szCs w:val="24"/>
                <w:vertAlign w:val="baseline"/>
                <w:lang w:val="en-US" w:eastAsia="zh-CN"/>
              </w:rPr>
              <w:t>耿马自治县耿马镇公园路42号</w:t>
            </w:r>
          </w:p>
        </w:tc>
        <w:tc>
          <w:tcPr>
            <w:tcW w:w="1216" w:type="dxa"/>
            <w:vAlign w:val="center"/>
          </w:tcPr>
          <w:p>
            <w:pPr>
              <w:keepNext w:val="0"/>
              <w:keepLines w:val="0"/>
              <w:pageBreakBefore w:val="0"/>
              <w:widowControl w:val="0"/>
              <w:kinsoku/>
              <w:wordWrap/>
              <w:overflowPunct w:val="0"/>
              <w:topLinePunct w:val="0"/>
              <w:autoSpaceDE/>
              <w:autoSpaceDN/>
              <w:bidi w:val="0"/>
              <w:adjustRightInd w:val="0"/>
              <w:snapToGrid w:val="0"/>
              <w:spacing w:line="240" w:lineRule="exact"/>
              <w:ind w:left="0" w:leftChars="0" w:right="210" w:rightChars="100" w:firstLine="0" w:firstLineChars="0"/>
              <w:jc w:val="center"/>
              <w:textAlignment w:val="auto"/>
              <w:outlineLvl w:val="9"/>
              <w:rPr>
                <w:rFonts w:hint="default" w:ascii="Times New Roman" w:hAnsi="Times New Roman" w:eastAsia="方正仿宋_GBK" w:cs="Times New Roman"/>
                <w:b w:val="0"/>
                <w:bCs/>
                <w:sz w:val="24"/>
                <w:szCs w:val="24"/>
                <w:vertAlign w:val="baseline"/>
                <w:lang w:val="en-US" w:eastAsia="zh-CN"/>
              </w:rPr>
            </w:pPr>
            <w:r>
              <w:rPr>
                <w:rFonts w:hint="default" w:ascii="Times New Roman" w:hAnsi="Times New Roman" w:eastAsia="方正仿宋_GBK" w:cs="Times New Roman"/>
                <w:b w:val="0"/>
                <w:bCs/>
                <w:sz w:val="24"/>
                <w:szCs w:val="24"/>
                <w:vertAlign w:val="baseline"/>
                <w:lang w:val="en-US" w:eastAsia="zh-CN"/>
              </w:rPr>
              <w:t>马兴卫</w:t>
            </w:r>
          </w:p>
        </w:tc>
        <w:tc>
          <w:tcPr>
            <w:tcW w:w="1911" w:type="dxa"/>
            <w:vAlign w:val="center"/>
          </w:tcPr>
          <w:p>
            <w:pPr>
              <w:keepNext w:val="0"/>
              <w:keepLines w:val="0"/>
              <w:pageBreakBefore w:val="0"/>
              <w:widowControl w:val="0"/>
              <w:kinsoku/>
              <w:wordWrap/>
              <w:overflowPunct w:val="0"/>
              <w:topLinePunct w:val="0"/>
              <w:autoSpaceDE/>
              <w:autoSpaceDN/>
              <w:bidi w:val="0"/>
              <w:adjustRightInd w:val="0"/>
              <w:snapToGrid w:val="0"/>
              <w:spacing w:line="240" w:lineRule="exact"/>
              <w:ind w:left="0" w:leftChars="0" w:right="210" w:rightChars="100" w:firstLine="0" w:firstLineChars="0"/>
              <w:jc w:val="center"/>
              <w:textAlignment w:val="auto"/>
              <w:outlineLvl w:val="9"/>
              <w:rPr>
                <w:rFonts w:hint="default" w:ascii="Times New Roman" w:hAnsi="Times New Roman" w:eastAsia="方正仿宋_GBK" w:cs="Times New Roman"/>
                <w:b w:val="0"/>
                <w:bCs/>
                <w:sz w:val="24"/>
                <w:szCs w:val="24"/>
                <w:vertAlign w:val="baseline"/>
                <w:lang w:val="en-US" w:eastAsia="zh-CN"/>
              </w:rPr>
            </w:pPr>
            <w:r>
              <w:rPr>
                <w:rFonts w:hint="default" w:ascii="Times New Roman" w:hAnsi="Times New Roman" w:eastAsia="方正仿宋_GBK" w:cs="Times New Roman"/>
                <w:b w:val="0"/>
                <w:bCs/>
                <w:sz w:val="24"/>
                <w:szCs w:val="24"/>
                <w:vertAlign w:val="baseline"/>
                <w:lang w:val="en-US" w:eastAsia="zh-CN"/>
              </w:rPr>
              <w:t>0883-6127111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1898" w:type="dxa"/>
            <w:vAlign w:val="center"/>
          </w:tcPr>
          <w:p>
            <w:pPr>
              <w:keepNext w:val="0"/>
              <w:keepLines w:val="0"/>
              <w:pageBreakBefore w:val="0"/>
              <w:widowControl w:val="0"/>
              <w:kinsoku/>
              <w:wordWrap/>
              <w:overflowPunct w:val="0"/>
              <w:topLinePunct w:val="0"/>
              <w:autoSpaceDE/>
              <w:autoSpaceDN/>
              <w:bidi w:val="0"/>
              <w:adjustRightInd w:val="0"/>
              <w:snapToGrid w:val="0"/>
              <w:spacing w:line="240" w:lineRule="exact"/>
              <w:ind w:left="0" w:leftChars="0" w:right="210" w:rightChars="100" w:firstLine="0" w:firstLineChars="0"/>
              <w:jc w:val="center"/>
              <w:textAlignment w:val="auto"/>
              <w:outlineLvl w:val="9"/>
              <w:rPr>
                <w:rFonts w:hint="default" w:ascii="Times New Roman" w:hAnsi="Times New Roman" w:eastAsia="方正仿宋_GBK" w:cs="Times New Roman"/>
                <w:b w:val="0"/>
                <w:bCs/>
                <w:sz w:val="24"/>
                <w:szCs w:val="24"/>
                <w:vertAlign w:val="baseline"/>
                <w:lang w:val="en-US" w:eastAsia="zh-CN"/>
              </w:rPr>
            </w:pPr>
            <w:r>
              <w:rPr>
                <w:rFonts w:hint="default" w:ascii="Times New Roman" w:hAnsi="Times New Roman" w:eastAsia="方正仿宋_GBK" w:cs="Times New Roman"/>
                <w:b w:val="0"/>
                <w:bCs/>
                <w:sz w:val="24"/>
                <w:szCs w:val="24"/>
                <w:vertAlign w:val="baseline"/>
                <w:lang w:val="en-US" w:eastAsia="zh-CN"/>
              </w:rPr>
              <w:t>沧源县退役军人事务局</w:t>
            </w:r>
          </w:p>
        </w:tc>
        <w:tc>
          <w:tcPr>
            <w:tcW w:w="4112" w:type="dxa"/>
            <w:vAlign w:val="center"/>
          </w:tcPr>
          <w:p>
            <w:pPr>
              <w:keepNext w:val="0"/>
              <w:keepLines w:val="0"/>
              <w:pageBreakBefore w:val="0"/>
              <w:widowControl w:val="0"/>
              <w:kinsoku/>
              <w:wordWrap/>
              <w:overflowPunct w:val="0"/>
              <w:topLinePunct w:val="0"/>
              <w:autoSpaceDE/>
              <w:autoSpaceDN/>
              <w:bidi w:val="0"/>
              <w:adjustRightInd w:val="0"/>
              <w:snapToGrid w:val="0"/>
              <w:spacing w:line="240" w:lineRule="exact"/>
              <w:ind w:left="0" w:leftChars="0" w:right="210" w:rightChars="100" w:firstLine="0" w:firstLineChars="0"/>
              <w:jc w:val="center"/>
              <w:textAlignment w:val="auto"/>
              <w:outlineLvl w:val="9"/>
              <w:rPr>
                <w:rFonts w:hint="default" w:ascii="Times New Roman" w:hAnsi="Times New Roman" w:eastAsia="方正仿宋_GBK" w:cs="Times New Roman"/>
                <w:b w:val="0"/>
                <w:bCs/>
                <w:sz w:val="24"/>
                <w:szCs w:val="24"/>
              </w:rPr>
            </w:pPr>
            <w:r>
              <w:rPr>
                <w:rFonts w:hint="default" w:ascii="Times New Roman" w:hAnsi="Times New Roman" w:eastAsia="方正仿宋_GBK" w:cs="Times New Roman"/>
                <w:b w:val="0"/>
                <w:bCs/>
                <w:sz w:val="24"/>
                <w:szCs w:val="24"/>
                <w:vertAlign w:val="baseline"/>
                <w:lang w:val="en-US" w:eastAsia="zh-CN"/>
              </w:rPr>
              <w:t>沧源县陵园路6号</w:t>
            </w:r>
          </w:p>
        </w:tc>
        <w:tc>
          <w:tcPr>
            <w:tcW w:w="1216" w:type="dxa"/>
            <w:vAlign w:val="center"/>
          </w:tcPr>
          <w:p>
            <w:pPr>
              <w:keepNext w:val="0"/>
              <w:keepLines w:val="0"/>
              <w:pageBreakBefore w:val="0"/>
              <w:widowControl w:val="0"/>
              <w:kinsoku/>
              <w:wordWrap/>
              <w:overflowPunct w:val="0"/>
              <w:topLinePunct w:val="0"/>
              <w:autoSpaceDE/>
              <w:autoSpaceDN/>
              <w:bidi w:val="0"/>
              <w:adjustRightInd w:val="0"/>
              <w:snapToGrid w:val="0"/>
              <w:spacing w:line="240" w:lineRule="exact"/>
              <w:ind w:left="0" w:leftChars="0" w:right="210" w:rightChars="100" w:firstLine="0" w:firstLineChars="0"/>
              <w:jc w:val="center"/>
              <w:textAlignment w:val="auto"/>
              <w:outlineLvl w:val="9"/>
              <w:rPr>
                <w:rFonts w:hint="default" w:ascii="Times New Roman" w:hAnsi="Times New Roman" w:eastAsia="方正仿宋_GBK" w:cs="Times New Roman"/>
                <w:b w:val="0"/>
                <w:bCs/>
                <w:sz w:val="24"/>
                <w:szCs w:val="24"/>
                <w:vertAlign w:val="baseline"/>
                <w:lang w:val="en-US" w:eastAsia="zh-CN"/>
              </w:rPr>
            </w:pPr>
            <w:r>
              <w:rPr>
                <w:rFonts w:hint="default" w:ascii="Times New Roman" w:hAnsi="Times New Roman" w:eastAsia="方正仿宋_GBK" w:cs="Times New Roman"/>
                <w:b w:val="0"/>
                <w:bCs/>
                <w:sz w:val="24"/>
                <w:szCs w:val="24"/>
                <w:vertAlign w:val="baseline"/>
                <w:lang w:val="en-US" w:eastAsia="zh-CN"/>
              </w:rPr>
              <w:t>虎</w:t>
            </w:r>
            <w:r>
              <w:rPr>
                <w:rFonts w:hint="eastAsia" w:ascii="Times New Roman" w:hAnsi="Times New Roman" w:eastAsia="方正仿宋_GBK" w:cs="Times New Roman"/>
                <w:b w:val="0"/>
                <w:bCs/>
                <w:sz w:val="24"/>
                <w:szCs w:val="24"/>
                <w:vertAlign w:val="baseline"/>
                <w:lang w:val="en-US" w:eastAsia="zh-CN"/>
              </w:rPr>
              <w:t xml:space="preserve">  </w:t>
            </w:r>
            <w:r>
              <w:rPr>
                <w:rFonts w:hint="default" w:ascii="Times New Roman" w:hAnsi="Times New Roman" w:eastAsia="方正仿宋_GBK" w:cs="Times New Roman"/>
                <w:b w:val="0"/>
                <w:bCs/>
                <w:sz w:val="24"/>
                <w:szCs w:val="24"/>
                <w:vertAlign w:val="baseline"/>
                <w:lang w:val="en-US" w:eastAsia="zh-CN"/>
              </w:rPr>
              <w:t>剑</w:t>
            </w:r>
          </w:p>
        </w:tc>
        <w:tc>
          <w:tcPr>
            <w:tcW w:w="1911" w:type="dxa"/>
            <w:vAlign w:val="center"/>
          </w:tcPr>
          <w:p>
            <w:pPr>
              <w:keepNext w:val="0"/>
              <w:keepLines w:val="0"/>
              <w:pageBreakBefore w:val="0"/>
              <w:widowControl w:val="0"/>
              <w:kinsoku/>
              <w:wordWrap/>
              <w:overflowPunct w:val="0"/>
              <w:topLinePunct w:val="0"/>
              <w:autoSpaceDE/>
              <w:autoSpaceDN/>
              <w:bidi w:val="0"/>
              <w:adjustRightInd w:val="0"/>
              <w:snapToGrid w:val="0"/>
              <w:spacing w:line="240" w:lineRule="exact"/>
              <w:ind w:left="0" w:leftChars="0" w:right="210" w:rightChars="100" w:firstLine="0" w:firstLineChars="0"/>
              <w:jc w:val="center"/>
              <w:textAlignment w:val="auto"/>
              <w:outlineLvl w:val="9"/>
              <w:rPr>
                <w:rFonts w:hint="default" w:ascii="Times New Roman" w:hAnsi="Times New Roman" w:eastAsia="方正仿宋_GBK" w:cs="Times New Roman"/>
                <w:b w:val="0"/>
                <w:bCs/>
                <w:sz w:val="24"/>
                <w:szCs w:val="24"/>
                <w:vertAlign w:val="baseline"/>
                <w:lang w:val="en-US" w:eastAsia="zh-CN"/>
              </w:rPr>
            </w:pPr>
            <w:r>
              <w:rPr>
                <w:rFonts w:hint="default" w:ascii="Times New Roman" w:hAnsi="Times New Roman" w:eastAsia="方正仿宋_GBK" w:cs="Times New Roman"/>
                <w:b w:val="0"/>
                <w:bCs/>
                <w:sz w:val="24"/>
                <w:szCs w:val="24"/>
                <w:vertAlign w:val="baseline"/>
                <w:lang w:val="en-US" w:eastAsia="zh-CN"/>
              </w:rPr>
              <w:t>0883-7122188</w:t>
            </w:r>
          </w:p>
        </w:tc>
      </w:tr>
    </w:tbl>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rPr>
      </w:pPr>
      <w:r>
        <w:rPr>
          <w:rFonts w:hint="eastAsia" w:ascii="Times New Roman" w:hAnsi="Times New Roman" w:eastAsia="方正仿宋_GBK" w:cs="Times New Roman"/>
          <w:b w:val="0"/>
          <w:bCs w:val="0"/>
          <w:sz w:val="32"/>
          <w:szCs w:val="32"/>
          <w:lang w:eastAsia="zh-CN"/>
        </w:rPr>
        <w:t>市退役军人事务局</w:t>
      </w:r>
      <w:r>
        <w:rPr>
          <w:rFonts w:hint="default" w:ascii="Times New Roman" w:hAnsi="Times New Roman" w:eastAsia="方正仿宋_GBK" w:cs="Times New Roman"/>
          <w:b w:val="0"/>
          <w:bCs w:val="0"/>
          <w:sz w:val="32"/>
          <w:szCs w:val="32"/>
          <w:lang w:eastAsia="zh-CN"/>
        </w:rPr>
        <w:t>咨询电话及联系人：</w:t>
      </w:r>
      <w:r>
        <w:rPr>
          <w:rFonts w:hint="default" w:ascii="Times New Roman" w:hAnsi="Times New Roman" w:eastAsia="方正仿宋_GBK" w:cs="Times New Roman"/>
          <w:b w:val="0"/>
          <w:bCs w:val="0"/>
          <w:sz w:val="32"/>
          <w:szCs w:val="32"/>
          <w:lang w:val="en-US" w:eastAsia="zh-CN"/>
        </w:rPr>
        <w:t>0883-2888099，普中斌。</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3" w:firstLineChars="200"/>
        <w:jc w:val="both"/>
        <w:textAlignment w:val="auto"/>
        <w:outlineLvl w:val="9"/>
        <w:rPr>
          <w:rFonts w:hint="eastAsia" w:ascii="楷体_GB2312" w:hAnsi="楷体_GB2312" w:eastAsia="楷体_GB2312" w:cs="楷体_GB2312"/>
          <w:b/>
          <w:bCs/>
          <w:sz w:val="32"/>
          <w:szCs w:val="32"/>
          <w:lang w:eastAsia="zh-CN"/>
        </w:rPr>
      </w:pPr>
      <w:r>
        <w:rPr>
          <w:rFonts w:hint="eastAsia" w:ascii="楷体_GB2312" w:hAnsi="楷体_GB2312" w:eastAsia="楷体_GB2312" w:cs="楷体_GB2312"/>
          <w:b/>
          <w:bCs/>
          <w:sz w:val="32"/>
          <w:szCs w:val="32"/>
          <w:lang w:eastAsia="zh-CN"/>
        </w:rPr>
        <w:t>（四）</w:t>
      </w:r>
      <w:r>
        <w:rPr>
          <w:rFonts w:hint="eastAsia" w:ascii="楷体_GB2312" w:hAnsi="楷体_GB2312" w:eastAsia="楷体_GB2312" w:cs="楷体_GB2312"/>
          <w:b/>
          <w:bCs/>
          <w:sz w:val="32"/>
          <w:szCs w:val="32"/>
        </w:rPr>
        <w:t>申报程序</w:t>
      </w:r>
      <w:r>
        <w:rPr>
          <w:rFonts w:hint="eastAsia" w:ascii="楷体_GB2312" w:hAnsi="楷体_GB2312" w:eastAsia="楷体_GB2312" w:cs="楷体_GB2312"/>
          <w:b/>
          <w:bCs/>
          <w:sz w:val="32"/>
          <w:szCs w:val="32"/>
          <w:lang w:eastAsia="zh-CN"/>
        </w:rPr>
        <w:t>及认定</w:t>
      </w:r>
    </w:p>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600" w:lineRule="exact"/>
        <w:ind w:right="0" w:firstLine="643"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仿宋_GB2312" w:cs="Times New Roman"/>
          <w:b/>
          <w:bCs/>
          <w:sz w:val="32"/>
          <w:szCs w:val="32"/>
          <w:lang w:val="en-US" w:eastAsia="zh-CN"/>
        </w:rPr>
        <w:t>1.</w:t>
      </w:r>
      <w:r>
        <w:rPr>
          <w:rFonts w:hint="default" w:ascii="Times New Roman" w:hAnsi="Times New Roman" w:eastAsia="仿宋_GB2312" w:cs="Times New Roman"/>
          <w:b/>
          <w:bCs/>
          <w:sz w:val="32"/>
          <w:szCs w:val="32"/>
        </w:rPr>
        <w:t>书面申请。</w:t>
      </w:r>
      <w:r>
        <w:rPr>
          <w:rFonts w:hint="default" w:ascii="Times New Roman" w:hAnsi="Times New Roman" w:eastAsia="方正仿宋_GBK" w:cs="Times New Roman"/>
          <w:sz w:val="32"/>
          <w:szCs w:val="32"/>
        </w:rPr>
        <w:t>符合申报条件的普通高等学校、职业院校（含技工院校）、公办和民办职业培训机构、企业职业培训中心等单位</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b w:val="0"/>
          <w:bCs w:val="0"/>
          <w:kern w:val="2"/>
          <w:sz w:val="32"/>
          <w:szCs w:val="32"/>
          <w:vertAlign w:val="baseline"/>
          <w:lang w:val="en-US" w:eastAsia="zh-CN" w:bidi="ar-SA"/>
        </w:rPr>
        <w:t>依据《退役军人</w:t>
      </w:r>
      <w:r>
        <w:rPr>
          <w:rFonts w:hint="default" w:ascii="Times New Roman" w:hAnsi="Times New Roman" w:eastAsia="方正仿宋_GBK" w:cs="Times New Roman"/>
          <w:b w:val="0"/>
          <w:bCs w:val="0"/>
          <w:sz w:val="32"/>
          <w:szCs w:val="32"/>
          <w:vertAlign w:val="baseline"/>
          <w:lang w:val="en-US" w:eastAsia="zh-CN"/>
        </w:rPr>
        <w:t>职业技能</w:t>
      </w:r>
      <w:r>
        <w:rPr>
          <w:rFonts w:hint="default" w:ascii="Times New Roman" w:hAnsi="Times New Roman" w:eastAsia="方正仿宋_GBK" w:cs="Times New Roman"/>
          <w:b w:val="0"/>
          <w:bCs w:val="0"/>
          <w:kern w:val="2"/>
          <w:sz w:val="32"/>
          <w:szCs w:val="32"/>
          <w:vertAlign w:val="baseline"/>
          <w:lang w:val="en-US" w:eastAsia="zh-CN" w:bidi="ar-SA"/>
        </w:rPr>
        <w:t>培训承训机构考核评估项目表》（附件1），逐项自评，按要求填写《云南省退役军人</w:t>
      </w:r>
      <w:r>
        <w:rPr>
          <w:rFonts w:hint="default" w:ascii="Times New Roman" w:hAnsi="Times New Roman" w:eastAsia="方正仿宋_GBK" w:cs="Times New Roman"/>
          <w:b w:val="0"/>
          <w:bCs w:val="0"/>
          <w:sz w:val="32"/>
          <w:szCs w:val="32"/>
          <w:vertAlign w:val="baseline"/>
          <w:lang w:val="en-US" w:eastAsia="zh-CN"/>
        </w:rPr>
        <w:t>职业技能</w:t>
      </w:r>
      <w:r>
        <w:rPr>
          <w:rFonts w:hint="default" w:ascii="Times New Roman" w:hAnsi="Times New Roman" w:eastAsia="方正仿宋_GBK" w:cs="Times New Roman"/>
          <w:b w:val="0"/>
          <w:bCs w:val="0"/>
          <w:kern w:val="2"/>
          <w:sz w:val="32"/>
          <w:szCs w:val="32"/>
          <w:vertAlign w:val="baseline"/>
          <w:lang w:val="en-US" w:eastAsia="zh-CN" w:bidi="ar-SA"/>
        </w:rPr>
        <w:t>培训承训机构申报表》（附件4），</w:t>
      </w:r>
      <w:r>
        <w:rPr>
          <w:rFonts w:hint="eastAsia" w:ascii="Times New Roman" w:hAnsi="Times New Roman" w:eastAsia="仿宋_GB2312" w:cs="Times New Roman"/>
          <w:b w:val="0"/>
          <w:bCs w:val="0"/>
          <w:sz w:val="32"/>
          <w:szCs w:val="32"/>
          <w:vertAlign w:val="baseline"/>
          <w:lang w:val="en-US" w:eastAsia="zh-CN"/>
        </w:rPr>
        <w:t>向市级或所在地县（区）</w:t>
      </w:r>
      <w:r>
        <w:rPr>
          <w:rFonts w:hint="default" w:ascii="Times New Roman" w:hAnsi="Times New Roman" w:eastAsia="方正仿宋_GBK" w:cs="Times New Roman"/>
          <w:sz w:val="32"/>
          <w:szCs w:val="32"/>
        </w:rPr>
        <w:t>退役军人事务</w:t>
      </w:r>
      <w:r>
        <w:rPr>
          <w:rFonts w:hint="eastAsia" w:ascii="Times New Roman" w:hAnsi="Times New Roman" w:eastAsia="方正仿宋_GBK" w:cs="Times New Roman"/>
          <w:sz w:val="32"/>
          <w:szCs w:val="32"/>
          <w:lang w:eastAsia="zh-CN"/>
        </w:rPr>
        <w:t>部门</w:t>
      </w:r>
      <w:r>
        <w:rPr>
          <w:rFonts w:hint="default" w:ascii="Times New Roman" w:hAnsi="Times New Roman" w:eastAsia="方正仿宋_GBK" w:cs="Times New Roman"/>
          <w:sz w:val="32"/>
          <w:szCs w:val="32"/>
        </w:rPr>
        <w:t>提交</w:t>
      </w:r>
      <w:r>
        <w:rPr>
          <w:rFonts w:hint="eastAsia" w:ascii="Times New Roman" w:hAnsi="Times New Roman" w:eastAsia="方正仿宋_GBK" w:cs="Times New Roman"/>
          <w:sz w:val="32"/>
          <w:szCs w:val="32"/>
          <w:lang w:eastAsia="zh-CN"/>
        </w:rPr>
        <w:t>《承训机构申报材料清单》（附件</w:t>
      </w:r>
      <w:r>
        <w:rPr>
          <w:rFonts w:hint="eastAsia" w:ascii="Times New Roman" w:hAnsi="Times New Roman" w:eastAsia="方正仿宋_GBK" w:cs="Times New Roman"/>
          <w:sz w:val="32"/>
          <w:szCs w:val="32"/>
          <w:lang w:val="en-US" w:eastAsia="zh-CN"/>
        </w:rPr>
        <w:t>5</w:t>
      </w:r>
      <w:r>
        <w:rPr>
          <w:rFonts w:hint="eastAsia" w:ascii="Times New Roman" w:hAnsi="Times New Roman" w:eastAsia="方正仿宋_GBK" w:cs="Times New Roman"/>
          <w:sz w:val="32"/>
          <w:szCs w:val="32"/>
          <w:lang w:eastAsia="zh-CN"/>
        </w:rPr>
        <w:t>）。申报</w:t>
      </w:r>
      <w:r>
        <w:rPr>
          <w:rFonts w:hint="default" w:ascii="Times New Roman" w:hAnsi="Times New Roman" w:eastAsia="方正仿宋_GBK" w:cs="Times New Roman"/>
          <w:sz w:val="32"/>
          <w:szCs w:val="32"/>
        </w:rPr>
        <w:t>材料（不包括《云南省退役军人教育培训承训机构申报表》）复印件加盖</w:t>
      </w:r>
      <w:r>
        <w:rPr>
          <w:rFonts w:hint="eastAsia" w:ascii="Times New Roman" w:hAnsi="Times New Roman" w:eastAsia="方正仿宋_GBK" w:cs="Times New Roman"/>
          <w:sz w:val="32"/>
          <w:szCs w:val="32"/>
          <w:lang w:eastAsia="zh-CN"/>
        </w:rPr>
        <w:t>培训</w:t>
      </w:r>
      <w:r>
        <w:rPr>
          <w:rFonts w:hint="default" w:ascii="Times New Roman" w:hAnsi="Times New Roman" w:eastAsia="方正仿宋_GBK" w:cs="Times New Roman"/>
          <w:sz w:val="32"/>
          <w:szCs w:val="32"/>
        </w:rPr>
        <w:t>机构印章，按顺序装订成册。</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3" w:firstLineChars="200"/>
        <w:jc w:val="both"/>
        <w:textAlignment w:val="auto"/>
        <w:outlineLvl w:val="9"/>
        <w:rPr>
          <w:rFonts w:hint="eastAsia" w:ascii="Times New Roman" w:hAnsi="Times New Roman" w:eastAsia="仿宋_GB2312" w:cs="Times New Roman"/>
          <w:b w:val="0"/>
          <w:bCs w:val="0"/>
          <w:sz w:val="32"/>
          <w:szCs w:val="32"/>
          <w:vertAlign w:val="baseline"/>
          <w:lang w:val="en-US" w:eastAsia="zh-CN"/>
        </w:rPr>
      </w:pPr>
      <w:r>
        <w:rPr>
          <w:rFonts w:hint="default" w:ascii="Times New Roman" w:hAnsi="Times New Roman" w:eastAsia="方正仿宋_GBK" w:cs="Times New Roman"/>
          <w:b/>
          <w:bCs/>
          <w:sz w:val="32"/>
          <w:szCs w:val="32"/>
          <w:lang w:val="en-US" w:eastAsia="zh-CN"/>
        </w:rPr>
        <w:t>2.</w:t>
      </w:r>
      <w:r>
        <w:rPr>
          <w:rFonts w:hint="default" w:ascii="Times New Roman" w:hAnsi="Times New Roman" w:eastAsia="方正仿宋_GBK" w:cs="Times New Roman"/>
          <w:b/>
          <w:bCs/>
          <w:sz w:val="32"/>
          <w:szCs w:val="32"/>
          <w:vertAlign w:val="baseline"/>
          <w:lang w:val="en-US" w:eastAsia="zh-CN"/>
        </w:rPr>
        <w:t>市级受理、评审和认定。</w:t>
      </w:r>
      <w:r>
        <w:rPr>
          <w:rFonts w:hint="eastAsia" w:ascii="Times New Roman" w:hAnsi="Times New Roman" w:eastAsia="仿宋_GB2312" w:cs="Times New Roman"/>
          <w:b w:val="0"/>
          <w:bCs w:val="0"/>
          <w:sz w:val="32"/>
          <w:szCs w:val="32"/>
          <w:vertAlign w:val="baseline"/>
          <w:lang w:val="en-US" w:eastAsia="zh-CN"/>
        </w:rPr>
        <w:t>市退役军人事务局负责市本级</w:t>
      </w:r>
      <w:r>
        <w:rPr>
          <w:rFonts w:hint="default" w:ascii="Times New Roman" w:hAnsi="Times New Roman" w:eastAsia="仿宋_GB2312" w:cs="Times New Roman"/>
          <w:b w:val="0"/>
          <w:bCs w:val="0"/>
          <w:sz w:val="32"/>
          <w:szCs w:val="32"/>
          <w:vertAlign w:val="baseline"/>
          <w:lang w:val="en-US" w:eastAsia="zh-CN"/>
        </w:rPr>
        <w:t>培训</w:t>
      </w:r>
      <w:r>
        <w:rPr>
          <w:rFonts w:hint="default" w:ascii="Times New Roman" w:hAnsi="Times New Roman" w:eastAsia="方正仿宋_GBK" w:cs="Times New Roman"/>
          <w:b w:val="0"/>
          <w:bCs w:val="0"/>
          <w:sz w:val="32"/>
          <w:szCs w:val="32"/>
          <w:vertAlign w:val="baseline"/>
          <w:lang w:val="en-US" w:eastAsia="zh-CN"/>
        </w:rPr>
        <w:t>承训</w:t>
      </w:r>
      <w:r>
        <w:rPr>
          <w:rFonts w:hint="default" w:ascii="Times New Roman" w:hAnsi="Times New Roman" w:eastAsia="仿宋_GB2312" w:cs="Times New Roman"/>
          <w:b w:val="0"/>
          <w:bCs w:val="0"/>
          <w:sz w:val="32"/>
          <w:szCs w:val="32"/>
          <w:vertAlign w:val="baseline"/>
          <w:lang w:val="en-US" w:eastAsia="zh-CN"/>
        </w:rPr>
        <w:t>机构</w:t>
      </w:r>
      <w:r>
        <w:rPr>
          <w:rFonts w:hint="eastAsia" w:ascii="Times New Roman" w:hAnsi="Times New Roman" w:eastAsia="仿宋_GB2312" w:cs="Times New Roman"/>
          <w:b w:val="0"/>
          <w:bCs w:val="0"/>
          <w:sz w:val="32"/>
          <w:szCs w:val="32"/>
          <w:vertAlign w:val="baseline"/>
          <w:lang w:val="en-US" w:eastAsia="zh-CN"/>
        </w:rPr>
        <w:t>申报受理工作。受理完成后，会同市教育体育、人力资源社会保障局，采取</w:t>
      </w:r>
      <w:r>
        <w:rPr>
          <w:rFonts w:hint="default" w:ascii="Times New Roman" w:hAnsi="Times New Roman" w:eastAsia="仿宋_GB2312" w:cs="Times New Roman"/>
          <w:b w:val="0"/>
          <w:bCs w:val="0"/>
          <w:sz w:val="32"/>
          <w:szCs w:val="32"/>
          <w:vertAlign w:val="baseline"/>
          <w:lang w:val="en-US" w:eastAsia="zh-CN"/>
        </w:rPr>
        <w:t>向</w:t>
      </w:r>
      <w:r>
        <w:rPr>
          <w:rFonts w:hint="eastAsia" w:ascii="Times New Roman" w:hAnsi="Times New Roman" w:eastAsia="仿宋_GB2312" w:cs="Times New Roman"/>
          <w:b w:val="0"/>
          <w:bCs w:val="0"/>
          <w:sz w:val="32"/>
          <w:szCs w:val="32"/>
          <w:vertAlign w:val="baseline"/>
          <w:lang w:val="en-US" w:eastAsia="zh-CN"/>
        </w:rPr>
        <w:t>市级</w:t>
      </w:r>
      <w:r>
        <w:rPr>
          <w:rFonts w:hint="default" w:ascii="Times New Roman" w:hAnsi="Times New Roman" w:eastAsia="仿宋_GB2312" w:cs="Times New Roman"/>
          <w:b w:val="0"/>
          <w:bCs w:val="0"/>
          <w:sz w:val="32"/>
          <w:szCs w:val="32"/>
          <w:vertAlign w:val="baseline"/>
          <w:lang w:val="en-US" w:eastAsia="zh-CN"/>
        </w:rPr>
        <w:t>相关主管部门核对资质信息</w:t>
      </w:r>
      <w:r>
        <w:rPr>
          <w:rFonts w:hint="eastAsia" w:ascii="Times New Roman" w:hAnsi="Times New Roman" w:eastAsia="仿宋_GB2312" w:cs="Times New Roman"/>
          <w:b w:val="0"/>
          <w:bCs w:val="0"/>
          <w:sz w:val="32"/>
          <w:szCs w:val="32"/>
          <w:vertAlign w:val="baseline"/>
          <w:lang w:val="en-US" w:eastAsia="zh-CN"/>
        </w:rPr>
        <w:t>和</w:t>
      </w:r>
      <w:r>
        <w:rPr>
          <w:rFonts w:hint="default" w:ascii="Times New Roman" w:hAnsi="Times New Roman" w:eastAsia="仿宋_GB2312" w:cs="Times New Roman"/>
          <w:b w:val="0"/>
          <w:bCs w:val="0"/>
          <w:sz w:val="32"/>
          <w:szCs w:val="32"/>
          <w:vertAlign w:val="baseline"/>
          <w:lang w:val="en-US" w:eastAsia="zh-CN"/>
        </w:rPr>
        <w:t>实地考察调研等方式</w:t>
      </w:r>
      <w:r>
        <w:rPr>
          <w:rFonts w:hint="eastAsia" w:ascii="Times New Roman" w:hAnsi="Times New Roman" w:eastAsia="仿宋_GB2312" w:cs="Times New Roman"/>
          <w:b w:val="0"/>
          <w:bCs w:val="0"/>
          <w:sz w:val="32"/>
          <w:szCs w:val="32"/>
          <w:vertAlign w:val="baseline"/>
          <w:lang w:val="en-US" w:eastAsia="zh-CN"/>
        </w:rPr>
        <w:t>，</w:t>
      </w:r>
      <w:r>
        <w:rPr>
          <w:rFonts w:hint="default" w:ascii="Times New Roman" w:hAnsi="Times New Roman" w:eastAsia="仿宋_GB2312" w:cs="Times New Roman"/>
          <w:b w:val="0"/>
          <w:bCs w:val="0"/>
          <w:sz w:val="32"/>
          <w:szCs w:val="32"/>
          <w:vertAlign w:val="baseline"/>
          <w:lang w:val="en-US" w:eastAsia="zh-CN"/>
        </w:rPr>
        <w:t>核实</w:t>
      </w:r>
      <w:r>
        <w:rPr>
          <w:rFonts w:hint="eastAsia" w:ascii="Times New Roman" w:hAnsi="Times New Roman" w:eastAsia="仿宋_GB2312" w:cs="Times New Roman"/>
          <w:b w:val="0"/>
          <w:bCs w:val="0"/>
          <w:sz w:val="32"/>
          <w:szCs w:val="32"/>
          <w:vertAlign w:val="baseline"/>
          <w:lang w:val="en-US" w:eastAsia="zh-CN"/>
        </w:rPr>
        <w:t>本级受理的</w:t>
      </w:r>
      <w:r>
        <w:rPr>
          <w:rFonts w:hint="default" w:ascii="Times New Roman" w:hAnsi="Times New Roman" w:eastAsia="仿宋_GB2312" w:cs="Times New Roman"/>
          <w:b w:val="0"/>
          <w:bCs w:val="0"/>
          <w:sz w:val="32"/>
          <w:szCs w:val="32"/>
          <w:vertAlign w:val="baseline"/>
          <w:lang w:val="en-US" w:eastAsia="zh-CN"/>
        </w:rPr>
        <w:t>培训承训机构情况</w:t>
      </w:r>
      <w:r>
        <w:rPr>
          <w:rFonts w:hint="eastAsia" w:ascii="Times New Roman" w:hAnsi="Times New Roman" w:eastAsia="仿宋_GB2312" w:cs="Times New Roman"/>
          <w:b w:val="0"/>
          <w:bCs w:val="0"/>
          <w:sz w:val="32"/>
          <w:szCs w:val="32"/>
          <w:vertAlign w:val="baseline"/>
          <w:lang w:val="en-US" w:eastAsia="zh-CN"/>
        </w:rPr>
        <w:t>，并</w:t>
      </w:r>
      <w:r>
        <w:rPr>
          <w:rFonts w:hint="default" w:ascii="Times New Roman" w:hAnsi="Times New Roman" w:eastAsia="仿宋_GB2312" w:cs="Times New Roman"/>
          <w:b w:val="0"/>
          <w:bCs w:val="0"/>
          <w:sz w:val="32"/>
          <w:szCs w:val="32"/>
          <w:vertAlign w:val="baseline"/>
          <w:lang w:val="en-US" w:eastAsia="zh-CN"/>
        </w:rPr>
        <w:t>组织开展</w:t>
      </w:r>
      <w:r>
        <w:rPr>
          <w:rFonts w:hint="eastAsia" w:ascii="Times New Roman" w:hAnsi="Times New Roman" w:eastAsia="仿宋_GB2312" w:cs="Times New Roman"/>
          <w:b w:val="0"/>
          <w:bCs w:val="0"/>
          <w:sz w:val="32"/>
          <w:szCs w:val="32"/>
          <w:vertAlign w:val="baseline"/>
          <w:lang w:val="en-US" w:eastAsia="zh-CN"/>
        </w:rPr>
        <w:t>专家</w:t>
      </w:r>
      <w:r>
        <w:rPr>
          <w:rFonts w:hint="default" w:ascii="Times New Roman" w:hAnsi="Times New Roman" w:eastAsia="仿宋_GB2312" w:cs="Times New Roman"/>
          <w:b w:val="0"/>
          <w:bCs w:val="0"/>
          <w:sz w:val="32"/>
          <w:szCs w:val="32"/>
          <w:vertAlign w:val="baseline"/>
          <w:lang w:val="en-US" w:eastAsia="zh-CN"/>
        </w:rPr>
        <w:t>评审</w:t>
      </w:r>
      <w:r>
        <w:rPr>
          <w:rFonts w:hint="eastAsia" w:ascii="Times New Roman" w:hAnsi="Times New Roman" w:eastAsia="仿宋_GB2312" w:cs="Times New Roman"/>
          <w:b w:val="0"/>
          <w:bCs w:val="0"/>
          <w:sz w:val="32"/>
          <w:szCs w:val="32"/>
          <w:vertAlign w:val="baseline"/>
          <w:lang w:val="en-US" w:eastAsia="zh-CN"/>
        </w:rPr>
        <w:t>、认定。</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3" w:firstLineChars="200"/>
        <w:textAlignment w:val="auto"/>
        <w:rPr>
          <w:rFonts w:hint="eastAsia" w:ascii="Times New Roman" w:hAnsi="Times New Roman" w:eastAsia="仿宋_GB2312" w:cs="Times New Roman"/>
          <w:b w:val="0"/>
          <w:bCs w:val="0"/>
          <w:sz w:val="32"/>
          <w:szCs w:val="32"/>
          <w:vertAlign w:val="baseline"/>
          <w:lang w:val="en-US" w:eastAsia="zh-CN"/>
        </w:rPr>
      </w:pPr>
      <w:r>
        <w:rPr>
          <w:rFonts w:hint="default" w:ascii="Times New Roman" w:hAnsi="Times New Roman" w:eastAsia="仿宋_GB2312" w:cs="Times New Roman"/>
          <w:b/>
          <w:bCs/>
          <w:sz w:val="32"/>
          <w:szCs w:val="32"/>
          <w:vertAlign w:val="baseline"/>
          <w:lang w:val="en-US" w:eastAsia="zh-CN"/>
        </w:rPr>
        <w:t>3.县</w:t>
      </w:r>
      <w:r>
        <w:rPr>
          <w:rFonts w:hint="eastAsia" w:ascii="Times New Roman" w:hAnsi="Times New Roman" w:eastAsia="仿宋_GB2312" w:cs="Times New Roman"/>
          <w:b/>
          <w:bCs/>
          <w:sz w:val="32"/>
          <w:szCs w:val="32"/>
          <w:vertAlign w:val="baseline"/>
          <w:lang w:val="en-US" w:eastAsia="zh-CN"/>
        </w:rPr>
        <w:t>（区）</w:t>
      </w:r>
      <w:r>
        <w:rPr>
          <w:rFonts w:hint="default" w:ascii="Times New Roman" w:hAnsi="Times New Roman" w:eastAsia="仿宋_GB2312" w:cs="Times New Roman"/>
          <w:b/>
          <w:bCs/>
          <w:sz w:val="32"/>
          <w:szCs w:val="32"/>
          <w:vertAlign w:val="baseline"/>
          <w:lang w:val="en-US" w:eastAsia="zh-CN"/>
        </w:rPr>
        <w:t>受理、评审和认定。</w:t>
      </w:r>
      <w:r>
        <w:rPr>
          <w:rFonts w:hint="eastAsia" w:ascii="Times New Roman" w:hAnsi="Times New Roman" w:eastAsia="仿宋_GB2312" w:cs="Times New Roman"/>
          <w:b w:val="0"/>
          <w:bCs w:val="0"/>
          <w:sz w:val="32"/>
          <w:szCs w:val="32"/>
          <w:vertAlign w:val="baseline"/>
          <w:lang w:val="en-US" w:eastAsia="zh-CN"/>
        </w:rPr>
        <w:t>县（区）退役军人事务部门负责辖区内本级</w:t>
      </w:r>
      <w:r>
        <w:rPr>
          <w:rFonts w:hint="default" w:ascii="Times New Roman" w:hAnsi="Times New Roman" w:eastAsia="仿宋_GB2312" w:cs="Times New Roman"/>
          <w:b w:val="0"/>
          <w:bCs w:val="0"/>
          <w:sz w:val="32"/>
          <w:szCs w:val="32"/>
          <w:vertAlign w:val="baseline"/>
          <w:lang w:val="en-US" w:eastAsia="zh-CN"/>
        </w:rPr>
        <w:t>培训</w:t>
      </w:r>
      <w:r>
        <w:rPr>
          <w:rFonts w:hint="default" w:ascii="Times New Roman" w:hAnsi="Times New Roman" w:eastAsia="方正仿宋_GBK" w:cs="Times New Roman"/>
          <w:b w:val="0"/>
          <w:bCs w:val="0"/>
          <w:sz w:val="32"/>
          <w:szCs w:val="32"/>
          <w:vertAlign w:val="baseline"/>
          <w:lang w:val="en-US" w:eastAsia="zh-CN"/>
        </w:rPr>
        <w:t>承训</w:t>
      </w:r>
      <w:r>
        <w:rPr>
          <w:rFonts w:hint="default" w:ascii="Times New Roman" w:hAnsi="Times New Roman" w:eastAsia="仿宋_GB2312" w:cs="Times New Roman"/>
          <w:b w:val="0"/>
          <w:bCs w:val="0"/>
          <w:sz w:val="32"/>
          <w:szCs w:val="32"/>
          <w:vertAlign w:val="baseline"/>
          <w:lang w:val="en-US" w:eastAsia="zh-CN"/>
        </w:rPr>
        <w:t>机构</w:t>
      </w:r>
      <w:r>
        <w:rPr>
          <w:rFonts w:hint="eastAsia" w:ascii="Times New Roman" w:hAnsi="Times New Roman" w:eastAsia="仿宋_GB2312" w:cs="Times New Roman"/>
          <w:b w:val="0"/>
          <w:bCs w:val="0"/>
          <w:sz w:val="32"/>
          <w:szCs w:val="32"/>
          <w:vertAlign w:val="baseline"/>
          <w:lang w:val="en-US" w:eastAsia="zh-CN"/>
        </w:rPr>
        <w:t>申报受理工作。受理完成后，会同同级教育体育、人力资源社会保障部门，</w:t>
      </w:r>
      <w:r>
        <w:rPr>
          <w:rFonts w:hint="eastAsia" w:ascii="方正仿宋_GBK" w:hAnsi="方正仿宋_GBK" w:eastAsia="方正仿宋_GBK" w:cs="方正仿宋_GBK"/>
          <w:b w:val="0"/>
          <w:bCs w:val="0"/>
          <w:sz w:val="32"/>
          <w:szCs w:val="32"/>
          <w:vertAlign w:val="baseline"/>
          <w:lang w:val="en-US" w:eastAsia="zh-CN"/>
        </w:rPr>
        <w:t>采取</w:t>
      </w:r>
      <w:r>
        <w:rPr>
          <w:rFonts w:hint="default" w:ascii="Times New Roman" w:hAnsi="Times New Roman" w:eastAsia="仿宋_GB2312" w:cs="Times New Roman"/>
          <w:b w:val="0"/>
          <w:bCs w:val="0"/>
          <w:sz w:val="32"/>
          <w:szCs w:val="32"/>
          <w:vertAlign w:val="baseline"/>
          <w:lang w:val="en-US" w:eastAsia="zh-CN"/>
        </w:rPr>
        <w:t>向</w:t>
      </w:r>
      <w:r>
        <w:rPr>
          <w:rFonts w:hint="eastAsia" w:ascii="Times New Roman" w:hAnsi="Times New Roman" w:eastAsia="仿宋_GB2312" w:cs="Times New Roman"/>
          <w:b w:val="0"/>
          <w:bCs w:val="0"/>
          <w:sz w:val="32"/>
          <w:szCs w:val="32"/>
          <w:vertAlign w:val="baseline"/>
          <w:lang w:val="en-US" w:eastAsia="zh-CN"/>
        </w:rPr>
        <w:t>同级</w:t>
      </w:r>
      <w:r>
        <w:rPr>
          <w:rFonts w:hint="default" w:ascii="Times New Roman" w:hAnsi="Times New Roman" w:eastAsia="仿宋_GB2312" w:cs="Times New Roman"/>
          <w:b w:val="0"/>
          <w:bCs w:val="0"/>
          <w:sz w:val="32"/>
          <w:szCs w:val="32"/>
          <w:vertAlign w:val="baseline"/>
          <w:lang w:val="en-US" w:eastAsia="zh-CN"/>
        </w:rPr>
        <w:t>相关主管部门核对资质信息</w:t>
      </w:r>
      <w:r>
        <w:rPr>
          <w:rFonts w:hint="eastAsia" w:ascii="Times New Roman" w:hAnsi="Times New Roman" w:eastAsia="仿宋_GB2312" w:cs="Times New Roman"/>
          <w:b w:val="0"/>
          <w:bCs w:val="0"/>
          <w:sz w:val="32"/>
          <w:szCs w:val="32"/>
          <w:vertAlign w:val="baseline"/>
          <w:lang w:val="en-US" w:eastAsia="zh-CN"/>
        </w:rPr>
        <w:t>和</w:t>
      </w:r>
      <w:r>
        <w:rPr>
          <w:rFonts w:hint="default" w:ascii="Times New Roman" w:hAnsi="Times New Roman" w:eastAsia="仿宋_GB2312" w:cs="Times New Roman"/>
          <w:b w:val="0"/>
          <w:bCs w:val="0"/>
          <w:sz w:val="32"/>
          <w:szCs w:val="32"/>
          <w:vertAlign w:val="baseline"/>
          <w:lang w:val="en-US" w:eastAsia="zh-CN"/>
        </w:rPr>
        <w:t>实地考察调研等方式</w:t>
      </w:r>
      <w:r>
        <w:rPr>
          <w:rFonts w:hint="eastAsia" w:ascii="Times New Roman" w:hAnsi="Times New Roman" w:eastAsia="仿宋_GB2312" w:cs="Times New Roman"/>
          <w:b w:val="0"/>
          <w:bCs w:val="0"/>
          <w:sz w:val="32"/>
          <w:szCs w:val="32"/>
          <w:vertAlign w:val="baseline"/>
          <w:lang w:val="en-US" w:eastAsia="zh-CN"/>
        </w:rPr>
        <w:t>，</w:t>
      </w:r>
      <w:r>
        <w:rPr>
          <w:rFonts w:hint="default" w:ascii="Times New Roman" w:hAnsi="Times New Roman" w:eastAsia="仿宋_GB2312" w:cs="Times New Roman"/>
          <w:b w:val="0"/>
          <w:bCs w:val="0"/>
          <w:sz w:val="32"/>
          <w:szCs w:val="32"/>
          <w:vertAlign w:val="baseline"/>
          <w:lang w:val="en-US" w:eastAsia="zh-CN"/>
        </w:rPr>
        <w:t>核实</w:t>
      </w:r>
      <w:r>
        <w:rPr>
          <w:rFonts w:hint="eastAsia" w:ascii="Times New Roman" w:hAnsi="Times New Roman" w:eastAsia="仿宋_GB2312" w:cs="Times New Roman"/>
          <w:b w:val="0"/>
          <w:bCs w:val="0"/>
          <w:sz w:val="32"/>
          <w:szCs w:val="32"/>
          <w:vertAlign w:val="baseline"/>
          <w:lang w:val="en-US" w:eastAsia="zh-CN"/>
        </w:rPr>
        <w:t>本县（区）受理的</w:t>
      </w:r>
      <w:r>
        <w:rPr>
          <w:rFonts w:hint="default" w:ascii="Times New Roman" w:hAnsi="Times New Roman" w:eastAsia="仿宋_GB2312" w:cs="Times New Roman"/>
          <w:b w:val="0"/>
          <w:bCs w:val="0"/>
          <w:sz w:val="32"/>
          <w:szCs w:val="32"/>
          <w:vertAlign w:val="baseline"/>
          <w:lang w:val="en-US" w:eastAsia="zh-CN"/>
        </w:rPr>
        <w:t>培训承训机构情况</w:t>
      </w:r>
      <w:r>
        <w:rPr>
          <w:rFonts w:hint="eastAsia" w:ascii="Times New Roman" w:hAnsi="Times New Roman" w:eastAsia="仿宋_GB2312" w:cs="Times New Roman"/>
          <w:b w:val="0"/>
          <w:bCs w:val="0"/>
          <w:sz w:val="32"/>
          <w:szCs w:val="32"/>
          <w:vertAlign w:val="baseline"/>
          <w:lang w:val="en-US" w:eastAsia="zh-CN"/>
        </w:rPr>
        <w:t>，并</w:t>
      </w:r>
      <w:r>
        <w:rPr>
          <w:rFonts w:hint="default" w:ascii="Times New Roman" w:hAnsi="Times New Roman" w:eastAsia="仿宋_GB2312" w:cs="Times New Roman"/>
          <w:b w:val="0"/>
          <w:bCs w:val="0"/>
          <w:sz w:val="32"/>
          <w:szCs w:val="32"/>
          <w:vertAlign w:val="baseline"/>
          <w:lang w:val="en-US" w:eastAsia="zh-CN"/>
        </w:rPr>
        <w:t>组织开展</w:t>
      </w:r>
      <w:r>
        <w:rPr>
          <w:rFonts w:hint="eastAsia" w:ascii="Times New Roman" w:hAnsi="Times New Roman" w:eastAsia="仿宋_GB2312" w:cs="Times New Roman"/>
          <w:b w:val="0"/>
          <w:bCs w:val="0"/>
          <w:sz w:val="32"/>
          <w:szCs w:val="32"/>
          <w:vertAlign w:val="baseline"/>
          <w:lang w:val="en-US" w:eastAsia="zh-CN"/>
        </w:rPr>
        <w:t>专家</w:t>
      </w:r>
      <w:r>
        <w:rPr>
          <w:rFonts w:hint="default" w:ascii="Times New Roman" w:hAnsi="Times New Roman" w:eastAsia="仿宋_GB2312" w:cs="Times New Roman"/>
          <w:b w:val="0"/>
          <w:bCs w:val="0"/>
          <w:sz w:val="32"/>
          <w:szCs w:val="32"/>
          <w:vertAlign w:val="baseline"/>
          <w:lang w:val="en-US" w:eastAsia="zh-CN"/>
        </w:rPr>
        <w:t>评审</w:t>
      </w:r>
      <w:r>
        <w:rPr>
          <w:rFonts w:hint="eastAsia" w:ascii="Times New Roman" w:hAnsi="Times New Roman" w:eastAsia="仿宋_GB2312" w:cs="Times New Roman"/>
          <w:b w:val="0"/>
          <w:bCs w:val="0"/>
          <w:sz w:val="32"/>
          <w:szCs w:val="32"/>
          <w:vertAlign w:val="baseline"/>
          <w:lang w:val="en-US" w:eastAsia="zh-CN"/>
        </w:rPr>
        <w:t>、认定，符合条件的上报市级。市级对县（区）上报的</w:t>
      </w:r>
      <w:r>
        <w:rPr>
          <w:rFonts w:hint="default" w:ascii="Times New Roman" w:hAnsi="Times New Roman" w:eastAsia="仿宋_GB2312" w:cs="Times New Roman"/>
          <w:b w:val="0"/>
          <w:bCs w:val="0"/>
          <w:sz w:val="32"/>
          <w:szCs w:val="32"/>
          <w:vertAlign w:val="baseline"/>
          <w:lang w:val="en-US" w:eastAsia="zh-CN"/>
        </w:rPr>
        <w:t>培训承训机构</w:t>
      </w:r>
      <w:r>
        <w:rPr>
          <w:rFonts w:hint="eastAsia" w:ascii="Times New Roman" w:hAnsi="Times New Roman" w:eastAsia="仿宋_GB2312" w:cs="Times New Roman"/>
          <w:b w:val="0"/>
          <w:bCs w:val="0"/>
          <w:sz w:val="32"/>
          <w:szCs w:val="32"/>
          <w:vertAlign w:val="baseline"/>
          <w:lang w:val="en-US" w:eastAsia="zh-CN"/>
        </w:rPr>
        <w:t>进行复核。</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3" w:firstLineChars="200"/>
        <w:textAlignment w:val="auto"/>
        <w:rPr>
          <w:rFonts w:hint="default" w:ascii="Times New Roman" w:hAnsi="Times New Roman" w:eastAsia="方正仿宋_GBK" w:cs="Times New Roman"/>
          <w:sz w:val="32"/>
          <w:szCs w:val="32"/>
        </w:rPr>
      </w:pPr>
      <w:r>
        <w:rPr>
          <w:rFonts w:hint="eastAsia" w:ascii="楷体_GB2312" w:hAnsi="楷体_GB2312" w:eastAsia="楷体_GB2312" w:cs="楷体_GB2312"/>
          <w:b/>
          <w:bCs/>
          <w:sz w:val="32"/>
          <w:szCs w:val="32"/>
          <w:lang w:eastAsia="zh-CN"/>
        </w:rPr>
        <w:t>（五）</w:t>
      </w:r>
      <w:r>
        <w:rPr>
          <w:rFonts w:hint="eastAsia" w:ascii="楷体_GB2312" w:hAnsi="楷体_GB2312" w:eastAsia="楷体_GB2312" w:cs="楷体_GB2312"/>
          <w:b/>
          <w:bCs/>
          <w:sz w:val="32"/>
          <w:szCs w:val="32"/>
        </w:rPr>
        <w:t>建立黄页。</w:t>
      </w:r>
      <w:r>
        <w:rPr>
          <w:rFonts w:hint="default" w:ascii="Times New Roman" w:hAnsi="Times New Roman" w:eastAsia="仿宋_GB2312" w:cs="Times New Roman"/>
          <w:b w:val="0"/>
          <w:bCs w:val="0"/>
          <w:sz w:val="32"/>
          <w:szCs w:val="32"/>
          <w:vertAlign w:val="baseline"/>
          <w:lang w:val="en-US" w:eastAsia="zh-CN"/>
        </w:rPr>
        <w:t>依据《云南省退役军人教育培训承训机构考核评估办法》相关规定，市级统筹考虑专业设置和机构布局，审核确定本市退役军人培训承训机构名单，并在3月31日前</w:t>
      </w:r>
      <w:r>
        <w:rPr>
          <w:rFonts w:hint="default" w:ascii="Times New Roman" w:hAnsi="Times New Roman" w:eastAsia="方正仿宋_GBK" w:cs="Times New Roman"/>
          <w:sz w:val="32"/>
          <w:szCs w:val="32"/>
        </w:rPr>
        <w:t>报省退役军人</w:t>
      </w:r>
      <w:r>
        <w:rPr>
          <w:rFonts w:hint="default" w:ascii="Times New Roman" w:hAnsi="Times New Roman" w:eastAsia="方正仿宋_GBK" w:cs="Times New Roman"/>
          <w:sz w:val="32"/>
          <w:szCs w:val="32"/>
          <w:lang w:eastAsia="zh-CN"/>
        </w:rPr>
        <w:t>事务</w:t>
      </w:r>
      <w:r>
        <w:rPr>
          <w:rFonts w:hint="default" w:ascii="Times New Roman" w:hAnsi="Times New Roman" w:eastAsia="方正仿宋_GBK" w:cs="Times New Roman"/>
          <w:sz w:val="32"/>
          <w:szCs w:val="32"/>
        </w:rPr>
        <w:t>厅备案。</w:t>
      </w:r>
      <w:r>
        <w:rPr>
          <w:rFonts w:hint="default" w:ascii="Times New Roman" w:hAnsi="Times New Roman" w:eastAsia="仿宋_GB2312" w:cs="Times New Roman"/>
          <w:b w:val="0"/>
          <w:bCs w:val="0"/>
          <w:sz w:val="32"/>
          <w:szCs w:val="32"/>
          <w:vertAlign w:val="baseline"/>
          <w:lang w:val="en-US" w:eastAsia="zh-CN"/>
        </w:rPr>
        <w:t>省退役军人厅汇总评估结果并经审核后，统一在官方网站公示，接受社会监督。公示完成后，统一发布2023—2024年度全省承训机构黄页。</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3" w:firstLineChars="200"/>
        <w:textAlignment w:val="auto"/>
        <w:rPr>
          <w:rFonts w:hint="eastAsia" w:ascii="Times New Roman" w:hAnsi="Times New Roman" w:eastAsia="仿宋_GB2312" w:cs="Times New Roman"/>
          <w:b w:val="0"/>
          <w:bCs w:val="0"/>
          <w:sz w:val="32"/>
          <w:szCs w:val="32"/>
          <w:vertAlign w:val="baseline"/>
          <w:lang w:val="en-US" w:eastAsia="zh-CN"/>
        </w:rPr>
      </w:pPr>
      <w:r>
        <w:rPr>
          <w:rFonts w:hint="eastAsia" w:ascii="楷体_GB2312" w:hAnsi="楷体_GB2312" w:eastAsia="楷体_GB2312" w:cs="楷体_GB2312"/>
          <w:b/>
          <w:bCs/>
          <w:sz w:val="32"/>
          <w:szCs w:val="32"/>
        </w:rPr>
        <w:t>（</w:t>
      </w:r>
      <w:r>
        <w:rPr>
          <w:rFonts w:hint="eastAsia" w:ascii="楷体_GB2312" w:hAnsi="楷体_GB2312" w:eastAsia="楷体_GB2312" w:cs="楷体_GB2312"/>
          <w:b/>
          <w:bCs/>
          <w:sz w:val="32"/>
          <w:szCs w:val="32"/>
          <w:lang w:eastAsia="zh-CN"/>
        </w:rPr>
        <w:t>六</w:t>
      </w:r>
      <w:r>
        <w:rPr>
          <w:rFonts w:hint="eastAsia" w:ascii="楷体_GB2312" w:hAnsi="楷体_GB2312" w:eastAsia="楷体_GB2312" w:cs="楷体_GB2312"/>
          <w:b/>
          <w:bCs/>
          <w:sz w:val="32"/>
          <w:szCs w:val="32"/>
        </w:rPr>
        <w:t>）</w:t>
      </w:r>
      <w:r>
        <w:rPr>
          <w:rFonts w:hint="default" w:ascii="Times New Roman" w:hAnsi="Times New Roman" w:eastAsia="楷体_GB2312" w:cs="Times New Roman"/>
          <w:b/>
          <w:bCs/>
          <w:sz w:val="32"/>
          <w:szCs w:val="32"/>
          <w:vertAlign w:val="baseline"/>
          <w:lang w:val="en-US" w:eastAsia="zh-CN"/>
        </w:rPr>
        <w:t>签约存档。</w:t>
      </w:r>
      <w:r>
        <w:rPr>
          <w:rFonts w:hint="eastAsia" w:ascii="Times New Roman" w:hAnsi="Times New Roman" w:eastAsia="仿宋_GB2312" w:cs="Times New Roman"/>
          <w:b w:val="0"/>
          <w:bCs w:val="0"/>
          <w:sz w:val="32"/>
          <w:szCs w:val="32"/>
          <w:vertAlign w:val="baseline"/>
          <w:lang w:val="en-US" w:eastAsia="zh-CN"/>
        </w:rPr>
        <w:t>县（区）退役军人事务局按有关政策规定与承训机构签订合同，并整理承训机构资质、培训场所产权证或租用合同、设施设备清单、师资、管理制度等相关证明材料存档。</w:t>
      </w:r>
    </w:p>
    <w:p>
      <w:pPr>
        <w:keepNext w:val="0"/>
        <w:keepLines w:val="0"/>
        <w:pageBreakBefore w:val="0"/>
        <w:widowControl/>
        <w:kinsoku/>
        <w:wordWrap/>
        <w:overflowPunct/>
        <w:topLinePunct w:val="0"/>
        <w:autoSpaceDE/>
        <w:autoSpaceDN/>
        <w:bidi w:val="0"/>
        <w:adjustRightInd/>
        <w:snapToGrid/>
        <w:spacing w:beforeAutospacing="0" w:afterAutospacing="0" w:line="600" w:lineRule="exact"/>
        <w:jc w:val="left"/>
        <w:textAlignment w:val="auto"/>
        <w:rPr>
          <w:rFonts w:hint="default" w:ascii="Times New Roman" w:hAnsi="Times New Roman" w:eastAsia="仿宋" w:cs="Times New Roman"/>
          <w:b/>
          <w:bCs/>
          <w:color w:val="3D3D3D"/>
          <w:kern w:val="0"/>
          <w:sz w:val="32"/>
          <w:szCs w:val="32"/>
          <w:shd w:val="clear" w:color="auto" w:fill="FFFFFF"/>
        </w:rPr>
      </w:pPr>
      <w:r>
        <w:rPr>
          <w:rFonts w:hint="default" w:ascii="Times New Roman" w:hAnsi="Times New Roman" w:eastAsia="仿宋" w:cs="Times New Roman"/>
          <w:kern w:val="0"/>
          <w:sz w:val="32"/>
          <w:szCs w:val="32"/>
        </w:rPr>
        <w:fldChar w:fldCharType="begin"/>
      </w:r>
      <w:r>
        <w:rPr>
          <w:rFonts w:hint="default" w:ascii="Times New Roman" w:hAnsi="Times New Roman" w:eastAsia="仿宋" w:cs="Times New Roman"/>
          <w:kern w:val="0"/>
          <w:sz w:val="32"/>
          <w:szCs w:val="32"/>
        </w:rPr>
        <w:instrText xml:space="preserve"> HYPERLINK "javascript:;" </w:instrText>
      </w:r>
      <w:r>
        <w:rPr>
          <w:rFonts w:hint="default" w:ascii="Times New Roman" w:hAnsi="Times New Roman" w:eastAsia="仿宋" w:cs="Times New Roman"/>
          <w:kern w:val="0"/>
          <w:sz w:val="32"/>
          <w:szCs w:val="32"/>
        </w:rPr>
        <w:fldChar w:fldCharType="separate"/>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Autospacing="0" w:line="600" w:lineRule="exact"/>
        <w:ind w:left="1598" w:leftChars="304" w:right="0" w:hanging="960" w:hangingChars="300"/>
        <w:jc w:val="both"/>
        <w:textAlignment w:val="auto"/>
        <w:rPr>
          <w:rFonts w:hint="default" w:ascii="Times New Roman" w:hAnsi="Times New Roman" w:eastAsia="仿宋" w:cs="Times New Roman"/>
          <w:bCs/>
          <w:color w:val="000000"/>
          <w:kern w:val="0"/>
          <w:sz w:val="32"/>
          <w:szCs w:val="32"/>
          <w:shd w:val="clear" w:color="auto" w:fill="FFFFFF"/>
        </w:rPr>
      </w:pPr>
      <w:r>
        <w:rPr>
          <w:rFonts w:hint="default" w:ascii="Times New Roman" w:hAnsi="Times New Roman" w:eastAsia="仿宋" w:cs="Times New Roman"/>
          <w:bCs/>
          <w:color w:val="000000"/>
          <w:kern w:val="0"/>
          <w:sz w:val="32"/>
          <w:szCs w:val="32"/>
          <w:shd w:val="clear" w:color="auto" w:fill="FFFFFF"/>
        </w:rPr>
        <w:t>附件:</w:t>
      </w:r>
      <w:r>
        <w:rPr>
          <w:rFonts w:hint="default" w:ascii="Times New Roman" w:hAnsi="Times New Roman" w:eastAsia="仿宋_GB2312" w:cs="Times New Roman"/>
          <w:kern w:val="0"/>
          <w:sz w:val="32"/>
          <w:szCs w:val="32"/>
          <w:lang w:eastAsia="zh-CN"/>
        </w:rPr>
        <w:t>1.</w:t>
      </w:r>
      <w:r>
        <w:rPr>
          <w:rFonts w:hint="eastAsia" w:ascii="Times New Roman" w:hAnsi="Times New Roman" w:eastAsia="仿宋_GB2312" w:cs="Times New Roman"/>
          <w:kern w:val="0"/>
          <w:sz w:val="32"/>
          <w:szCs w:val="32"/>
          <w:lang w:val="en-US" w:eastAsia="zh-CN"/>
        </w:rPr>
        <w:t>退役军人</w:t>
      </w:r>
      <w:r>
        <w:rPr>
          <w:rFonts w:hint="eastAsia" w:ascii="Times New Roman" w:hAnsi="Times New Roman" w:eastAsia="仿宋_GB2312" w:cs="Times New Roman"/>
          <w:b w:val="0"/>
          <w:bCs w:val="0"/>
          <w:sz w:val="32"/>
          <w:szCs w:val="32"/>
          <w:vertAlign w:val="baseline"/>
          <w:lang w:val="en-US" w:eastAsia="zh-CN"/>
        </w:rPr>
        <w:t>职业技能</w:t>
      </w:r>
      <w:r>
        <w:rPr>
          <w:rFonts w:hint="eastAsia" w:ascii="Times New Roman" w:hAnsi="Times New Roman" w:eastAsia="仿宋_GB2312" w:cs="Times New Roman"/>
          <w:kern w:val="0"/>
          <w:sz w:val="32"/>
          <w:szCs w:val="32"/>
          <w:lang w:val="en-US" w:eastAsia="zh-CN"/>
        </w:rPr>
        <w:t>培训承训机构考核评估项目表</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Autospacing="0" w:line="600" w:lineRule="exact"/>
        <w:ind w:left="1277" w:leftChars="608" w:right="0" w:firstLine="0" w:firstLineChars="0"/>
        <w:jc w:val="both"/>
        <w:textAlignment w:val="auto"/>
        <w:rPr>
          <w:rFonts w:hint="default" w:ascii="Times New Roman" w:hAnsi="Times New Roman" w:eastAsia="仿宋_GB2312" w:cs="Times New Roman"/>
          <w:kern w:val="0"/>
          <w:sz w:val="32"/>
          <w:szCs w:val="32"/>
          <w:lang w:val="en-US" w:eastAsia="zh-CN"/>
        </w:rPr>
      </w:pPr>
      <w:r>
        <w:rPr>
          <w:rFonts w:hint="eastAsia" w:ascii="Times New Roman" w:hAnsi="Times New Roman" w:eastAsia="仿宋_GB2312" w:cs="Times New Roman"/>
          <w:kern w:val="0"/>
          <w:sz w:val="32"/>
          <w:szCs w:val="32"/>
          <w:lang w:val="en-US" w:eastAsia="zh-CN"/>
        </w:rPr>
        <w:t>2.</w:t>
      </w:r>
      <w:r>
        <w:rPr>
          <w:rFonts w:hint="default" w:ascii="Times New Roman" w:hAnsi="Times New Roman" w:eastAsia="仿宋_GB2312" w:cs="Times New Roman"/>
          <w:kern w:val="0"/>
          <w:sz w:val="32"/>
          <w:szCs w:val="32"/>
          <w:lang w:val="en-US" w:eastAsia="zh-CN"/>
        </w:rPr>
        <w:t>2021-2022年度退役军人</w:t>
      </w:r>
      <w:r>
        <w:rPr>
          <w:rFonts w:hint="eastAsia" w:ascii="Times New Roman" w:hAnsi="Times New Roman" w:eastAsia="仿宋_GB2312" w:cs="Times New Roman"/>
          <w:b w:val="0"/>
          <w:bCs w:val="0"/>
          <w:sz w:val="32"/>
          <w:szCs w:val="32"/>
          <w:vertAlign w:val="baseline"/>
          <w:lang w:val="en-US" w:eastAsia="zh-CN"/>
        </w:rPr>
        <w:t>职业技能</w:t>
      </w:r>
      <w:r>
        <w:rPr>
          <w:rFonts w:hint="default" w:ascii="Times New Roman" w:hAnsi="Times New Roman" w:eastAsia="仿宋_GB2312" w:cs="Times New Roman"/>
          <w:kern w:val="0"/>
          <w:sz w:val="32"/>
          <w:szCs w:val="32"/>
          <w:lang w:val="en-US" w:eastAsia="zh-CN"/>
        </w:rPr>
        <w:t>培训承训机构考核评估意见表</w:t>
      </w:r>
    </w:p>
    <w:p>
      <w:pPr>
        <w:keepNext w:val="0"/>
        <w:keepLines w:val="0"/>
        <w:pageBreakBefore w:val="0"/>
        <w:kinsoku/>
        <w:wordWrap/>
        <w:overflowPunct/>
        <w:topLinePunct w:val="0"/>
        <w:autoSpaceDE/>
        <w:autoSpaceDN/>
        <w:bidi w:val="0"/>
        <w:adjustRightInd/>
        <w:snapToGrid/>
        <w:spacing w:beforeAutospacing="0" w:afterAutospacing="0" w:line="600" w:lineRule="exact"/>
        <w:ind w:firstLine="640" w:firstLineChars="200"/>
        <w:textAlignment w:val="auto"/>
        <w:rPr>
          <w:rFonts w:hint="default" w:ascii="Times New Roman" w:hAnsi="Times New Roman" w:eastAsia="仿宋" w:cs="Times New Roman"/>
          <w:kern w:val="0"/>
          <w:sz w:val="32"/>
          <w:szCs w:val="32"/>
        </w:rPr>
      </w:pPr>
      <w:r>
        <w:rPr>
          <w:rFonts w:hint="default" w:ascii="Times New Roman" w:hAnsi="Times New Roman" w:eastAsia="仿宋" w:cs="Times New Roman"/>
          <w:kern w:val="0"/>
          <w:sz w:val="32"/>
          <w:szCs w:val="32"/>
        </w:rPr>
        <w:fldChar w:fldCharType="end"/>
      </w:r>
      <w:r>
        <w:rPr>
          <w:rFonts w:hint="default" w:ascii="Times New Roman" w:hAnsi="Times New Roman" w:eastAsia="仿宋" w:cs="Times New Roman"/>
          <w:kern w:val="0"/>
          <w:sz w:val="32"/>
          <w:szCs w:val="32"/>
        </w:rPr>
        <w:t xml:space="preserve">    </w:t>
      </w:r>
      <w:r>
        <w:rPr>
          <w:rFonts w:hint="eastAsia" w:ascii="Times New Roman" w:hAnsi="Times New Roman" w:eastAsia="仿宋" w:cs="Times New Roman"/>
          <w:kern w:val="0"/>
          <w:sz w:val="32"/>
          <w:szCs w:val="32"/>
          <w:lang w:val="en-US" w:eastAsia="zh-CN"/>
        </w:rPr>
        <w:t>3</w:t>
      </w:r>
      <w:r>
        <w:rPr>
          <w:rFonts w:hint="default" w:ascii="Times New Roman" w:hAnsi="Times New Roman" w:eastAsia="仿宋" w:cs="Times New Roman"/>
          <w:kern w:val="0"/>
          <w:sz w:val="32"/>
          <w:szCs w:val="32"/>
        </w:rPr>
        <w:t>.2021年-2022</w:t>
      </w:r>
      <w:r>
        <w:rPr>
          <w:rFonts w:hint="default" w:ascii="Times New Roman" w:hAnsi="Times New Roman" w:eastAsia="仿宋_GB2312" w:cs="Times New Roman"/>
          <w:kern w:val="0"/>
          <w:sz w:val="32"/>
          <w:szCs w:val="32"/>
          <w:lang w:eastAsia="zh-CN"/>
        </w:rPr>
        <w:t>年度培训学员花名册</w:t>
      </w:r>
    </w:p>
    <w:p>
      <w:pPr>
        <w:pStyle w:val="2"/>
        <w:keepNext w:val="0"/>
        <w:keepLines w:val="0"/>
        <w:pageBreakBefore w:val="0"/>
        <w:kinsoku/>
        <w:wordWrap/>
        <w:overflowPunct/>
        <w:topLinePunct w:val="0"/>
        <w:autoSpaceDE/>
        <w:autoSpaceDN/>
        <w:bidi w:val="0"/>
        <w:adjustRightInd/>
        <w:spacing w:line="600" w:lineRule="exact"/>
        <w:ind w:firstLine="1280" w:firstLineChars="400"/>
        <w:textAlignment w:val="auto"/>
        <w:rPr>
          <w:rFonts w:hint="default" w:ascii="Times New Roman" w:hAnsi="Times New Roman" w:eastAsia="仿宋_GB2312" w:cs="Times New Roman"/>
          <w:kern w:val="0"/>
          <w:sz w:val="32"/>
          <w:szCs w:val="32"/>
          <w:lang w:val="en-US" w:eastAsia="zh-CN" w:bidi="ar-SA"/>
        </w:rPr>
      </w:pPr>
      <w:r>
        <w:rPr>
          <w:rFonts w:hint="eastAsia" w:ascii="Times New Roman" w:hAnsi="Times New Roman" w:eastAsia="仿宋_GB2312" w:cs="Times New Roman"/>
          <w:kern w:val="0"/>
          <w:sz w:val="32"/>
          <w:szCs w:val="32"/>
          <w:lang w:val="en-US" w:eastAsia="zh-CN" w:bidi="ar-SA"/>
        </w:rPr>
        <w:t>4.</w:t>
      </w:r>
      <w:r>
        <w:rPr>
          <w:rFonts w:hint="default" w:ascii="Times New Roman" w:hAnsi="Times New Roman" w:eastAsia="仿宋_GB2312" w:cs="Times New Roman"/>
          <w:kern w:val="0"/>
          <w:sz w:val="32"/>
          <w:szCs w:val="32"/>
          <w:lang w:val="en-US" w:eastAsia="zh-CN" w:bidi="ar-SA"/>
        </w:rPr>
        <w:t>云南省退役军人</w:t>
      </w:r>
      <w:r>
        <w:rPr>
          <w:rFonts w:hint="eastAsia" w:ascii="Times New Roman" w:hAnsi="Times New Roman" w:eastAsia="仿宋_GB2312" w:cs="Times New Roman"/>
          <w:b w:val="0"/>
          <w:bCs w:val="0"/>
          <w:sz w:val="32"/>
          <w:szCs w:val="32"/>
          <w:vertAlign w:val="baseline"/>
          <w:lang w:val="en-US" w:eastAsia="zh-CN"/>
        </w:rPr>
        <w:t>职业技能</w:t>
      </w:r>
      <w:r>
        <w:rPr>
          <w:rFonts w:hint="eastAsia" w:ascii="Times New Roman" w:hAnsi="Times New Roman" w:eastAsia="仿宋_GB2312" w:cs="Times New Roman"/>
          <w:kern w:val="0"/>
          <w:sz w:val="32"/>
          <w:szCs w:val="32"/>
          <w:lang w:val="en-US" w:eastAsia="zh-CN" w:bidi="ar-SA"/>
        </w:rPr>
        <w:t>培训</w:t>
      </w:r>
      <w:r>
        <w:rPr>
          <w:rFonts w:hint="default" w:ascii="Times New Roman" w:hAnsi="Times New Roman" w:eastAsia="仿宋_GB2312" w:cs="Times New Roman"/>
          <w:kern w:val="0"/>
          <w:sz w:val="32"/>
          <w:szCs w:val="32"/>
          <w:lang w:val="en-US" w:eastAsia="zh-CN" w:bidi="ar-SA"/>
        </w:rPr>
        <w:t>承训机构申报表</w:t>
      </w:r>
    </w:p>
    <w:p>
      <w:pPr>
        <w:keepNext w:val="0"/>
        <w:keepLines w:val="0"/>
        <w:pageBreakBefore w:val="0"/>
        <w:kinsoku/>
        <w:wordWrap/>
        <w:overflowPunct/>
        <w:topLinePunct w:val="0"/>
        <w:autoSpaceDE/>
        <w:autoSpaceDN/>
        <w:bidi w:val="0"/>
        <w:adjustRightInd/>
        <w:snapToGrid/>
        <w:spacing w:beforeAutospacing="0" w:afterAutospacing="0" w:line="600" w:lineRule="exact"/>
        <w:ind w:firstLine="1280" w:firstLineChars="400"/>
        <w:textAlignment w:val="auto"/>
        <w:rPr>
          <w:rFonts w:hint="eastAsia" w:ascii="Times New Roman" w:hAnsi="Times New Roman" w:eastAsia="仿宋_GB2312" w:cs="Times New Roman"/>
          <w:kern w:val="0"/>
          <w:sz w:val="32"/>
          <w:szCs w:val="32"/>
          <w:lang w:val="en-US" w:eastAsia="zh-CN"/>
        </w:rPr>
      </w:pPr>
      <w:r>
        <w:rPr>
          <w:rFonts w:hint="eastAsia" w:ascii="Times New Roman" w:hAnsi="Times New Roman" w:eastAsia="仿宋_GB2312" w:cs="Times New Roman"/>
          <w:kern w:val="0"/>
          <w:sz w:val="32"/>
          <w:szCs w:val="32"/>
          <w:lang w:val="en-US" w:eastAsia="zh-CN"/>
        </w:rPr>
        <w:t>5.</w:t>
      </w:r>
      <w:r>
        <w:rPr>
          <w:rFonts w:hint="default" w:ascii="Times New Roman" w:hAnsi="Times New Roman" w:eastAsia="仿宋_GB2312" w:cs="Times New Roman"/>
          <w:kern w:val="0"/>
          <w:sz w:val="32"/>
          <w:szCs w:val="32"/>
        </w:rPr>
        <w:t>承</w:t>
      </w:r>
      <w:r>
        <w:rPr>
          <w:rFonts w:hint="default" w:ascii="Times New Roman" w:hAnsi="Times New Roman" w:eastAsia="仿宋_GB2312" w:cs="Times New Roman"/>
          <w:kern w:val="0"/>
          <w:sz w:val="32"/>
          <w:szCs w:val="32"/>
          <w:lang w:eastAsia="zh-CN"/>
        </w:rPr>
        <w:t>训机构</w:t>
      </w:r>
      <w:r>
        <w:rPr>
          <w:rFonts w:hint="eastAsia" w:ascii="Times New Roman" w:hAnsi="Times New Roman" w:eastAsia="仿宋_GB2312" w:cs="Times New Roman"/>
          <w:kern w:val="0"/>
          <w:sz w:val="32"/>
          <w:szCs w:val="32"/>
          <w:lang w:eastAsia="zh-CN"/>
        </w:rPr>
        <w:t>申报材料清单</w:t>
      </w:r>
    </w:p>
    <w:p>
      <w:pPr>
        <w:keepNext w:val="0"/>
        <w:keepLines w:val="0"/>
        <w:pageBreakBefore w:val="0"/>
        <w:kinsoku/>
        <w:wordWrap/>
        <w:overflowPunct/>
        <w:topLinePunct w:val="0"/>
        <w:autoSpaceDE/>
        <w:autoSpaceDN/>
        <w:bidi w:val="0"/>
        <w:adjustRightInd/>
        <w:snapToGrid/>
        <w:spacing w:beforeAutospacing="0" w:afterAutospacing="0" w:line="600" w:lineRule="exact"/>
        <w:ind w:left="1277" w:leftChars="608" w:firstLine="0" w:firstLineChars="0"/>
        <w:textAlignment w:val="auto"/>
        <w:rPr>
          <w:rFonts w:hint="default" w:ascii="Times New Roman" w:hAnsi="Times New Roman" w:eastAsia="仿宋" w:cs="Times New Roman"/>
          <w:kern w:val="0"/>
          <w:sz w:val="32"/>
          <w:szCs w:val="32"/>
          <w:lang w:val="en-US" w:eastAsia="zh-CN"/>
        </w:rPr>
      </w:pPr>
      <w:r>
        <w:rPr>
          <w:rFonts w:hint="eastAsia" w:ascii="Times New Roman" w:hAnsi="Times New Roman" w:eastAsia="仿宋" w:cs="Times New Roman"/>
          <w:kern w:val="0"/>
          <w:sz w:val="32"/>
          <w:szCs w:val="32"/>
          <w:lang w:val="en-US" w:eastAsia="zh-CN"/>
        </w:rPr>
        <w:t>6</w:t>
      </w:r>
      <w:r>
        <w:rPr>
          <w:rFonts w:hint="default" w:ascii="Times New Roman" w:hAnsi="Times New Roman" w:eastAsia="仿宋" w:cs="Times New Roman"/>
          <w:kern w:val="0"/>
          <w:sz w:val="32"/>
          <w:szCs w:val="32"/>
        </w:rPr>
        <w:t>.</w:t>
      </w:r>
      <w:r>
        <w:rPr>
          <w:rFonts w:hint="default" w:ascii="Times New Roman" w:hAnsi="Times New Roman" w:eastAsia="仿宋_GB2312" w:cs="Times New Roman"/>
          <w:kern w:val="0"/>
          <w:sz w:val="32"/>
          <w:szCs w:val="32"/>
        </w:rPr>
        <w:t>云南省退役军人</w:t>
      </w:r>
      <w:r>
        <w:rPr>
          <w:rFonts w:hint="eastAsia" w:ascii="Times New Roman" w:hAnsi="Times New Roman" w:eastAsia="仿宋_GB2312" w:cs="Times New Roman"/>
          <w:b w:val="0"/>
          <w:bCs w:val="0"/>
          <w:sz w:val="32"/>
          <w:szCs w:val="32"/>
          <w:vertAlign w:val="baseline"/>
          <w:lang w:val="en-US" w:eastAsia="zh-CN"/>
        </w:rPr>
        <w:t>职业技能</w:t>
      </w:r>
      <w:r>
        <w:rPr>
          <w:rFonts w:hint="default" w:ascii="Times New Roman" w:hAnsi="Times New Roman" w:eastAsia="仿宋_GB2312" w:cs="Times New Roman"/>
          <w:kern w:val="0"/>
          <w:sz w:val="32"/>
          <w:szCs w:val="32"/>
        </w:rPr>
        <w:t>培训承训机构</w:t>
      </w:r>
      <w:r>
        <w:rPr>
          <w:rFonts w:hint="default" w:ascii="Times New Roman" w:hAnsi="Times New Roman" w:eastAsia="仿宋_GB2312" w:cs="Times New Roman"/>
          <w:kern w:val="0"/>
          <w:sz w:val="32"/>
          <w:szCs w:val="32"/>
          <w:lang w:eastAsia="zh-CN"/>
        </w:rPr>
        <w:t>备案登记汇总表</w:t>
      </w:r>
    </w:p>
    <w:p>
      <w:pPr>
        <w:keepNext w:val="0"/>
        <w:keepLines w:val="0"/>
        <w:pageBreakBefore w:val="0"/>
        <w:kinsoku/>
        <w:wordWrap/>
        <w:overflowPunct/>
        <w:topLinePunct w:val="0"/>
        <w:autoSpaceDE/>
        <w:autoSpaceDN/>
        <w:bidi w:val="0"/>
        <w:adjustRightInd/>
        <w:snapToGrid/>
        <w:spacing w:beforeAutospacing="0" w:afterAutospacing="0" w:line="600" w:lineRule="exact"/>
        <w:ind w:firstLine="1280" w:firstLineChars="400"/>
        <w:textAlignment w:val="auto"/>
        <w:rPr>
          <w:rFonts w:hint="default" w:ascii="Times New Roman" w:hAnsi="Times New Roman" w:eastAsia="仿宋_GB2312" w:cs="Times New Roman"/>
          <w:kern w:val="0"/>
          <w:sz w:val="32"/>
          <w:szCs w:val="32"/>
        </w:rPr>
      </w:pPr>
      <w:r>
        <w:rPr>
          <w:rFonts w:hint="eastAsia" w:ascii="Times New Roman" w:hAnsi="Times New Roman" w:eastAsia="仿宋" w:cs="Times New Roman"/>
          <w:kern w:val="0"/>
          <w:sz w:val="32"/>
          <w:szCs w:val="32"/>
          <w:lang w:val="en-US" w:eastAsia="zh-CN"/>
        </w:rPr>
        <w:t>7</w:t>
      </w:r>
      <w:r>
        <w:rPr>
          <w:rFonts w:hint="default" w:ascii="Times New Roman" w:hAnsi="Times New Roman" w:eastAsia="仿宋" w:cs="Times New Roman"/>
          <w:kern w:val="0"/>
          <w:sz w:val="32"/>
          <w:szCs w:val="32"/>
        </w:rPr>
        <w:t>.</w:t>
      </w:r>
      <w:r>
        <w:rPr>
          <w:rFonts w:hint="default" w:ascii="Times New Roman" w:hAnsi="Times New Roman" w:eastAsia="仿宋_GB2312" w:cs="Times New Roman"/>
          <w:kern w:val="0"/>
          <w:sz w:val="32"/>
          <w:szCs w:val="32"/>
        </w:rPr>
        <w:t>云南省退役军人</w:t>
      </w:r>
      <w:r>
        <w:rPr>
          <w:rFonts w:hint="eastAsia" w:ascii="Times New Roman" w:hAnsi="Times New Roman" w:eastAsia="仿宋_GB2312" w:cs="Times New Roman"/>
          <w:b w:val="0"/>
          <w:bCs w:val="0"/>
          <w:sz w:val="32"/>
          <w:szCs w:val="32"/>
          <w:vertAlign w:val="baseline"/>
          <w:lang w:val="en-US" w:eastAsia="zh-CN"/>
        </w:rPr>
        <w:t>职业技能</w:t>
      </w:r>
      <w:r>
        <w:rPr>
          <w:rFonts w:hint="default" w:ascii="Times New Roman" w:hAnsi="Times New Roman" w:eastAsia="仿宋_GB2312" w:cs="Times New Roman"/>
          <w:kern w:val="0"/>
          <w:sz w:val="32"/>
          <w:szCs w:val="32"/>
        </w:rPr>
        <w:t>培训承训机构黄页</w:t>
      </w:r>
    </w:p>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default" w:ascii="Times New Roman" w:hAnsi="Times New Roman" w:eastAsia="方正仿宋_GBK" w:cs="Times New Roman"/>
          <w:sz w:val="32"/>
          <w:szCs w:val="32"/>
        </w:rPr>
      </w:pPr>
    </w:p>
    <w:p>
      <w:pPr>
        <w:pStyle w:val="2"/>
        <w:rPr>
          <w:rFonts w:hint="default"/>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                </w:t>
      </w:r>
    </w:p>
    <w:p>
      <w:pPr>
        <w:pStyle w:val="3"/>
        <w:keepNext w:val="0"/>
        <w:keepLines w:val="0"/>
        <w:pageBreakBefore w:val="0"/>
        <w:widowControl w:val="0"/>
        <w:kinsoku/>
        <w:wordWrap/>
        <w:overflowPunct/>
        <w:topLinePunct w:val="0"/>
        <w:autoSpaceDE/>
        <w:autoSpaceDN/>
        <w:bidi w:val="0"/>
        <w:adjustRightInd/>
        <w:snapToGrid/>
        <w:spacing w:line="600" w:lineRule="exact"/>
        <w:ind w:right="0" w:rightChars="0"/>
        <w:textAlignment w:val="auto"/>
        <w:outlineLvl w:val="9"/>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 xml:space="preserve">                            </w:t>
      </w:r>
      <w:bookmarkStart w:id="0" w:name="_GoBack"/>
      <w:bookmarkEnd w:id="0"/>
      <w:r>
        <w:rPr>
          <w:rFonts w:hint="eastAsia" w:ascii="Times New Roman" w:hAnsi="Times New Roman" w:eastAsia="方正仿宋_GBK" w:cs="Times New Roman"/>
          <w:sz w:val="32"/>
          <w:szCs w:val="32"/>
          <w:lang w:val="en-US" w:eastAsia="zh-CN"/>
        </w:rPr>
        <w:t xml:space="preserve"> 临沧市退役军人事务局</w:t>
      </w:r>
    </w:p>
    <w:p>
      <w:pPr>
        <w:pStyle w:val="3"/>
        <w:keepNext w:val="0"/>
        <w:keepLines w:val="0"/>
        <w:pageBreakBefore w:val="0"/>
        <w:widowControl w:val="0"/>
        <w:kinsoku/>
        <w:wordWrap/>
        <w:overflowPunct/>
        <w:topLinePunct w:val="0"/>
        <w:autoSpaceDE/>
        <w:autoSpaceDN/>
        <w:bidi w:val="0"/>
        <w:adjustRightInd/>
        <w:snapToGrid/>
        <w:spacing w:line="600" w:lineRule="exact"/>
        <w:ind w:right="0" w:rightChars="0" w:firstLine="5120" w:firstLineChars="16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202</w:t>
      </w:r>
      <w:r>
        <w:rPr>
          <w:rFonts w:hint="eastAsia" w:ascii="Times New Roman" w:hAnsi="Times New Roman" w:eastAsia="方正仿宋_GBK" w:cs="Times New Roman"/>
          <w:sz w:val="32"/>
          <w:szCs w:val="32"/>
          <w:lang w:val="en-US" w:eastAsia="zh-CN"/>
        </w:rPr>
        <w:t>3</w:t>
      </w:r>
      <w:r>
        <w:rPr>
          <w:rFonts w:hint="default" w:ascii="Times New Roman" w:hAnsi="Times New Roman" w:eastAsia="方正仿宋_GBK" w:cs="Times New Roman"/>
          <w:sz w:val="32"/>
          <w:szCs w:val="32"/>
        </w:rPr>
        <w:t>年</w:t>
      </w:r>
      <w:r>
        <w:rPr>
          <w:rFonts w:hint="eastAsia" w:ascii="Times New Roman" w:hAnsi="Times New Roman" w:eastAsia="方正仿宋_GBK" w:cs="Times New Roman"/>
          <w:sz w:val="32"/>
          <w:szCs w:val="32"/>
          <w:lang w:val="en-US" w:eastAsia="zh-CN"/>
        </w:rPr>
        <w:t>2</w:t>
      </w:r>
      <w:r>
        <w:rPr>
          <w:rFonts w:hint="default" w:ascii="Times New Roman" w:hAnsi="Times New Roman" w:eastAsia="方正仿宋_GBK" w:cs="Times New Roman"/>
          <w:sz w:val="32"/>
          <w:szCs w:val="32"/>
        </w:rPr>
        <w:t>月</w:t>
      </w:r>
      <w:r>
        <w:rPr>
          <w:rFonts w:hint="eastAsia" w:ascii="Times New Roman" w:hAnsi="Times New Roman" w:eastAsia="方正仿宋_GBK" w:cs="Times New Roman"/>
          <w:sz w:val="32"/>
          <w:szCs w:val="32"/>
          <w:lang w:val="en-US" w:eastAsia="zh-CN"/>
        </w:rPr>
        <w:t>10</w:t>
      </w:r>
      <w:r>
        <w:rPr>
          <w:rFonts w:hint="default" w:ascii="Times New Roman" w:hAnsi="Times New Roman" w:eastAsia="方正仿宋_GBK" w:cs="Times New Roman"/>
          <w:sz w:val="32"/>
          <w:szCs w:val="32"/>
        </w:rPr>
        <w:t>日</w:t>
      </w:r>
    </w:p>
    <w:p>
      <w:pPr>
        <w:jc w:val="left"/>
        <w:rPr>
          <w:rFonts w:hint="eastAsia" w:ascii="黑体" w:hAnsi="黑体" w:eastAsia="黑体" w:cs="黑体"/>
          <w:sz w:val="30"/>
          <w:szCs w:val="30"/>
          <w:lang w:eastAsia="zh-CN"/>
        </w:rPr>
        <w:sectPr>
          <w:footerReference r:id="rId3" w:type="default"/>
          <w:pgSz w:w="11906" w:h="16838"/>
          <w:pgMar w:top="2098" w:right="1474" w:bottom="1984" w:left="1587" w:header="851" w:footer="992" w:gutter="0"/>
          <w:pgNumType w:fmt="numberInDash"/>
          <w:cols w:space="0" w:num="1"/>
          <w:rtlGutter w:val="0"/>
          <w:docGrid w:type="lines" w:linePitch="312" w:charSpace="0"/>
        </w:sectPr>
      </w:pPr>
    </w:p>
    <w:p>
      <w:pPr>
        <w:jc w:val="left"/>
        <w:rPr>
          <w:rFonts w:hint="eastAsia" w:ascii="黑体" w:hAnsi="黑体" w:eastAsia="黑体" w:cs="黑体"/>
          <w:sz w:val="30"/>
          <w:szCs w:val="30"/>
          <w:lang w:val="en-US" w:eastAsia="zh-CN"/>
        </w:rPr>
      </w:pPr>
      <w:r>
        <w:rPr>
          <w:rFonts w:hint="eastAsia" w:ascii="黑体" w:hAnsi="黑体" w:eastAsia="黑体" w:cs="黑体"/>
          <w:sz w:val="30"/>
          <w:szCs w:val="30"/>
          <w:lang w:eastAsia="zh-CN"/>
        </w:rPr>
        <w:t>附</w:t>
      </w:r>
      <w:r>
        <w:rPr>
          <w:rFonts w:hint="eastAsia" w:ascii="黑体" w:hAnsi="黑体" w:eastAsia="黑体" w:cs="黑体"/>
          <w:sz w:val="30"/>
          <w:szCs w:val="30"/>
        </w:rPr>
        <w:t>件</w:t>
      </w:r>
      <w:r>
        <w:rPr>
          <w:rFonts w:hint="eastAsia" w:ascii="黑体" w:hAnsi="黑体" w:eastAsia="黑体" w:cs="黑体"/>
          <w:sz w:val="30"/>
          <w:szCs w:val="30"/>
          <w:lang w:val="en-US" w:eastAsia="zh-CN"/>
        </w:rPr>
        <w:t>1</w:t>
      </w:r>
    </w:p>
    <w:p>
      <w:pPr>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退役军人</w:t>
      </w:r>
      <w:r>
        <w:rPr>
          <w:rFonts w:hint="eastAsia" w:ascii="方正小标宋简体" w:hAnsi="方正小标宋简体" w:eastAsia="方正小标宋简体" w:cs="方正小标宋简体"/>
          <w:sz w:val="44"/>
          <w:szCs w:val="44"/>
          <w:lang w:val="en-US" w:eastAsia="zh-CN"/>
        </w:rPr>
        <w:t>职业技能</w:t>
      </w:r>
      <w:r>
        <w:rPr>
          <w:rFonts w:hint="eastAsia" w:ascii="方正小标宋简体" w:hAnsi="方正小标宋简体" w:eastAsia="方正小标宋简体" w:cs="方正小标宋简体"/>
          <w:sz w:val="44"/>
          <w:szCs w:val="44"/>
        </w:rPr>
        <w:t>培训承训机构考核评估项目表</w:t>
      </w:r>
    </w:p>
    <w:p>
      <w:pPr>
        <w:ind w:firstLine="560" w:firstLineChars="200"/>
        <w:rPr>
          <w:rFonts w:ascii="Times New Roman" w:hAnsi="Times New Roman" w:eastAsia="仿宋" w:cs="Times New Roman"/>
          <w:sz w:val="24"/>
          <w:szCs w:val="24"/>
        </w:rPr>
      </w:pPr>
      <w:r>
        <w:rPr>
          <w:rFonts w:ascii="Times New Roman" w:hAnsi="Times New Roman" w:eastAsia="黑体" w:cs="Times New Roman"/>
          <w:sz w:val="28"/>
          <w:szCs w:val="28"/>
        </w:rPr>
        <w:t xml:space="preserve">考核评估年度：                  考核评估部门：                    考核评估时间： </w:t>
      </w:r>
    </w:p>
    <w:tbl>
      <w:tblPr>
        <w:tblStyle w:val="5"/>
        <w:tblW w:w="1388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4"/>
        <w:gridCol w:w="850"/>
        <w:gridCol w:w="2603"/>
        <w:gridCol w:w="5421"/>
        <w:gridCol w:w="2520"/>
        <w:gridCol w:w="17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jc w:val="center"/>
        </w:trPr>
        <w:tc>
          <w:tcPr>
            <w:tcW w:w="694" w:type="dxa"/>
            <w:vMerge w:val="restart"/>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承</w:t>
            </w:r>
          </w:p>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训</w:t>
            </w:r>
          </w:p>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机</w:t>
            </w:r>
          </w:p>
          <w:p>
            <w:pPr>
              <w:jc w:val="center"/>
              <w:rPr>
                <w:rFonts w:ascii="Times New Roman" w:hAnsi="Times New Roman" w:eastAsia="仿宋" w:cs="Times New Roman"/>
                <w:sz w:val="24"/>
                <w:szCs w:val="24"/>
              </w:rPr>
            </w:pPr>
            <w:r>
              <w:rPr>
                <w:rFonts w:ascii="Times New Roman" w:hAnsi="Times New Roman" w:eastAsia="仿宋_GB2312" w:cs="Times New Roman"/>
                <w:sz w:val="24"/>
                <w:szCs w:val="24"/>
              </w:rPr>
              <w:t>构</w:t>
            </w:r>
          </w:p>
        </w:tc>
        <w:tc>
          <w:tcPr>
            <w:tcW w:w="850" w:type="dxa"/>
            <w:vAlign w:val="center"/>
          </w:tcPr>
          <w:p>
            <w:pPr>
              <w:jc w:val="center"/>
              <w:rPr>
                <w:rFonts w:ascii="Times New Roman" w:hAnsi="Times New Roman" w:eastAsia="黑体" w:cs="Times New Roman"/>
                <w:sz w:val="24"/>
                <w:szCs w:val="24"/>
              </w:rPr>
            </w:pPr>
            <w:r>
              <w:rPr>
                <w:rFonts w:ascii="Times New Roman" w:hAnsi="Times New Roman" w:eastAsia="黑体" w:cs="Times New Roman"/>
                <w:sz w:val="24"/>
                <w:szCs w:val="24"/>
              </w:rPr>
              <w:t>序号</w:t>
            </w:r>
          </w:p>
        </w:tc>
        <w:tc>
          <w:tcPr>
            <w:tcW w:w="2603" w:type="dxa"/>
            <w:vAlign w:val="center"/>
          </w:tcPr>
          <w:p>
            <w:pPr>
              <w:jc w:val="center"/>
              <w:rPr>
                <w:rFonts w:ascii="Times New Roman" w:hAnsi="Times New Roman" w:eastAsia="黑体" w:cs="Times New Roman"/>
                <w:sz w:val="24"/>
                <w:szCs w:val="24"/>
              </w:rPr>
            </w:pPr>
            <w:r>
              <w:rPr>
                <w:rFonts w:ascii="Times New Roman" w:hAnsi="Times New Roman" w:eastAsia="黑体" w:cs="Times New Roman"/>
                <w:sz w:val="24"/>
                <w:szCs w:val="24"/>
              </w:rPr>
              <w:t>考核评估项目</w:t>
            </w:r>
          </w:p>
        </w:tc>
        <w:tc>
          <w:tcPr>
            <w:tcW w:w="5421" w:type="dxa"/>
            <w:vAlign w:val="center"/>
          </w:tcPr>
          <w:p>
            <w:pPr>
              <w:ind w:firstLine="720"/>
              <w:jc w:val="center"/>
              <w:rPr>
                <w:rFonts w:ascii="Times New Roman" w:hAnsi="Times New Roman" w:eastAsia="黑体" w:cs="Times New Roman"/>
                <w:sz w:val="24"/>
                <w:szCs w:val="24"/>
              </w:rPr>
            </w:pPr>
            <w:r>
              <w:rPr>
                <w:rFonts w:ascii="Times New Roman" w:hAnsi="Times New Roman" w:eastAsia="黑体" w:cs="Times New Roman"/>
                <w:sz w:val="24"/>
                <w:szCs w:val="24"/>
              </w:rPr>
              <w:t>考核评估标准</w:t>
            </w:r>
          </w:p>
        </w:tc>
        <w:tc>
          <w:tcPr>
            <w:tcW w:w="2520" w:type="dxa"/>
            <w:vAlign w:val="center"/>
          </w:tcPr>
          <w:p>
            <w:pPr>
              <w:ind w:left="120" w:hanging="120"/>
              <w:jc w:val="center"/>
              <w:rPr>
                <w:rFonts w:ascii="Times New Roman" w:hAnsi="Times New Roman" w:eastAsia="黑体" w:cs="Times New Roman"/>
                <w:sz w:val="24"/>
                <w:szCs w:val="24"/>
              </w:rPr>
            </w:pPr>
            <w:r>
              <w:rPr>
                <w:rFonts w:ascii="Times New Roman" w:hAnsi="Times New Roman" w:eastAsia="黑体" w:cs="Times New Roman"/>
                <w:sz w:val="24"/>
                <w:szCs w:val="24"/>
              </w:rPr>
              <w:t>考核评估要点</w:t>
            </w:r>
          </w:p>
        </w:tc>
        <w:tc>
          <w:tcPr>
            <w:tcW w:w="1794" w:type="dxa"/>
            <w:vAlign w:val="center"/>
          </w:tcPr>
          <w:p>
            <w:pPr>
              <w:jc w:val="center"/>
              <w:rPr>
                <w:rFonts w:ascii="Times New Roman" w:hAnsi="Times New Roman" w:eastAsia="黑体" w:cs="Times New Roman"/>
                <w:sz w:val="24"/>
                <w:szCs w:val="24"/>
              </w:rPr>
            </w:pPr>
            <w:r>
              <w:rPr>
                <w:rFonts w:ascii="Times New Roman" w:hAnsi="Times New Roman" w:eastAsia="黑体" w:cs="Times New Roman"/>
                <w:sz w:val="24"/>
                <w:szCs w:val="24"/>
              </w:rPr>
              <w:t>考核评估意见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76" w:hRule="atLeast"/>
          <w:jc w:val="center"/>
        </w:trPr>
        <w:tc>
          <w:tcPr>
            <w:tcW w:w="694" w:type="dxa"/>
            <w:vMerge w:val="continue"/>
            <w:vAlign w:val="center"/>
          </w:tcPr>
          <w:p>
            <w:pPr>
              <w:jc w:val="center"/>
              <w:rPr>
                <w:rFonts w:ascii="Times New Roman" w:hAnsi="Times New Roman" w:eastAsia="仿宋" w:cs="Times New Roman"/>
                <w:sz w:val="32"/>
                <w:szCs w:val="32"/>
              </w:rPr>
            </w:pPr>
          </w:p>
        </w:tc>
        <w:tc>
          <w:tcPr>
            <w:tcW w:w="850"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2603"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承训机构基本情况</w:t>
            </w:r>
          </w:p>
        </w:tc>
        <w:tc>
          <w:tcPr>
            <w:tcW w:w="5421"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注册资金、营业执照、组织机构代码证、税务登记证、</w:t>
            </w:r>
            <w:r>
              <w:rPr>
                <w:rFonts w:hint="eastAsia" w:ascii="Times New Roman" w:hAnsi="Times New Roman" w:eastAsia="仿宋_GB2312" w:cs="Times New Roman"/>
                <w:sz w:val="24"/>
                <w:szCs w:val="24"/>
                <w:lang w:eastAsia="zh-CN"/>
              </w:rPr>
              <w:t>不动产权证（</w:t>
            </w:r>
            <w:r>
              <w:rPr>
                <w:rFonts w:ascii="Times New Roman" w:hAnsi="Times New Roman" w:eastAsia="仿宋_GB2312" w:cs="Times New Roman"/>
                <w:sz w:val="24"/>
                <w:szCs w:val="24"/>
              </w:rPr>
              <w:t>房产证、土地使用证</w:t>
            </w:r>
            <w:r>
              <w:rPr>
                <w:rFonts w:hint="eastAsia" w:ascii="Times New Roman" w:hAnsi="Times New Roman" w:eastAsia="仿宋_GB2312" w:cs="Times New Roman"/>
                <w:sz w:val="24"/>
                <w:szCs w:val="24"/>
                <w:lang w:eastAsia="zh-CN"/>
              </w:rPr>
              <w:t>）</w:t>
            </w:r>
            <w:r>
              <w:rPr>
                <w:rFonts w:ascii="Times New Roman" w:hAnsi="Times New Roman" w:eastAsia="仿宋_GB2312" w:cs="Times New Roman"/>
                <w:sz w:val="24"/>
                <w:szCs w:val="24"/>
              </w:rPr>
              <w:t>或房屋设施租赁合同、收费批文和有关批文、教师名册和管理人员名册。</w:t>
            </w:r>
          </w:p>
        </w:tc>
        <w:tc>
          <w:tcPr>
            <w:tcW w:w="2520"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证书执照</w:t>
            </w:r>
          </w:p>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合同批文</w:t>
            </w:r>
          </w:p>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人员名册</w:t>
            </w:r>
          </w:p>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专业设置</w:t>
            </w:r>
          </w:p>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财务报表</w:t>
            </w:r>
          </w:p>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持续经营情况</w:t>
            </w:r>
          </w:p>
        </w:tc>
        <w:tc>
          <w:tcPr>
            <w:tcW w:w="1794" w:type="dxa"/>
            <w:vAlign w:val="center"/>
          </w:tcPr>
          <w:p>
            <w:pPr>
              <w:jc w:val="center"/>
              <w:rPr>
                <w:rFonts w:ascii="Times New Roman" w:hAnsi="Times New Roman" w:eastAsia="仿宋"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8" w:hRule="atLeast"/>
          <w:jc w:val="center"/>
        </w:trPr>
        <w:tc>
          <w:tcPr>
            <w:tcW w:w="694" w:type="dxa"/>
            <w:vMerge w:val="continue"/>
            <w:vAlign w:val="center"/>
          </w:tcPr>
          <w:p>
            <w:pPr>
              <w:jc w:val="center"/>
              <w:rPr>
                <w:rFonts w:ascii="Times New Roman" w:hAnsi="Times New Roman" w:eastAsia="仿宋" w:cs="Times New Roman"/>
                <w:sz w:val="32"/>
                <w:szCs w:val="32"/>
              </w:rPr>
            </w:pPr>
          </w:p>
        </w:tc>
        <w:tc>
          <w:tcPr>
            <w:tcW w:w="850"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2</w:t>
            </w:r>
          </w:p>
        </w:tc>
        <w:tc>
          <w:tcPr>
            <w:tcW w:w="2603"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组织领导情况</w:t>
            </w:r>
          </w:p>
        </w:tc>
        <w:tc>
          <w:tcPr>
            <w:tcW w:w="5421"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组织机构健全，主要领导负总责，分管领导具体抓，配备专职工作人员。</w:t>
            </w:r>
          </w:p>
        </w:tc>
        <w:tc>
          <w:tcPr>
            <w:tcW w:w="2520"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领导机构工作</w:t>
            </w:r>
          </w:p>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责任落实情况</w:t>
            </w:r>
          </w:p>
        </w:tc>
        <w:tc>
          <w:tcPr>
            <w:tcW w:w="1794" w:type="dxa"/>
            <w:vAlign w:val="center"/>
          </w:tcPr>
          <w:p>
            <w:pPr>
              <w:jc w:val="center"/>
              <w:rPr>
                <w:rFonts w:ascii="Times New Roman" w:hAnsi="Times New Roman" w:eastAsia="仿宋"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0" w:hRule="atLeast"/>
          <w:jc w:val="center"/>
        </w:trPr>
        <w:tc>
          <w:tcPr>
            <w:tcW w:w="694" w:type="dxa"/>
            <w:vMerge w:val="continue"/>
            <w:vAlign w:val="center"/>
          </w:tcPr>
          <w:p>
            <w:pPr>
              <w:jc w:val="center"/>
              <w:rPr>
                <w:rFonts w:ascii="Times New Roman" w:hAnsi="Times New Roman" w:eastAsia="仿宋" w:cs="Times New Roman"/>
                <w:sz w:val="32"/>
                <w:szCs w:val="32"/>
              </w:rPr>
            </w:pPr>
          </w:p>
        </w:tc>
        <w:tc>
          <w:tcPr>
            <w:tcW w:w="850"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3</w:t>
            </w:r>
          </w:p>
        </w:tc>
        <w:tc>
          <w:tcPr>
            <w:tcW w:w="2603"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规章制度情况</w:t>
            </w:r>
          </w:p>
        </w:tc>
        <w:tc>
          <w:tcPr>
            <w:tcW w:w="5421"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建立完善与退役军人特点相适应、以学籍管理等教育管理制度为基础的各项规章制度，学员平均到课时数达到总课时数的80％以上。</w:t>
            </w:r>
          </w:p>
        </w:tc>
        <w:tc>
          <w:tcPr>
            <w:tcW w:w="2520"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规章制度汇编</w:t>
            </w:r>
          </w:p>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平均到课时数率</w:t>
            </w:r>
          </w:p>
        </w:tc>
        <w:tc>
          <w:tcPr>
            <w:tcW w:w="1794" w:type="dxa"/>
            <w:vAlign w:val="center"/>
          </w:tcPr>
          <w:p>
            <w:pPr>
              <w:jc w:val="center"/>
              <w:rPr>
                <w:rFonts w:ascii="Times New Roman" w:hAnsi="Times New Roman" w:eastAsia="仿宋"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0" w:hRule="atLeast"/>
          <w:jc w:val="center"/>
        </w:trPr>
        <w:tc>
          <w:tcPr>
            <w:tcW w:w="694" w:type="dxa"/>
            <w:vMerge w:val="continue"/>
            <w:vAlign w:val="center"/>
          </w:tcPr>
          <w:p>
            <w:pPr>
              <w:jc w:val="center"/>
              <w:rPr>
                <w:rFonts w:ascii="Times New Roman" w:hAnsi="Times New Roman" w:eastAsia="仿宋" w:cs="Times New Roman"/>
                <w:sz w:val="32"/>
                <w:szCs w:val="32"/>
              </w:rPr>
            </w:pPr>
          </w:p>
        </w:tc>
        <w:tc>
          <w:tcPr>
            <w:tcW w:w="850"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4</w:t>
            </w:r>
          </w:p>
        </w:tc>
        <w:tc>
          <w:tcPr>
            <w:tcW w:w="2603"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思想政治教育</w:t>
            </w:r>
          </w:p>
        </w:tc>
        <w:tc>
          <w:tcPr>
            <w:tcW w:w="5421"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注重退役军人学员思想政治教育，增强学员自律意识和纪律观念，学员在校操行优良率达90％以上。</w:t>
            </w:r>
          </w:p>
        </w:tc>
        <w:tc>
          <w:tcPr>
            <w:tcW w:w="2520"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德育工作</w:t>
            </w:r>
          </w:p>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操行优良率</w:t>
            </w:r>
          </w:p>
        </w:tc>
        <w:tc>
          <w:tcPr>
            <w:tcW w:w="1794" w:type="dxa"/>
            <w:vAlign w:val="center"/>
          </w:tcPr>
          <w:p>
            <w:pPr>
              <w:jc w:val="center"/>
              <w:rPr>
                <w:rFonts w:ascii="Times New Roman" w:hAnsi="Times New Roman" w:eastAsia="仿宋"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0" w:hRule="atLeast"/>
          <w:jc w:val="center"/>
        </w:trPr>
        <w:tc>
          <w:tcPr>
            <w:tcW w:w="694" w:type="dxa"/>
            <w:vMerge w:val="continue"/>
            <w:vAlign w:val="center"/>
          </w:tcPr>
          <w:p>
            <w:pPr>
              <w:jc w:val="center"/>
              <w:rPr>
                <w:rFonts w:ascii="Times New Roman" w:hAnsi="Times New Roman" w:eastAsia="仿宋" w:cs="Times New Roman"/>
                <w:sz w:val="32"/>
                <w:szCs w:val="32"/>
              </w:rPr>
            </w:pPr>
          </w:p>
        </w:tc>
        <w:tc>
          <w:tcPr>
            <w:tcW w:w="850"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5</w:t>
            </w:r>
          </w:p>
        </w:tc>
        <w:tc>
          <w:tcPr>
            <w:tcW w:w="2603"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内部管理制度</w:t>
            </w:r>
          </w:p>
        </w:tc>
        <w:tc>
          <w:tcPr>
            <w:tcW w:w="5421"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内部管理制度落实和教学秩序规范，校园无重大责任事故、人身安全事故、不良事件发生，无重大违法、违规和违纪行为。</w:t>
            </w:r>
          </w:p>
        </w:tc>
        <w:tc>
          <w:tcPr>
            <w:tcW w:w="2520"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管理工作</w:t>
            </w:r>
          </w:p>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lang w:eastAsia="zh-CN"/>
              </w:rPr>
              <w:t>有</w:t>
            </w:r>
            <w:r>
              <w:rPr>
                <w:rFonts w:ascii="Times New Roman" w:hAnsi="Times New Roman" w:eastAsia="仿宋_GB2312" w:cs="Times New Roman"/>
                <w:sz w:val="24"/>
                <w:szCs w:val="24"/>
              </w:rPr>
              <w:t>无不良事件</w:t>
            </w:r>
            <w:r>
              <w:rPr>
                <w:rFonts w:hint="eastAsia" w:ascii="Times New Roman" w:hAnsi="Times New Roman" w:eastAsia="仿宋_GB2312" w:cs="Times New Roman"/>
                <w:sz w:val="24"/>
                <w:szCs w:val="24"/>
                <w:lang w:eastAsia="zh-CN"/>
              </w:rPr>
              <w:t>或</w:t>
            </w:r>
            <w:r>
              <w:rPr>
                <w:rFonts w:ascii="Times New Roman" w:hAnsi="Times New Roman" w:eastAsia="仿宋_GB2312" w:cs="Times New Roman"/>
                <w:sz w:val="24"/>
                <w:szCs w:val="24"/>
              </w:rPr>
              <w:t>重大违法违规违纪行为</w:t>
            </w:r>
          </w:p>
        </w:tc>
        <w:tc>
          <w:tcPr>
            <w:tcW w:w="1794" w:type="dxa"/>
            <w:vAlign w:val="center"/>
          </w:tcPr>
          <w:p>
            <w:pPr>
              <w:jc w:val="center"/>
              <w:rPr>
                <w:rFonts w:ascii="Times New Roman" w:hAnsi="Times New Roman" w:eastAsia="仿宋" w:cs="Times New Roman"/>
                <w:sz w:val="24"/>
                <w:szCs w:val="24"/>
              </w:rPr>
            </w:pPr>
          </w:p>
        </w:tc>
      </w:tr>
    </w:tbl>
    <w:p>
      <w:pPr>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退役军人</w:t>
      </w:r>
      <w:r>
        <w:rPr>
          <w:rFonts w:hint="eastAsia" w:ascii="方正小标宋简体" w:hAnsi="方正小标宋简体" w:eastAsia="方正小标宋简体" w:cs="方正小标宋简体"/>
          <w:sz w:val="44"/>
          <w:szCs w:val="44"/>
          <w:lang w:val="en-US" w:eastAsia="zh-CN"/>
        </w:rPr>
        <w:t>职业技能</w:t>
      </w:r>
      <w:r>
        <w:rPr>
          <w:rFonts w:hint="eastAsia" w:ascii="方正小标宋简体" w:hAnsi="方正小标宋简体" w:eastAsia="方正小标宋简体" w:cs="方正小标宋简体"/>
          <w:sz w:val="44"/>
          <w:szCs w:val="44"/>
        </w:rPr>
        <w:t>培训承训机构考核评估项目表</w:t>
      </w:r>
    </w:p>
    <w:tbl>
      <w:tblPr>
        <w:tblStyle w:val="5"/>
        <w:tblpPr w:leftFromText="180" w:rightFromText="180" w:vertAnchor="text" w:horzAnchor="page" w:tblpX="1205" w:tblpY="630"/>
        <w:tblOverlap w:val="never"/>
        <w:tblW w:w="1413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1" w:type="dxa"/>
          <w:bottom w:w="0" w:type="dxa"/>
          <w:right w:w="51" w:type="dxa"/>
        </w:tblCellMar>
      </w:tblPr>
      <w:tblGrid>
        <w:gridCol w:w="675"/>
        <w:gridCol w:w="887"/>
        <w:gridCol w:w="1921"/>
        <w:gridCol w:w="4877"/>
        <w:gridCol w:w="4495"/>
        <w:gridCol w:w="12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841" w:hRule="atLeast"/>
        </w:trPr>
        <w:tc>
          <w:tcPr>
            <w:tcW w:w="675" w:type="dxa"/>
            <w:vMerge w:val="restart"/>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承</w:t>
            </w:r>
          </w:p>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训</w:t>
            </w:r>
          </w:p>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机</w:t>
            </w:r>
          </w:p>
          <w:p>
            <w:pPr>
              <w:jc w:val="center"/>
              <w:rPr>
                <w:rFonts w:ascii="Times New Roman" w:hAnsi="Times New Roman" w:eastAsia="仿宋" w:cs="Times New Roman"/>
                <w:sz w:val="24"/>
                <w:szCs w:val="24"/>
              </w:rPr>
            </w:pPr>
            <w:r>
              <w:rPr>
                <w:rFonts w:ascii="Times New Roman" w:hAnsi="Times New Roman" w:eastAsia="仿宋_GB2312" w:cs="Times New Roman"/>
                <w:sz w:val="24"/>
                <w:szCs w:val="24"/>
              </w:rPr>
              <w:t>构</w:t>
            </w:r>
          </w:p>
        </w:tc>
        <w:tc>
          <w:tcPr>
            <w:tcW w:w="887" w:type="dxa"/>
            <w:vAlign w:val="center"/>
          </w:tcPr>
          <w:p>
            <w:pPr>
              <w:jc w:val="center"/>
              <w:rPr>
                <w:rFonts w:ascii="Times New Roman" w:hAnsi="Times New Roman" w:eastAsia="黑体" w:cs="Times New Roman"/>
                <w:sz w:val="24"/>
                <w:szCs w:val="24"/>
              </w:rPr>
            </w:pPr>
            <w:r>
              <w:rPr>
                <w:rFonts w:ascii="Times New Roman" w:hAnsi="Times New Roman" w:eastAsia="黑体" w:cs="Times New Roman"/>
                <w:sz w:val="24"/>
                <w:szCs w:val="24"/>
              </w:rPr>
              <w:t>序号</w:t>
            </w:r>
          </w:p>
        </w:tc>
        <w:tc>
          <w:tcPr>
            <w:tcW w:w="1921" w:type="dxa"/>
            <w:vAlign w:val="center"/>
          </w:tcPr>
          <w:p>
            <w:pPr>
              <w:ind w:firstLine="120"/>
              <w:jc w:val="center"/>
              <w:rPr>
                <w:rFonts w:ascii="Times New Roman" w:hAnsi="Times New Roman" w:eastAsia="黑体" w:cs="Times New Roman"/>
                <w:sz w:val="24"/>
                <w:szCs w:val="24"/>
              </w:rPr>
            </w:pPr>
            <w:r>
              <w:rPr>
                <w:rFonts w:ascii="Times New Roman" w:hAnsi="Times New Roman" w:eastAsia="黑体" w:cs="Times New Roman"/>
                <w:sz w:val="24"/>
                <w:szCs w:val="24"/>
              </w:rPr>
              <w:t>考核评估项目</w:t>
            </w:r>
          </w:p>
        </w:tc>
        <w:tc>
          <w:tcPr>
            <w:tcW w:w="4877" w:type="dxa"/>
            <w:vAlign w:val="center"/>
          </w:tcPr>
          <w:p>
            <w:pPr>
              <w:ind w:firstLine="480"/>
              <w:jc w:val="center"/>
              <w:rPr>
                <w:rFonts w:ascii="Times New Roman" w:hAnsi="Times New Roman" w:eastAsia="黑体" w:cs="Times New Roman"/>
                <w:sz w:val="24"/>
                <w:szCs w:val="24"/>
              </w:rPr>
            </w:pPr>
            <w:r>
              <w:rPr>
                <w:rFonts w:ascii="Times New Roman" w:hAnsi="Times New Roman" w:eastAsia="黑体" w:cs="Times New Roman"/>
                <w:sz w:val="24"/>
                <w:szCs w:val="24"/>
              </w:rPr>
              <w:t>考核评估标准</w:t>
            </w:r>
          </w:p>
        </w:tc>
        <w:tc>
          <w:tcPr>
            <w:tcW w:w="4495" w:type="dxa"/>
            <w:vAlign w:val="center"/>
          </w:tcPr>
          <w:p>
            <w:pPr>
              <w:jc w:val="center"/>
              <w:rPr>
                <w:rFonts w:ascii="Times New Roman" w:hAnsi="Times New Roman" w:eastAsia="黑体" w:cs="Times New Roman"/>
                <w:sz w:val="24"/>
                <w:szCs w:val="24"/>
              </w:rPr>
            </w:pPr>
            <w:r>
              <w:rPr>
                <w:rFonts w:ascii="Times New Roman" w:hAnsi="Times New Roman" w:eastAsia="黑体" w:cs="Times New Roman"/>
                <w:sz w:val="24"/>
                <w:szCs w:val="24"/>
              </w:rPr>
              <w:t>考核评估要点</w:t>
            </w:r>
          </w:p>
        </w:tc>
        <w:tc>
          <w:tcPr>
            <w:tcW w:w="1283" w:type="dxa"/>
            <w:vAlign w:val="center"/>
          </w:tcPr>
          <w:p>
            <w:pPr>
              <w:jc w:val="center"/>
              <w:rPr>
                <w:rFonts w:ascii="Times New Roman" w:hAnsi="Times New Roman" w:eastAsia="黑体" w:cs="Times New Roman"/>
                <w:sz w:val="24"/>
                <w:szCs w:val="24"/>
              </w:rPr>
            </w:pPr>
            <w:r>
              <w:rPr>
                <w:rFonts w:ascii="Times New Roman" w:hAnsi="Times New Roman" w:eastAsia="黑体" w:cs="Times New Roman"/>
                <w:sz w:val="24"/>
                <w:szCs w:val="24"/>
              </w:rPr>
              <w:t>考核评估意见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1865" w:hRule="atLeast"/>
        </w:trPr>
        <w:tc>
          <w:tcPr>
            <w:tcW w:w="675" w:type="dxa"/>
            <w:vMerge w:val="continue"/>
            <w:vAlign w:val="center"/>
          </w:tcPr>
          <w:p>
            <w:pPr>
              <w:jc w:val="center"/>
              <w:rPr>
                <w:rFonts w:ascii="Times New Roman" w:hAnsi="Times New Roman" w:eastAsia="仿宋_GB2312" w:cs="Times New Roman"/>
                <w:sz w:val="32"/>
                <w:szCs w:val="32"/>
              </w:rPr>
            </w:pPr>
          </w:p>
        </w:tc>
        <w:tc>
          <w:tcPr>
            <w:tcW w:w="88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6</w:t>
            </w:r>
          </w:p>
        </w:tc>
        <w:tc>
          <w:tcPr>
            <w:tcW w:w="1921"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教学力量安排</w:t>
            </w:r>
          </w:p>
        </w:tc>
        <w:tc>
          <w:tcPr>
            <w:tcW w:w="4877"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安排专职骨干教学人员，科学合理设置专业，认真编制施训教材、教学计划和教学大纲，教学设施和附属设施完善，理论课以实用、适度为原则，技能课以实操、实训为主体，实习、实训时间原则上不得少于参训时间的一半。</w:t>
            </w:r>
          </w:p>
        </w:tc>
        <w:tc>
          <w:tcPr>
            <w:tcW w:w="4495"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新设专业、师资力量、教学计划、教学方案、教学大纲、教学教案、教学管理</w:t>
            </w:r>
            <w:r>
              <w:rPr>
                <w:rFonts w:hint="eastAsia" w:ascii="Times New Roman" w:hAnsi="Times New Roman" w:eastAsia="仿宋_GB2312" w:cs="Times New Roman"/>
                <w:sz w:val="24"/>
                <w:szCs w:val="24"/>
                <w:lang w:eastAsia="zh-CN"/>
              </w:rPr>
              <w:t>，</w:t>
            </w:r>
            <w:r>
              <w:rPr>
                <w:rFonts w:ascii="Times New Roman" w:hAnsi="Times New Roman" w:eastAsia="仿宋_GB2312" w:cs="Times New Roman"/>
                <w:sz w:val="24"/>
                <w:szCs w:val="24"/>
              </w:rPr>
              <w:t>配备理论教室、实训场地、电脑机房、图书馆、运动场地、食堂、宿舍等教学场地和附属设施。</w:t>
            </w:r>
          </w:p>
        </w:tc>
        <w:tc>
          <w:tcPr>
            <w:tcW w:w="1283" w:type="dxa"/>
            <w:vAlign w:val="center"/>
          </w:tcPr>
          <w:p>
            <w:pPr>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905" w:hRule="atLeast"/>
        </w:trPr>
        <w:tc>
          <w:tcPr>
            <w:tcW w:w="675" w:type="dxa"/>
            <w:vMerge w:val="continue"/>
            <w:vAlign w:val="center"/>
          </w:tcPr>
          <w:p>
            <w:pPr>
              <w:jc w:val="center"/>
              <w:rPr>
                <w:rFonts w:ascii="Times New Roman" w:hAnsi="Times New Roman" w:eastAsia="仿宋_GB2312" w:cs="Times New Roman"/>
                <w:sz w:val="32"/>
                <w:szCs w:val="32"/>
              </w:rPr>
            </w:pPr>
          </w:p>
        </w:tc>
        <w:tc>
          <w:tcPr>
            <w:tcW w:w="88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7</w:t>
            </w:r>
          </w:p>
        </w:tc>
        <w:tc>
          <w:tcPr>
            <w:tcW w:w="1921"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校企合作情况</w:t>
            </w:r>
          </w:p>
        </w:tc>
        <w:tc>
          <w:tcPr>
            <w:tcW w:w="4877"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建立完善符合退役军人学员特点的校企合作机制，开展“订单式、定向式、定岗式”教育培训，积极指导并优先推荐退役军人就业。</w:t>
            </w:r>
          </w:p>
        </w:tc>
        <w:tc>
          <w:tcPr>
            <w:tcW w:w="4495"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校企合作协议等材料。</w:t>
            </w:r>
          </w:p>
        </w:tc>
        <w:tc>
          <w:tcPr>
            <w:tcW w:w="1283" w:type="dxa"/>
            <w:vAlign w:val="center"/>
          </w:tcPr>
          <w:p>
            <w:pPr>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974" w:hRule="atLeast"/>
        </w:trPr>
        <w:tc>
          <w:tcPr>
            <w:tcW w:w="675" w:type="dxa"/>
            <w:vMerge w:val="continue"/>
            <w:vAlign w:val="center"/>
          </w:tcPr>
          <w:p>
            <w:pPr>
              <w:jc w:val="center"/>
              <w:rPr>
                <w:rFonts w:ascii="Times New Roman" w:hAnsi="Times New Roman" w:eastAsia="仿宋_GB2312" w:cs="Times New Roman"/>
                <w:sz w:val="32"/>
                <w:szCs w:val="32"/>
              </w:rPr>
            </w:pPr>
          </w:p>
        </w:tc>
        <w:tc>
          <w:tcPr>
            <w:tcW w:w="88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8</w:t>
            </w:r>
          </w:p>
        </w:tc>
        <w:tc>
          <w:tcPr>
            <w:tcW w:w="1921"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招生入学情况</w:t>
            </w:r>
          </w:p>
        </w:tc>
        <w:tc>
          <w:tcPr>
            <w:tcW w:w="4877"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真实宣传，积极招生，按时开学，报到率高。</w:t>
            </w:r>
          </w:p>
        </w:tc>
        <w:tc>
          <w:tcPr>
            <w:tcW w:w="4495"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提供招生简章、招生广告、办班通知、就读专业和学员名册，招生人数达到规定最低标准。</w:t>
            </w:r>
          </w:p>
        </w:tc>
        <w:tc>
          <w:tcPr>
            <w:tcW w:w="1283" w:type="dxa"/>
            <w:vAlign w:val="center"/>
          </w:tcPr>
          <w:p>
            <w:pPr>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1247" w:hRule="atLeast"/>
        </w:trPr>
        <w:tc>
          <w:tcPr>
            <w:tcW w:w="675" w:type="dxa"/>
            <w:vMerge w:val="continue"/>
            <w:vAlign w:val="center"/>
          </w:tcPr>
          <w:p>
            <w:pPr>
              <w:jc w:val="center"/>
              <w:rPr>
                <w:rFonts w:ascii="Times New Roman" w:hAnsi="Times New Roman" w:eastAsia="仿宋_GB2312" w:cs="Times New Roman"/>
                <w:sz w:val="32"/>
                <w:szCs w:val="32"/>
              </w:rPr>
            </w:pPr>
          </w:p>
        </w:tc>
        <w:tc>
          <w:tcPr>
            <w:tcW w:w="88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9</w:t>
            </w:r>
          </w:p>
        </w:tc>
        <w:tc>
          <w:tcPr>
            <w:tcW w:w="1921"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毕业就业情况</w:t>
            </w:r>
          </w:p>
        </w:tc>
        <w:tc>
          <w:tcPr>
            <w:tcW w:w="4877"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职业资格证书、技能等级证书、合格证书获取率90％以上，就业（创业）率90％以上，用人单位满意率80％以上，学员就业满意率80％以上。</w:t>
            </w:r>
          </w:p>
        </w:tc>
        <w:tc>
          <w:tcPr>
            <w:tcW w:w="4495"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查看学员获证名册、推荐招聘</w:t>
            </w:r>
            <w:r>
              <w:rPr>
                <w:rFonts w:hint="eastAsia" w:ascii="Times New Roman" w:hAnsi="Times New Roman" w:eastAsia="仿宋_GB2312" w:cs="Times New Roman"/>
                <w:sz w:val="24"/>
                <w:szCs w:val="24"/>
                <w:lang w:eastAsia="zh-CN"/>
              </w:rPr>
              <w:t>情况</w:t>
            </w:r>
            <w:r>
              <w:rPr>
                <w:rFonts w:ascii="Times New Roman" w:hAnsi="Times New Roman" w:eastAsia="仿宋_GB2312" w:cs="Times New Roman"/>
                <w:sz w:val="24"/>
                <w:szCs w:val="24"/>
              </w:rPr>
              <w:t>、就业协议、劳动合同、回访跟踪</w:t>
            </w:r>
            <w:r>
              <w:rPr>
                <w:rFonts w:hint="eastAsia" w:ascii="Times New Roman" w:hAnsi="Times New Roman" w:eastAsia="仿宋_GB2312" w:cs="Times New Roman"/>
                <w:sz w:val="24"/>
                <w:szCs w:val="24"/>
                <w:lang w:eastAsia="zh-CN"/>
              </w:rPr>
              <w:t>情况</w:t>
            </w:r>
            <w:r>
              <w:rPr>
                <w:rFonts w:ascii="Times New Roman" w:hAnsi="Times New Roman" w:eastAsia="仿宋_GB2312" w:cs="Times New Roman"/>
                <w:sz w:val="24"/>
                <w:szCs w:val="24"/>
              </w:rPr>
              <w:t>、证书获取率、就业创业率、用人单位满意率、学员满意率。</w:t>
            </w:r>
          </w:p>
        </w:tc>
        <w:tc>
          <w:tcPr>
            <w:tcW w:w="1283" w:type="dxa"/>
            <w:vAlign w:val="center"/>
          </w:tcPr>
          <w:p>
            <w:pPr>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1189" w:hRule="atLeast"/>
        </w:trPr>
        <w:tc>
          <w:tcPr>
            <w:tcW w:w="675" w:type="dxa"/>
            <w:vMerge w:val="continue"/>
            <w:vAlign w:val="center"/>
          </w:tcPr>
          <w:p>
            <w:pPr>
              <w:jc w:val="center"/>
              <w:rPr>
                <w:rFonts w:ascii="Times New Roman" w:hAnsi="Times New Roman" w:eastAsia="仿宋_GB2312" w:cs="Times New Roman"/>
                <w:sz w:val="32"/>
                <w:szCs w:val="32"/>
              </w:rPr>
            </w:pPr>
          </w:p>
        </w:tc>
        <w:tc>
          <w:tcPr>
            <w:tcW w:w="88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10</w:t>
            </w:r>
          </w:p>
        </w:tc>
        <w:tc>
          <w:tcPr>
            <w:tcW w:w="1921"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培训补助资金</w:t>
            </w:r>
          </w:p>
        </w:tc>
        <w:tc>
          <w:tcPr>
            <w:tcW w:w="4877"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按照财政部、退役军人事务部</w:t>
            </w:r>
            <w:r>
              <w:rPr>
                <w:rFonts w:hint="eastAsia" w:ascii="Times New Roman" w:hAnsi="Times New Roman" w:eastAsia="仿宋_GB2312" w:cs="Times New Roman"/>
                <w:sz w:val="24"/>
                <w:szCs w:val="24"/>
                <w:lang w:eastAsia="zh-CN"/>
              </w:rPr>
              <w:t>关于</w:t>
            </w:r>
            <w:r>
              <w:rPr>
                <w:rFonts w:ascii="Times New Roman" w:hAnsi="Times New Roman" w:eastAsia="仿宋_GB2312" w:cs="Times New Roman"/>
                <w:sz w:val="24"/>
                <w:szCs w:val="24"/>
              </w:rPr>
              <w:t>退役军人职业教育和技能培训资金管理使用政策</w:t>
            </w:r>
            <w:r>
              <w:rPr>
                <w:rFonts w:hint="eastAsia" w:ascii="Times New Roman" w:hAnsi="Times New Roman" w:eastAsia="仿宋_GB2312" w:cs="Times New Roman"/>
                <w:sz w:val="24"/>
                <w:szCs w:val="24"/>
                <w:lang w:eastAsia="zh-CN"/>
              </w:rPr>
              <w:t>，以及</w:t>
            </w:r>
            <w:r>
              <w:rPr>
                <w:rFonts w:ascii="Times New Roman" w:hAnsi="Times New Roman" w:eastAsia="仿宋_GB2312" w:cs="Times New Roman"/>
                <w:sz w:val="24"/>
                <w:szCs w:val="24"/>
              </w:rPr>
              <w:t>国家</w:t>
            </w:r>
            <w:r>
              <w:rPr>
                <w:rFonts w:hint="eastAsia" w:ascii="Times New Roman" w:hAnsi="Times New Roman" w:eastAsia="仿宋_GB2312" w:cs="Times New Roman"/>
                <w:sz w:val="24"/>
                <w:szCs w:val="24"/>
                <w:lang w:eastAsia="zh-CN"/>
              </w:rPr>
              <w:t>和</w:t>
            </w:r>
            <w:r>
              <w:rPr>
                <w:rFonts w:ascii="Times New Roman" w:hAnsi="Times New Roman" w:eastAsia="仿宋_GB2312" w:cs="Times New Roman"/>
                <w:sz w:val="24"/>
                <w:szCs w:val="24"/>
              </w:rPr>
              <w:t>我省有关财务、会计制度规定管理使用。</w:t>
            </w:r>
          </w:p>
        </w:tc>
        <w:tc>
          <w:tcPr>
            <w:tcW w:w="4495" w:type="dxa"/>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无转让培训任务或委托第三方情形；资金使用合法合规并按批准项目标准收费。</w:t>
            </w:r>
          </w:p>
        </w:tc>
        <w:tc>
          <w:tcPr>
            <w:tcW w:w="1283" w:type="dxa"/>
            <w:vAlign w:val="center"/>
          </w:tcPr>
          <w:p>
            <w:pPr>
              <w:jc w:val="center"/>
              <w:rPr>
                <w:rFonts w:ascii="Times New Roman" w:hAnsi="Times New Roman" w:eastAsia="仿宋_GB2312" w:cs="Times New Roman"/>
                <w:sz w:val="24"/>
                <w:szCs w:val="24"/>
              </w:rPr>
            </w:pPr>
          </w:p>
        </w:tc>
      </w:tr>
    </w:tbl>
    <w:p>
      <w:pPr>
        <w:rPr>
          <w:rFonts w:ascii="Times New Roman" w:hAnsi="Times New Roman" w:eastAsia="黑体" w:cs="Times New Roman"/>
          <w:sz w:val="28"/>
          <w:szCs w:val="28"/>
        </w:rPr>
      </w:pPr>
      <w:r>
        <w:rPr>
          <w:rFonts w:ascii="Times New Roman" w:hAnsi="Times New Roman" w:eastAsia="黑体" w:cs="Times New Roman"/>
          <w:sz w:val="28"/>
          <w:szCs w:val="28"/>
        </w:rPr>
        <w:t xml:space="preserve">考核评估年度：                        考核评估部门：                            考核评估时间：  </w:t>
      </w:r>
    </w:p>
    <w:p>
      <w:pPr>
        <w:rPr>
          <w:rFonts w:hint="default"/>
        </w:rPr>
        <w:sectPr>
          <w:pgSz w:w="16838" w:h="11906" w:orient="landscape"/>
          <w:pgMar w:top="1587" w:right="2098" w:bottom="1474" w:left="1984" w:header="851" w:footer="992" w:gutter="0"/>
          <w:pgNumType w:fmt="numberInDash"/>
          <w:cols w:space="0" w:num="1"/>
          <w:rtlGutter w:val="0"/>
          <w:docGrid w:type="lines" w:linePitch="315" w:charSpace="0"/>
        </w:sectPr>
      </w:pPr>
    </w:p>
    <w:p>
      <w:pPr>
        <w:jc w:val="left"/>
        <w:rPr>
          <w:rFonts w:hint="eastAsia" w:ascii="黑体" w:hAnsi="黑体" w:eastAsia="黑体" w:cs="黑体"/>
          <w:sz w:val="30"/>
          <w:szCs w:val="30"/>
          <w:lang w:val="en-US" w:eastAsia="zh-CN"/>
        </w:rPr>
      </w:pPr>
      <w:r>
        <w:rPr>
          <w:rFonts w:hint="eastAsia" w:ascii="黑体" w:hAnsi="黑体" w:eastAsia="黑体" w:cs="黑体"/>
          <w:sz w:val="30"/>
          <w:szCs w:val="30"/>
          <w:lang w:eastAsia="zh-CN"/>
        </w:rPr>
        <w:t>附件</w:t>
      </w:r>
      <w:r>
        <w:rPr>
          <w:rFonts w:hint="eastAsia" w:ascii="黑体" w:hAnsi="黑体" w:eastAsia="黑体" w:cs="黑体"/>
          <w:sz w:val="30"/>
          <w:szCs w:val="30"/>
          <w:lang w:val="en-US" w:eastAsia="zh-CN"/>
        </w:rPr>
        <w:t>2</w:t>
      </w:r>
    </w:p>
    <w:p>
      <w:pPr>
        <w:spacing w:line="48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val="en-US" w:eastAsia="zh-CN"/>
        </w:rPr>
        <w:t>2021-2022年度</w:t>
      </w:r>
      <w:r>
        <w:rPr>
          <w:rFonts w:hint="eastAsia" w:ascii="方正小标宋简体" w:hAnsi="方正小标宋简体" w:eastAsia="方正小标宋简体" w:cs="方正小标宋简体"/>
          <w:sz w:val="44"/>
          <w:szCs w:val="44"/>
        </w:rPr>
        <w:t>退役军人</w:t>
      </w:r>
      <w:r>
        <w:rPr>
          <w:rFonts w:hint="eastAsia" w:ascii="方正小标宋简体" w:hAnsi="方正小标宋简体" w:eastAsia="方正小标宋简体" w:cs="方正小标宋简体"/>
          <w:sz w:val="44"/>
          <w:szCs w:val="44"/>
          <w:lang w:val="en-US" w:eastAsia="zh-CN"/>
        </w:rPr>
        <w:t>职业技能</w:t>
      </w:r>
      <w:r>
        <w:rPr>
          <w:rFonts w:hint="eastAsia" w:ascii="方正小标宋简体" w:hAnsi="方正小标宋简体" w:eastAsia="方正小标宋简体" w:cs="方正小标宋简体"/>
          <w:sz w:val="44"/>
          <w:szCs w:val="44"/>
        </w:rPr>
        <w:t>培训</w:t>
      </w:r>
    </w:p>
    <w:p>
      <w:pPr>
        <w:spacing w:line="48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承训机构考核评估</w:t>
      </w:r>
      <w:r>
        <w:rPr>
          <w:rFonts w:hint="eastAsia" w:ascii="方正小标宋简体" w:hAnsi="方正小标宋简体" w:eastAsia="方正小标宋简体" w:cs="方正小标宋简体"/>
          <w:sz w:val="44"/>
          <w:szCs w:val="44"/>
          <w:lang w:eastAsia="zh-CN"/>
        </w:rPr>
        <w:t>意见</w:t>
      </w:r>
      <w:r>
        <w:rPr>
          <w:rFonts w:hint="eastAsia" w:ascii="方正小标宋简体" w:hAnsi="方正小标宋简体" w:eastAsia="方正小标宋简体" w:cs="方正小标宋简体"/>
          <w:sz w:val="44"/>
          <w:szCs w:val="44"/>
        </w:rPr>
        <w:t>表</w:t>
      </w:r>
    </w:p>
    <w:p>
      <w:pPr>
        <w:pStyle w:val="2"/>
        <w:rPr>
          <w:rFonts w:hint="eastAsia"/>
        </w:rPr>
      </w:pPr>
    </w:p>
    <w:tbl>
      <w:tblPr>
        <w:tblStyle w:val="5"/>
        <w:tblW w:w="89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67"/>
        <w:gridCol w:w="2508"/>
        <w:gridCol w:w="2289"/>
        <w:gridCol w:w="26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467"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仿宋_GB2312" w:hAnsi="仿宋_GB2312" w:eastAsia="仿宋_GB2312" w:cs="仿宋_GB2312"/>
                <w:color w:val="000000"/>
                <w:sz w:val="24"/>
                <w:szCs w:val="22"/>
                <w:lang w:eastAsia="zh-CN"/>
              </w:rPr>
            </w:pPr>
            <w:r>
              <w:rPr>
                <w:rFonts w:hint="eastAsia" w:ascii="仿宋_GB2312" w:hAnsi="仿宋_GB2312" w:eastAsia="仿宋_GB2312" w:cs="仿宋_GB2312"/>
                <w:color w:val="000000"/>
                <w:sz w:val="24"/>
                <w:szCs w:val="22"/>
                <w:lang w:eastAsia="zh-CN"/>
              </w:rPr>
              <w:t>承训机构</w:t>
            </w:r>
          </w:p>
          <w:p>
            <w:pPr>
              <w:spacing w:line="320" w:lineRule="exact"/>
              <w:jc w:val="center"/>
              <w:rPr>
                <w:rFonts w:hint="eastAsia" w:ascii="仿宋_GB2312" w:hAnsi="仿宋_GB2312" w:eastAsia="仿宋_GB2312" w:cs="仿宋_GB2312"/>
                <w:color w:val="000000"/>
                <w:sz w:val="24"/>
                <w:szCs w:val="22"/>
              </w:rPr>
            </w:pPr>
            <w:r>
              <w:rPr>
                <w:rFonts w:hint="eastAsia" w:ascii="仿宋_GB2312" w:hAnsi="仿宋_GB2312" w:eastAsia="仿宋_GB2312" w:cs="仿宋_GB2312"/>
                <w:color w:val="000000"/>
                <w:sz w:val="24"/>
                <w:szCs w:val="22"/>
              </w:rPr>
              <w:t>名称</w:t>
            </w:r>
          </w:p>
        </w:tc>
        <w:tc>
          <w:tcPr>
            <w:tcW w:w="7486"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hint="eastAsia" w:ascii="仿宋_GB2312" w:hAnsi="仿宋_GB2312" w:eastAsia="仿宋_GB2312" w:cs="仿宋_GB2312"/>
                <w:color w:val="000000"/>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467"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仿宋_GB2312" w:hAnsi="仿宋_GB2312" w:eastAsia="仿宋_GB2312" w:cs="仿宋_GB2312"/>
                <w:color w:val="000000"/>
                <w:sz w:val="24"/>
                <w:szCs w:val="22"/>
              </w:rPr>
            </w:pPr>
            <w:r>
              <w:rPr>
                <w:rFonts w:hint="eastAsia" w:ascii="仿宋_GB2312" w:hAnsi="仿宋_GB2312" w:eastAsia="仿宋_GB2312" w:cs="仿宋_GB2312"/>
                <w:color w:val="000000"/>
                <w:sz w:val="24"/>
                <w:szCs w:val="22"/>
              </w:rPr>
              <w:t>培训专业</w:t>
            </w:r>
          </w:p>
          <w:p>
            <w:pPr>
              <w:spacing w:line="320" w:lineRule="exact"/>
              <w:jc w:val="center"/>
              <w:rPr>
                <w:rFonts w:hint="eastAsia" w:ascii="仿宋_GB2312" w:hAnsi="仿宋_GB2312" w:eastAsia="仿宋_GB2312" w:cs="仿宋_GB2312"/>
                <w:color w:val="000000"/>
                <w:sz w:val="24"/>
                <w:szCs w:val="22"/>
              </w:rPr>
            </w:pPr>
            <w:r>
              <w:rPr>
                <w:rFonts w:hint="eastAsia" w:ascii="仿宋_GB2312" w:hAnsi="仿宋_GB2312" w:eastAsia="仿宋_GB2312" w:cs="仿宋_GB2312"/>
                <w:color w:val="000000"/>
                <w:sz w:val="24"/>
                <w:szCs w:val="22"/>
              </w:rPr>
              <w:t>（工种）</w:t>
            </w:r>
          </w:p>
        </w:tc>
        <w:tc>
          <w:tcPr>
            <w:tcW w:w="7486"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hint="eastAsia" w:ascii="仿宋_GB2312" w:hAnsi="仿宋_GB2312" w:eastAsia="仿宋_GB2312" w:cs="仿宋_GB2312"/>
                <w:color w:val="000000"/>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467"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仿宋_GB2312" w:hAnsi="仿宋_GB2312" w:eastAsia="仿宋_GB2312" w:cs="仿宋_GB2312"/>
                <w:color w:val="000000"/>
                <w:sz w:val="24"/>
                <w:szCs w:val="22"/>
              </w:rPr>
            </w:pPr>
            <w:r>
              <w:rPr>
                <w:rFonts w:hint="eastAsia" w:ascii="仿宋_GB2312" w:hAnsi="仿宋_GB2312" w:eastAsia="仿宋_GB2312" w:cs="仿宋_GB2312"/>
                <w:color w:val="000000"/>
                <w:sz w:val="24"/>
                <w:szCs w:val="22"/>
              </w:rPr>
              <w:t>法定代表人</w:t>
            </w:r>
          </w:p>
        </w:tc>
        <w:tc>
          <w:tcPr>
            <w:tcW w:w="2508"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hint="eastAsia" w:ascii="仿宋_GB2312" w:hAnsi="仿宋_GB2312" w:eastAsia="仿宋_GB2312" w:cs="仿宋_GB2312"/>
                <w:color w:val="000000"/>
                <w:sz w:val="24"/>
                <w:szCs w:val="22"/>
              </w:rPr>
            </w:pPr>
          </w:p>
        </w:tc>
        <w:tc>
          <w:tcPr>
            <w:tcW w:w="228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仿宋_GB2312" w:hAnsi="仿宋_GB2312" w:eastAsia="仿宋_GB2312" w:cs="仿宋_GB2312"/>
                <w:color w:val="000000"/>
                <w:sz w:val="24"/>
                <w:szCs w:val="22"/>
              </w:rPr>
            </w:pPr>
            <w:r>
              <w:rPr>
                <w:rFonts w:hint="eastAsia" w:ascii="仿宋_GB2312" w:hAnsi="仿宋_GB2312" w:eastAsia="仿宋_GB2312" w:cs="仿宋_GB2312"/>
                <w:color w:val="000000"/>
                <w:sz w:val="24"/>
                <w:szCs w:val="22"/>
              </w:rPr>
              <w:t>统一机构编码/统一社会信用代码</w:t>
            </w:r>
          </w:p>
        </w:tc>
        <w:tc>
          <w:tcPr>
            <w:tcW w:w="2689"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hint="eastAsia" w:ascii="仿宋_GB2312" w:hAnsi="仿宋_GB2312" w:eastAsia="仿宋_GB2312" w:cs="仿宋_GB2312"/>
                <w:color w:val="000000"/>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467"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仿宋_GB2312" w:hAnsi="仿宋_GB2312" w:eastAsia="仿宋_GB2312" w:cs="仿宋_GB2312"/>
                <w:color w:val="000000"/>
                <w:sz w:val="24"/>
                <w:szCs w:val="22"/>
              </w:rPr>
            </w:pPr>
            <w:r>
              <w:rPr>
                <w:rFonts w:hint="eastAsia" w:ascii="仿宋_GB2312" w:hAnsi="仿宋_GB2312" w:eastAsia="仿宋_GB2312" w:cs="仿宋_GB2312"/>
                <w:color w:val="000000"/>
                <w:sz w:val="24"/>
                <w:szCs w:val="22"/>
              </w:rPr>
              <w:t>联系人</w:t>
            </w:r>
          </w:p>
        </w:tc>
        <w:tc>
          <w:tcPr>
            <w:tcW w:w="2508"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hint="eastAsia" w:ascii="仿宋_GB2312" w:hAnsi="仿宋_GB2312" w:eastAsia="仿宋_GB2312" w:cs="仿宋_GB2312"/>
                <w:color w:val="000000"/>
                <w:sz w:val="24"/>
                <w:szCs w:val="22"/>
              </w:rPr>
            </w:pPr>
          </w:p>
        </w:tc>
        <w:tc>
          <w:tcPr>
            <w:tcW w:w="228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仿宋_GB2312" w:hAnsi="仿宋_GB2312" w:eastAsia="仿宋_GB2312" w:cs="仿宋_GB2312"/>
                <w:color w:val="000000"/>
                <w:sz w:val="24"/>
                <w:szCs w:val="22"/>
              </w:rPr>
            </w:pPr>
            <w:r>
              <w:rPr>
                <w:rFonts w:hint="eastAsia" w:ascii="仿宋_GB2312" w:hAnsi="仿宋_GB2312" w:eastAsia="仿宋_GB2312" w:cs="仿宋_GB2312"/>
                <w:color w:val="000000"/>
                <w:sz w:val="24"/>
                <w:szCs w:val="22"/>
              </w:rPr>
              <w:t>联系电话</w:t>
            </w:r>
          </w:p>
        </w:tc>
        <w:tc>
          <w:tcPr>
            <w:tcW w:w="2689"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hint="eastAsia" w:ascii="仿宋_GB2312" w:hAnsi="仿宋_GB2312" w:eastAsia="仿宋_GB2312" w:cs="仿宋_GB2312"/>
                <w:color w:val="000000"/>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467"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仿宋_GB2312" w:hAnsi="仿宋_GB2312" w:eastAsia="仿宋_GB2312" w:cs="仿宋_GB2312"/>
                <w:color w:val="000000"/>
                <w:sz w:val="24"/>
                <w:szCs w:val="22"/>
              </w:rPr>
            </w:pPr>
            <w:r>
              <w:rPr>
                <w:rFonts w:hint="eastAsia" w:ascii="仿宋_GB2312" w:hAnsi="仿宋_GB2312" w:eastAsia="仿宋_GB2312" w:cs="仿宋_GB2312"/>
                <w:color w:val="000000"/>
                <w:sz w:val="24"/>
                <w:szCs w:val="22"/>
              </w:rPr>
              <w:t>退役军人</w:t>
            </w:r>
          </w:p>
          <w:p>
            <w:pPr>
              <w:spacing w:line="320" w:lineRule="exact"/>
              <w:jc w:val="center"/>
              <w:rPr>
                <w:rFonts w:hint="eastAsia" w:ascii="仿宋_GB2312" w:hAnsi="仿宋_GB2312" w:eastAsia="仿宋_GB2312" w:cs="仿宋_GB2312"/>
                <w:color w:val="000000"/>
                <w:sz w:val="24"/>
                <w:szCs w:val="22"/>
              </w:rPr>
            </w:pPr>
            <w:r>
              <w:rPr>
                <w:rFonts w:hint="eastAsia" w:ascii="仿宋_GB2312" w:hAnsi="仿宋_GB2312" w:eastAsia="仿宋_GB2312" w:cs="仿宋_GB2312"/>
                <w:color w:val="000000"/>
                <w:sz w:val="24"/>
                <w:szCs w:val="22"/>
              </w:rPr>
              <w:t>培训人数</w:t>
            </w:r>
          </w:p>
        </w:tc>
        <w:tc>
          <w:tcPr>
            <w:tcW w:w="2508"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hint="eastAsia" w:ascii="仿宋_GB2312" w:hAnsi="仿宋_GB2312" w:eastAsia="仿宋_GB2312" w:cs="仿宋_GB2312"/>
                <w:color w:val="000000"/>
                <w:sz w:val="24"/>
                <w:szCs w:val="22"/>
              </w:rPr>
            </w:pPr>
            <w:r>
              <w:rPr>
                <w:rFonts w:hint="eastAsia" w:ascii="仿宋_GB2312" w:hAnsi="仿宋_GB2312" w:eastAsia="仿宋_GB2312" w:cs="仿宋_GB2312"/>
                <w:color w:val="000000"/>
                <w:sz w:val="24"/>
                <w:szCs w:val="22"/>
                <w:u w:val="single"/>
              </w:rPr>
              <w:t xml:space="preserve">      </w:t>
            </w:r>
            <w:r>
              <w:rPr>
                <w:rFonts w:hint="eastAsia" w:ascii="仿宋_GB2312" w:hAnsi="仿宋_GB2312" w:eastAsia="仿宋_GB2312" w:cs="仿宋_GB2312"/>
                <w:color w:val="000000"/>
                <w:sz w:val="24"/>
                <w:szCs w:val="22"/>
              </w:rPr>
              <w:t>人</w:t>
            </w:r>
          </w:p>
        </w:tc>
        <w:tc>
          <w:tcPr>
            <w:tcW w:w="228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仿宋_GB2312" w:hAnsi="仿宋_GB2312" w:eastAsia="仿宋_GB2312" w:cs="仿宋_GB2312"/>
                <w:color w:val="000000"/>
                <w:sz w:val="24"/>
                <w:szCs w:val="22"/>
              </w:rPr>
            </w:pPr>
            <w:r>
              <w:rPr>
                <w:rFonts w:hint="eastAsia" w:ascii="仿宋_GB2312" w:hAnsi="仿宋_GB2312" w:eastAsia="仿宋_GB2312" w:cs="仿宋_GB2312"/>
                <w:color w:val="000000"/>
                <w:sz w:val="24"/>
                <w:szCs w:val="22"/>
              </w:rPr>
              <w:t>培训拿证率</w:t>
            </w:r>
          </w:p>
        </w:tc>
        <w:tc>
          <w:tcPr>
            <w:tcW w:w="2689"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hint="eastAsia" w:ascii="仿宋_GB2312" w:hAnsi="仿宋_GB2312" w:eastAsia="仿宋_GB2312" w:cs="仿宋_GB2312"/>
                <w:color w:val="000000"/>
                <w:sz w:val="24"/>
                <w:szCs w:val="22"/>
              </w:rPr>
            </w:pPr>
            <w:r>
              <w:rPr>
                <w:rFonts w:hint="eastAsia" w:ascii="仿宋_GB2312" w:hAnsi="仿宋_GB2312" w:eastAsia="仿宋_GB2312" w:cs="仿宋_GB2312"/>
                <w:color w:val="000000"/>
                <w:sz w:val="24"/>
                <w:szCs w:val="22"/>
                <w:u w:val="single"/>
              </w:rPr>
              <w:t xml:space="preserve">      </w:t>
            </w:r>
            <w:r>
              <w:rPr>
                <w:rFonts w:hint="eastAsia" w:ascii="仿宋_GB2312" w:hAnsi="仿宋_GB2312" w:eastAsia="仿宋_GB2312" w:cs="仿宋_GB2312"/>
                <w:color w:val="000000"/>
                <w:sz w:val="24"/>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467"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仿宋_GB2312" w:hAnsi="仿宋_GB2312" w:eastAsia="仿宋_GB2312" w:cs="仿宋_GB2312"/>
                <w:color w:val="000000"/>
                <w:sz w:val="24"/>
                <w:szCs w:val="22"/>
              </w:rPr>
            </w:pPr>
            <w:r>
              <w:rPr>
                <w:rFonts w:hint="eastAsia" w:ascii="仿宋_GB2312" w:hAnsi="仿宋_GB2312" w:eastAsia="仿宋_GB2312" w:cs="仿宋_GB2312"/>
                <w:color w:val="000000"/>
                <w:sz w:val="24"/>
                <w:szCs w:val="22"/>
              </w:rPr>
              <w:t>推荐就业率</w:t>
            </w:r>
          </w:p>
        </w:tc>
        <w:tc>
          <w:tcPr>
            <w:tcW w:w="2508"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hint="eastAsia" w:ascii="仿宋_GB2312" w:hAnsi="仿宋_GB2312" w:eastAsia="仿宋_GB2312" w:cs="仿宋_GB2312"/>
                <w:color w:val="000000"/>
                <w:sz w:val="24"/>
                <w:szCs w:val="22"/>
              </w:rPr>
            </w:pPr>
            <w:r>
              <w:rPr>
                <w:rFonts w:hint="eastAsia" w:ascii="仿宋_GB2312" w:hAnsi="仿宋_GB2312" w:eastAsia="仿宋_GB2312" w:cs="仿宋_GB2312"/>
                <w:color w:val="000000"/>
                <w:sz w:val="24"/>
                <w:szCs w:val="22"/>
                <w:u w:val="single"/>
              </w:rPr>
              <w:t xml:space="preserve">      </w:t>
            </w:r>
            <w:r>
              <w:rPr>
                <w:rFonts w:hint="eastAsia" w:ascii="仿宋_GB2312" w:hAnsi="仿宋_GB2312" w:eastAsia="仿宋_GB2312" w:cs="仿宋_GB2312"/>
                <w:color w:val="000000"/>
                <w:sz w:val="24"/>
                <w:szCs w:val="22"/>
              </w:rPr>
              <w:t>%</w:t>
            </w:r>
          </w:p>
        </w:tc>
        <w:tc>
          <w:tcPr>
            <w:tcW w:w="228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仿宋_GB2312" w:hAnsi="仿宋_GB2312" w:eastAsia="仿宋_GB2312" w:cs="仿宋_GB2312"/>
                <w:color w:val="000000"/>
                <w:sz w:val="24"/>
                <w:szCs w:val="22"/>
              </w:rPr>
            </w:pPr>
            <w:r>
              <w:rPr>
                <w:rFonts w:hint="eastAsia" w:ascii="仿宋_GB2312" w:hAnsi="仿宋_GB2312" w:eastAsia="仿宋_GB2312" w:cs="仿宋_GB2312"/>
                <w:color w:val="000000"/>
                <w:sz w:val="24"/>
                <w:szCs w:val="22"/>
              </w:rPr>
              <w:t>一年稳定</w:t>
            </w:r>
          </w:p>
          <w:p>
            <w:pPr>
              <w:spacing w:line="320" w:lineRule="exact"/>
              <w:jc w:val="center"/>
              <w:rPr>
                <w:rFonts w:hint="eastAsia" w:ascii="仿宋_GB2312" w:hAnsi="仿宋_GB2312" w:eastAsia="仿宋_GB2312" w:cs="仿宋_GB2312"/>
                <w:color w:val="000000"/>
                <w:sz w:val="24"/>
                <w:szCs w:val="22"/>
              </w:rPr>
            </w:pPr>
            <w:r>
              <w:rPr>
                <w:rFonts w:hint="eastAsia" w:ascii="仿宋_GB2312" w:hAnsi="仿宋_GB2312" w:eastAsia="仿宋_GB2312" w:cs="仿宋_GB2312"/>
                <w:color w:val="000000"/>
                <w:sz w:val="24"/>
                <w:szCs w:val="22"/>
              </w:rPr>
              <w:t>就业率</w:t>
            </w:r>
          </w:p>
        </w:tc>
        <w:tc>
          <w:tcPr>
            <w:tcW w:w="2689"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hint="eastAsia" w:ascii="仿宋_GB2312" w:hAnsi="仿宋_GB2312" w:eastAsia="仿宋_GB2312" w:cs="仿宋_GB2312"/>
                <w:color w:val="000000"/>
                <w:sz w:val="24"/>
                <w:szCs w:val="22"/>
              </w:rPr>
            </w:pPr>
            <w:r>
              <w:rPr>
                <w:rFonts w:hint="eastAsia" w:ascii="仿宋_GB2312" w:hAnsi="仿宋_GB2312" w:eastAsia="仿宋_GB2312" w:cs="仿宋_GB2312"/>
                <w:color w:val="000000"/>
                <w:sz w:val="24"/>
                <w:szCs w:val="22"/>
                <w:u w:val="single"/>
              </w:rPr>
              <w:t xml:space="preserve">      </w:t>
            </w:r>
            <w:r>
              <w:rPr>
                <w:rFonts w:hint="eastAsia" w:ascii="仿宋_GB2312" w:hAnsi="仿宋_GB2312" w:eastAsia="仿宋_GB2312" w:cs="仿宋_GB2312"/>
                <w:color w:val="000000"/>
                <w:sz w:val="24"/>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69" w:hRule="atLeast"/>
        </w:trPr>
        <w:tc>
          <w:tcPr>
            <w:tcW w:w="1467"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仿宋_GB2312" w:hAnsi="仿宋_GB2312" w:eastAsia="仿宋_GB2312" w:cs="仿宋_GB2312"/>
                <w:color w:val="000000"/>
                <w:sz w:val="24"/>
                <w:szCs w:val="22"/>
                <w:lang w:eastAsia="zh-CN"/>
              </w:rPr>
            </w:pPr>
            <w:r>
              <w:rPr>
                <w:rFonts w:hint="eastAsia" w:ascii="仿宋_GB2312" w:hAnsi="仿宋_GB2312" w:eastAsia="仿宋_GB2312" w:cs="仿宋_GB2312"/>
                <w:color w:val="000000"/>
                <w:sz w:val="24"/>
                <w:szCs w:val="22"/>
                <w:lang w:eastAsia="zh-CN"/>
              </w:rPr>
              <w:t>承训机构</w:t>
            </w:r>
          </w:p>
          <w:p>
            <w:pPr>
              <w:spacing w:line="320" w:lineRule="exact"/>
              <w:jc w:val="center"/>
              <w:rPr>
                <w:rFonts w:hint="eastAsia" w:ascii="仿宋_GB2312" w:hAnsi="仿宋_GB2312" w:eastAsia="仿宋_GB2312" w:cs="仿宋_GB2312"/>
                <w:color w:val="000000"/>
                <w:sz w:val="24"/>
                <w:szCs w:val="22"/>
              </w:rPr>
            </w:pPr>
            <w:r>
              <w:rPr>
                <w:rFonts w:hint="eastAsia" w:ascii="仿宋_GB2312" w:hAnsi="仿宋_GB2312" w:eastAsia="仿宋_GB2312" w:cs="仿宋_GB2312"/>
                <w:color w:val="000000"/>
                <w:sz w:val="24"/>
                <w:szCs w:val="22"/>
              </w:rPr>
              <w:t>自评陈述</w:t>
            </w:r>
          </w:p>
        </w:tc>
        <w:tc>
          <w:tcPr>
            <w:tcW w:w="7486" w:type="dxa"/>
            <w:gridSpan w:val="3"/>
            <w:tcBorders>
              <w:top w:val="single" w:color="auto" w:sz="4" w:space="0"/>
              <w:left w:val="single" w:color="auto" w:sz="4" w:space="0"/>
              <w:bottom w:val="single" w:color="auto" w:sz="4" w:space="0"/>
              <w:right w:val="single" w:color="auto" w:sz="4" w:space="0"/>
            </w:tcBorders>
            <w:vAlign w:val="center"/>
          </w:tcPr>
          <w:p>
            <w:pPr>
              <w:widowControl w:val="0"/>
              <w:tabs>
                <w:tab w:val="center" w:pos="4153"/>
                <w:tab w:val="right" w:pos="8306"/>
              </w:tabs>
              <w:snapToGrid w:val="0"/>
              <w:jc w:val="left"/>
              <w:rPr>
                <w:rFonts w:hint="eastAsia" w:ascii="仿宋_GB2312" w:hAnsi="仿宋_GB2312" w:eastAsia="仿宋_GB2312" w:cs="仿宋_GB2312"/>
                <w:kern w:val="2"/>
                <w:sz w:val="18"/>
                <w:szCs w:val="18"/>
                <w:lang w:val="en-US" w:eastAsia="zh-CN" w:bidi="ar-SA"/>
              </w:rPr>
            </w:pPr>
          </w:p>
          <w:p>
            <w:pPr>
              <w:widowControl w:val="0"/>
              <w:tabs>
                <w:tab w:val="center" w:pos="4153"/>
                <w:tab w:val="right" w:pos="8306"/>
              </w:tabs>
              <w:snapToGrid w:val="0"/>
              <w:jc w:val="left"/>
              <w:rPr>
                <w:rFonts w:hint="eastAsia" w:ascii="仿宋_GB2312" w:hAnsi="仿宋_GB2312" w:eastAsia="仿宋_GB2312" w:cs="仿宋_GB2312"/>
                <w:kern w:val="2"/>
                <w:sz w:val="18"/>
                <w:szCs w:val="18"/>
                <w:lang w:val="en-US" w:eastAsia="zh-CN" w:bidi="ar-SA"/>
              </w:rPr>
            </w:pPr>
          </w:p>
          <w:p>
            <w:pPr>
              <w:widowControl w:val="0"/>
              <w:tabs>
                <w:tab w:val="center" w:pos="4153"/>
                <w:tab w:val="right" w:pos="8306"/>
              </w:tabs>
              <w:snapToGrid w:val="0"/>
              <w:jc w:val="left"/>
              <w:rPr>
                <w:rFonts w:hint="eastAsia" w:ascii="仿宋_GB2312" w:hAnsi="仿宋_GB2312" w:eastAsia="仿宋_GB2312" w:cs="仿宋_GB2312"/>
                <w:kern w:val="2"/>
                <w:sz w:val="18"/>
                <w:szCs w:val="18"/>
                <w:lang w:val="en-US" w:eastAsia="zh-CN" w:bidi="ar-SA"/>
              </w:rPr>
            </w:pPr>
          </w:p>
          <w:p>
            <w:pPr>
              <w:widowControl w:val="0"/>
              <w:tabs>
                <w:tab w:val="center" w:pos="4153"/>
                <w:tab w:val="right" w:pos="8306"/>
              </w:tabs>
              <w:snapToGrid w:val="0"/>
              <w:jc w:val="left"/>
              <w:rPr>
                <w:rFonts w:hint="eastAsia" w:ascii="仿宋_GB2312" w:hAnsi="仿宋_GB2312" w:eastAsia="仿宋_GB2312" w:cs="仿宋_GB2312"/>
                <w:kern w:val="2"/>
                <w:sz w:val="18"/>
                <w:szCs w:val="18"/>
                <w:lang w:val="en-US" w:eastAsia="zh-CN" w:bidi="ar-SA"/>
              </w:rPr>
            </w:pPr>
          </w:p>
          <w:p>
            <w:pPr>
              <w:widowControl w:val="0"/>
              <w:tabs>
                <w:tab w:val="center" w:pos="4153"/>
                <w:tab w:val="right" w:pos="8306"/>
              </w:tabs>
              <w:snapToGrid w:val="0"/>
              <w:jc w:val="left"/>
              <w:rPr>
                <w:rFonts w:hint="eastAsia" w:ascii="仿宋_GB2312" w:hAnsi="仿宋_GB2312" w:eastAsia="仿宋_GB2312" w:cs="仿宋_GB2312"/>
                <w:kern w:val="2"/>
                <w:sz w:val="18"/>
                <w:szCs w:val="18"/>
                <w:lang w:val="en-US" w:eastAsia="zh-CN" w:bidi="ar-SA"/>
              </w:rPr>
            </w:pPr>
          </w:p>
          <w:p>
            <w:pPr>
              <w:spacing w:line="360" w:lineRule="auto"/>
              <w:rPr>
                <w:rFonts w:hint="eastAsia" w:ascii="仿宋_GB2312" w:hAnsi="仿宋_GB2312" w:eastAsia="仿宋_GB2312" w:cs="仿宋_GB2312"/>
                <w:sz w:val="24"/>
                <w:szCs w:val="22"/>
              </w:rPr>
            </w:pPr>
            <w:r>
              <w:rPr>
                <w:rFonts w:hint="eastAsia" w:ascii="仿宋_GB2312" w:hAnsi="仿宋_GB2312" w:eastAsia="仿宋_GB2312" w:cs="仿宋_GB2312"/>
                <w:sz w:val="24"/>
                <w:szCs w:val="22"/>
              </w:rPr>
              <w:t xml:space="preserve">                                       </w:t>
            </w:r>
            <w:r>
              <w:rPr>
                <w:rFonts w:hint="eastAsia" w:ascii="仿宋_GB2312" w:hAnsi="仿宋_GB2312" w:eastAsia="仿宋_GB2312" w:cs="仿宋_GB2312"/>
                <w:sz w:val="24"/>
                <w:szCs w:val="22"/>
                <w:lang w:eastAsia="zh-CN"/>
              </w:rPr>
              <w:t>承训机构</w:t>
            </w:r>
            <w:r>
              <w:rPr>
                <w:rFonts w:hint="eastAsia" w:ascii="仿宋_GB2312" w:hAnsi="仿宋_GB2312" w:eastAsia="仿宋_GB2312" w:cs="仿宋_GB2312"/>
                <w:sz w:val="24"/>
                <w:szCs w:val="22"/>
              </w:rPr>
              <w:t>（盖章）：</w:t>
            </w:r>
          </w:p>
          <w:p>
            <w:pPr>
              <w:spacing w:line="360" w:lineRule="auto"/>
              <w:ind w:firstLine="4800" w:firstLineChars="2000"/>
              <w:rPr>
                <w:rFonts w:hint="eastAsia" w:ascii="仿宋_GB2312" w:hAnsi="仿宋_GB2312" w:eastAsia="仿宋_GB2312" w:cs="仿宋_GB2312"/>
                <w:sz w:val="24"/>
                <w:szCs w:val="22"/>
              </w:rPr>
            </w:pPr>
            <w:r>
              <w:rPr>
                <w:rFonts w:hint="eastAsia" w:ascii="仿宋_GB2312" w:hAnsi="仿宋_GB2312" w:eastAsia="仿宋_GB2312" w:cs="仿宋_GB2312"/>
                <w:sz w:val="24"/>
                <w:szCs w:val="22"/>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09" w:hRule="atLeast"/>
        </w:trPr>
        <w:tc>
          <w:tcPr>
            <w:tcW w:w="1467"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仿宋_GB2312" w:hAnsi="仿宋_GB2312" w:eastAsia="仿宋_GB2312" w:cs="仿宋_GB2312"/>
                <w:color w:val="000000"/>
                <w:sz w:val="24"/>
                <w:szCs w:val="22"/>
              </w:rPr>
            </w:pPr>
            <w:r>
              <w:rPr>
                <w:rFonts w:hint="eastAsia" w:ascii="仿宋_GB2312" w:hAnsi="仿宋_GB2312" w:eastAsia="仿宋_GB2312" w:cs="仿宋_GB2312"/>
                <w:color w:val="000000"/>
                <w:sz w:val="24"/>
                <w:szCs w:val="22"/>
              </w:rPr>
              <w:t>考评机构</w:t>
            </w:r>
          </w:p>
          <w:p>
            <w:pPr>
              <w:spacing w:line="320" w:lineRule="exact"/>
              <w:jc w:val="center"/>
              <w:rPr>
                <w:rFonts w:hint="eastAsia" w:ascii="仿宋_GB2312" w:hAnsi="仿宋_GB2312" w:eastAsia="仿宋_GB2312" w:cs="仿宋_GB2312"/>
                <w:color w:val="000000"/>
                <w:sz w:val="24"/>
                <w:szCs w:val="22"/>
              </w:rPr>
            </w:pPr>
            <w:r>
              <w:rPr>
                <w:rFonts w:hint="eastAsia" w:ascii="仿宋_GB2312" w:hAnsi="仿宋_GB2312" w:eastAsia="仿宋_GB2312" w:cs="仿宋_GB2312"/>
                <w:color w:val="000000"/>
                <w:sz w:val="24"/>
                <w:szCs w:val="22"/>
              </w:rPr>
              <w:t>意见</w:t>
            </w:r>
          </w:p>
        </w:tc>
        <w:tc>
          <w:tcPr>
            <w:tcW w:w="7486" w:type="dxa"/>
            <w:gridSpan w:val="3"/>
            <w:tcBorders>
              <w:top w:val="single" w:color="auto" w:sz="4" w:space="0"/>
              <w:left w:val="single" w:color="auto" w:sz="4" w:space="0"/>
              <w:bottom w:val="single" w:color="auto" w:sz="4" w:space="0"/>
              <w:right w:val="single" w:color="auto" w:sz="4" w:space="0"/>
            </w:tcBorders>
            <w:vAlign w:val="center"/>
          </w:tcPr>
          <w:p>
            <w:pPr>
              <w:widowControl w:val="0"/>
              <w:tabs>
                <w:tab w:val="center" w:pos="4153"/>
                <w:tab w:val="right" w:pos="8306"/>
              </w:tabs>
              <w:snapToGrid w:val="0"/>
              <w:jc w:val="left"/>
              <w:rPr>
                <w:rFonts w:hint="eastAsia" w:ascii="仿宋_GB2312" w:hAnsi="仿宋_GB2312" w:eastAsia="仿宋_GB2312" w:cs="仿宋_GB2312"/>
                <w:kern w:val="2"/>
                <w:sz w:val="18"/>
                <w:szCs w:val="18"/>
                <w:lang w:val="en-US" w:eastAsia="zh-CN" w:bidi="ar-SA"/>
              </w:rPr>
            </w:pPr>
          </w:p>
          <w:p>
            <w:pPr>
              <w:widowControl w:val="0"/>
              <w:tabs>
                <w:tab w:val="center" w:pos="4153"/>
                <w:tab w:val="right" w:pos="8306"/>
              </w:tabs>
              <w:snapToGrid w:val="0"/>
              <w:jc w:val="left"/>
              <w:rPr>
                <w:rFonts w:hint="eastAsia" w:ascii="仿宋_GB2312" w:hAnsi="仿宋_GB2312" w:eastAsia="仿宋_GB2312" w:cs="仿宋_GB2312"/>
                <w:kern w:val="2"/>
                <w:sz w:val="18"/>
                <w:szCs w:val="18"/>
                <w:lang w:val="en-US" w:eastAsia="zh-CN" w:bidi="ar-SA"/>
              </w:rPr>
            </w:pPr>
          </w:p>
          <w:p>
            <w:pPr>
              <w:widowControl w:val="0"/>
              <w:tabs>
                <w:tab w:val="center" w:pos="4153"/>
                <w:tab w:val="right" w:pos="8306"/>
              </w:tabs>
              <w:snapToGrid w:val="0"/>
              <w:jc w:val="left"/>
              <w:rPr>
                <w:rFonts w:hint="eastAsia" w:ascii="仿宋_GB2312" w:hAnsi="仿宋_GB2312" w:eastAsia="仿宋_GB2312" w:cs="仿宋_GB2312"/>
                <w:kern w:val="2"/>
                <w:sz w:val="18"/>
                <w:szCs w:val="18"/>
                <w:lang w:val="en-US" w:eastAsia="zh-CN" w:bidi="ar-SA"/>
              </w:rPr>
            </w:pPr>
          </w:p>
          <w:p>
            <w:pPr>
              <w:widowControl w:val="0"/>
              <w:tabs>
                <w:tab w:val="center" w:pos="4153"/>
                <w:tab w:val="right" w:pos="8306"/>
              </w:tabs>
              <w:snapToGrid w:val="0"/>
              <w:jc w:val="left"/>
              <w:rPr>
                <w:rFonts w:hint="eastAsia" w:ascii="仿宋_GB2312" w:hAnsi="仿宋_GB2312" w:eastAsia="仿宋_GB2312" w:cs="仿宋_GB2312"/>
                <w:kern w:val="2"/>
                <w:sz w:val="18"/>
                <w:szCs w:val="18"/>
                <w:lang w:val="en-US" w:eastAsia="zh-CN" w:bidi="ar-SA"/>
              </w:rPr>
            </w:pPr>
          </w:p>
          <w:p>
            <w:pPr>
              <w:spacing w:line="360" w:lineRule="auto"/>
              <w:rPr>
                <w:rFonts w:hint="eastAsia" w:ascii="仿宋_GB2312" w:hAnsi="仿宋_GB2312" w:eastAsia="仿宋_GB2312" w:cs="仿宋_GB2312"/>
                <w:szCs w:val="22"/>
              </w:rPr>
            </w:pPr>
            <w:r>
              <w:rPr>
                <w:rFonts w:hint="eastAsia" w:ascii="仿宋_GB2312" w:hAnsi="仿宋_GB2312" w:eastAsia="仿宋_GB2312" w:cs="仿宋_GB2312"/>
                <w:sz w:val="24"/>
                <w:szCs w:val="22"/>
              </w:rPr>
              <w:t xml:space="preserve">专家签字：                    </w:t>
            </w:r>
          </w:p>
          <w:p>
            <w:pPr>
              <w:spacing w:line="360" w:lineRule="auto"/>
              <w:ind w:firstLine="3120" w:firstLineChars="1300"/>
              <w:rPr>
                <w:rFonts w:hint="eastAsia" w:ascii="仿宋_GB2312" w:hAnsi="仿宋_GB2312" w:eastAsia="仿宋_GB2312" w:cs="仿宋_GB2312"/>
                <w:sz w:val="24"/>
                <w:szCs w:val="22"/>
              </w:rPr>
            </w:pPr>
            <w:r>
              <w:rPr>
                <w:rFonts w:hint="eastAsia" w:ascii="仿宋_GB2312" w:hAnsi="仿宋_GB2312" w:eastAsia="仿宋_GB2312" w:cs="仿宋_GB2312"/>
                <w:sz w:val="24"/>
                <w:szCs w:val="22"/>
              </w:rPr>
              <w:t xml:space="preserve">              考评机构（盖章）：</w:t>
            </w:r>
          </w:p>
          <w:p>
            <w:pPr>
              <w:spacing w:line="320" w:lineRule="exact"/>
              <w:ind w:firstLine="4800" w:firstLineChars="2000"/>
              <w:rPr>
                <w:rFonts w:hint="eastAsia" w:ascii="仿宋_GB2312" w:hAnsi="仿宋_GB2312" w:eastAsia="仿宋_GB2312" w:cs="仿宋_GB2312"/>
                <w:color w:val="000000"/>
                <w:sz w:val="24"/>
                <w:szCs w:val="22"/>
              </w:rPr>
            </w:pPr>
            <w:r>
              <w:rPr>
                <w:rFonts w:hint="eastAsia" w:ascii="仿宋_GB2312" w:hAnsi="仿宋_GB2312" w:eastAsia="仿宋_GB2312" w:cs="仿宋_GB2312"/>
                <w:sz w:val="24"/>
                <w:szCs w:val="22"/>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84" w:hRule="atLeast"/>
        </w:trPr>
        <w:tc>
          <w:tcPr>
            <w:tcW w:w="1467"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仿宋_GB2312" w:hAnsi="仿宋_GB2312" w:eastAsia="仿宋_GB2312" w:cs="仿宋_GB2312"/>
                <w:sz w:val="24"/>
                <w:szCs w:val="22"/>
              </w:rPr>
            </w:pPr>
            <w:r>
              <w:rPr>
                <w:rFonts w:hint="eastAsia" w:ascii="仿宋_GB2312" w:hAnsi="仿宋_GB2312" w:eastAsia="仿宋_GB2312" w:cs="仿宋_GB2312"/>
                <w:sz w:val="24"/>
                <w:szCs w:val="22"/>
              </w:rPr>
              <w:t>退役军人</w:t>
            </w:r>
          </w:p>
          <w:p>
            <w:pPr>
              <w:spacing w:line="320" w:lineRule="exact"/>
              <w:jc w:val="center"/>
              <w:rPr>
                <w:rFonts w:hint="eastAsia" w:ascii="仿宋_GB2312" w:hAnsi="仿宋_GB2312" w:eastAsia="仿宋_GB2312" w:cs="仿宋_GB2312"/>
                <w:sz w:val="24"/>
                <w:szCs w:val="22"/>
              </w:rPr>
            </w:pPr>
            <w:r>
              <w:rPr>
                <w:rFonts w:hint="eastAsia" w:ascii="仿宋_GB2312" w:hAnsi="仿宋_GB2312" w:eastAsia="仿宋_GB2312" w:cs="仿宋_GB2312"/>
                <w:sz w:val="24"/>
                <w:szCs w:val="22"/>
              </w:rPr>
              <w:t>事务部门</w:t>
            </w:r>
          </w:p>
          <w:p>
            <w:pPr>
              <w:spacing w:line="320" w:lineRule="exact"/>
              <w:jc w:val="center"/>
              <w:rPr>
                <w:rFonts w:hint="eastAsia" w:ascii="仿宋_GB2312" w:hAnsi="仿宋_GB2312" w:eastAsia="仿宋_GB2312" w:cs="仿宋_GB2312"/>
                <w:sz w:val="24"/>
                <w:szCs w:val="22"/>
              </w:rPr>
            </w:pPr>
            <w:r>
              <w:rPr>
                <w:rFonts w:hint="eastAsia" w:ascii="仿宋_GB2312" w:hAnsi="仿宋_GB2312" w:eastAsia="仿宋_GB2312" w:cs="仿宋_GB2312"/>
                <w:sz w:val="24"/>
                <w:szCs w:val="22"/>
              </w:rPr>
              <w:t>意见</w:t>
            </w:r>
          </w:p>
        </w:tc>
        <w:tc>
          <w:tcPr>
            <w:tcW w:w="7486" w:type="dxa"/>
            <w:gridSpan w:val="3"/>
            <w:tcBorders>
              <w:top w:val="single" w:color="auto" w:sz="4" w:space="0"/>
              <w:left w:val="single" w:color="auto" w:sz="4" w:space="0"/>
              <w:bottom w:val="single" w:color="auto" w:sz="4" w:space="0"/>
              <w:right w:val="single" w:color="auto" w:sz="4" w:space="0"/>
            </w:tcBorders>
            <w:vAlign w:val="center"/>
          </w:tcPr>
          <w:p>
            <w:pPr>
              <w:widowControl w:val="0"/>
              <w:tabs>
                <w:tab w:val="center" w:pos="4153"/>
                <w:tab w:val="right" w:pos="8306"/>
              </w:tabs>
              <w:snapToGrid w:val="0"/>
              <w:jc w:val="left"/>
              <w:rPr>
                <w:rFonts w:hint="eastAsia" w:ascii="仿宋_GB2312" w:hAnsi="仿宋_GB2312" w:eastAsia="仿宋_GB2312" w:cs="仿宋_GB2312"/>
                <w:kern w:val="2"/>
                <w:sz w:val="18"/>
                <w:szCs w:val="18"/>
                <w:lang w:val="en-US" w:eastAsia="zh-CN" w:bidi="ar-SA"/>
              </w:rPr>
            </w:pPr>
          </w:p>
          <w:p>
            <w:pPr>
              <w:widowControl w:val="0"/>
              <w:tabs>
                <w:tab w:val="center" w:pos="4153"/>
                <w:tab w:val="right" w:pos="8306"/>
              </w:tabs>
              <w:snapToGrid w:val="0"/>
              <w:jc w:val="left"/>
              <w:rPr>
                <w:rFonts w:hint="eastAsia" w:ascii="仿宋_GB2312" w:hAnsi="仿宋_GB2312" w:eastAsia="仿宋_GB2312" w:cs="仿宋_GB2312"/>
                <w:kern w:val="2"/>
                <w:sz w:val="18"/>
                <w:szCs w:val="18"/>
                <w:lang w:val="en-US" w:eastAsia="zh-CN" w:bidi="ar-SA"/>
              </w:rPr>
            </w:pPr>
          </w:p>
          <w:p>
            <w:pPr>
              <w:widowControl w:val="0"/>
              <w:tabs>
                <w:tab w:val="center" w:pos="4153"/>
                <w:tab w:val="right" w:pos="8306"/>
              </w:tabs>
              <w:snapToGrid w:val="0"/>
              <w:jc w:val="left"/>
              <w:rPr>
                <w:rFonts w:hint="eastAsia" w:ascii="仿宋_GB2312" w:hAnsi="仿宋_GB2312" w:eastAsia="仿宋_GB2312" w:cs="仿宋_GB2312"/>
                <w:kern w:val="2"/>
                <w:sz w:val="18"/>
                <w:szCs w:val="18"/>
                <w:lang w:val="en-US" w:eastAsia="zh-CN" w:bidi="ar-SA"/>
              </w:rPr>
            </w:pPr>
          </w:p>
          <w:p>
            <w:pPr>
              <w:widowControl w:val="0"/>
              <w:tabs>
                <w:tab w:val="center" w:pos="4153"/>
                <w:tab w:val="right" w:pos="8306"/>
              </w:tabs>
              <w:snapToGrid w:val="0"/>
              <w:jc w:val="left"/>
              <w:rPr>
                <w:rFonts w:hint="eastAsia" w:ascii="仿宋_GB2312" w:hAnsi="仿宋_GB2312" w:eastAsia="仿宋_GB2312" w:cs="仿宋_GB2312"/>
                <w:kern w:val="2"/>
                <w:sz w:val="18"/>
                <w:szCs w:val="18"/>
                <w:lang w:val="en-US" w:eastAsia="zh-CN" w:bidi="ar-SA"/>
              </w:rPr>
            </w:pPr>
          </w:p>
          <w:p>
            <w:pPr>
              <w:widowControl w:val="0"/>
              <w:tabs>
                <w:tab w:val="center" w:pos="4153"/>
                <w:tab w:val="right" w:pos="8306"/>
              </w:tabs>
              <w:snapToGrid w:val="0"/>
              <w:jc w:val="left"/>
              <w:rPr>
                <w:rFonts w:hint="eastAsia" w:ascii="仿宋_GB2312" w:hAnsi="仿宋_GB2312" w:eastAsia="仿宋_GB2312" w:cs="仿宋_GB2312"/>
                <w:kern w:val="2"/>
                <w:sz w:val="18"/>
                <w:szCs w:val="18"/>
                <w:lang w:val="en-US" w:eastAsia="zh-CN" w:bidi="ar-SA"/>
              </w:rPr>
            </w:pPr>
          </w:p>
          <w:p>
            <w:pPr>
              <w:spacing w:line="360" w:lineRule="auto"/>
              <w:rPr>
                <w:rFonts w:hint="eastAsia" w:ascii="仿宋_GB2312" w:hAnsi="仿宋_GB2312" w:eastAsia="仿宋_GB2312" w:cs="仿宋_GB2312"/>
                <w:sz w:val="24"/>
                <w:szCs w:val="22"/>
              </w:rPr>
            </w:pPr>
            <w:r>
              <w:rPr>
                <w:rFonts w:hint="eastAsia" w:ascii="仿宋_GB2312" w:hAnsi="仿宋_GB2312" w:eastAsia="仿宋_GB2312" w:cs="仿宋_GB2312"/>
                <w:sz w:val="24"/>
                <w:szCs w:val="22"/>
              </w:rPr>
              <w:t xml:space="preserve">                                       主管部门（盖章）：</w:t>
            </w:r>
          </w:p>
          <w:p>
            <w:pPr>
              <w:spacing w:line="320" w:lineRule="exact"/>
              <w:ind w:firstLine="4800" w:firstLineChars="2000"/>
              <w:rPr>
                <w:rFonts w:hint="eastAsia" w:ascii="仿宋_GB2312" w:hAnsi="仿宋_GB2312" w:eastAsia="仿宋_GB2312" w:cs="仿宋_GB2312"/>
                <w:sz w:val="24"/>
                <w:szCs w:val="22"/>
              </w:rPr>
            </w:pPr>
            <w:r>
              <w:rPr>
                <w:rFonts w:hint="eastAsia" w:ascii="仿宋_GB2312" w:hAnsi="仿宋_GB2312" w:eastAsia="仿宋_GB2312" w:cs="仿宋_GB2312"/>
                <w:sz w:val="24"/>
                <w:szCs w:val="22"/>
              </w:rPr>
              <w:t xml:space="preserve">     年   月   日</w:t>
            </w:r>
          </w:p>
        </w:tc>
      </w:tr>
    </w:tbl>
    <w:p>
      <w:pPr>
        <w:widowControl w:val="0"/>
        <w:spacing w:line="560" w:lineRule="exact"/>
        <w:ind w:firstLine="0" w:firstLineChars="0"/>
        <w:jc w:val="both"/>
        <w:rPr>
          <w:rFonts w:ascii="Times New Roman" w:hAnsi="Times New Roman" w:eastAsia="仿宋" w:cs="Times New Roman"/>
          <w:b/>
          <w:kern w:val="2"/>
          <w:sz w:val="24"/>
          <w:szCs w:val="24"/>
          <w:lang w:val="en-US" w:eastAsia="zh-CN" w:bidi="ar-SA"/>
        </w:rPr>
      </w:pPr>
      <w:r>
        <w:rPr>
          <w:rFonts w:ascii="Times New Roman" w:hAnsi="Times New Roman" w:eastAsia="仿宋" w:cs="Times New Roman"/>
          <w:b/>
          <w:kern w:val="2"/>
          <w:sz w:val="24"/>
          <w:szCs w:val="24"/>
          <w:lang w:val="en-US" w:eastAsia="zh-CN" w:bidi="ar-SA"/>
        </w:rPr>
        <w:t>填表说明：</w:t>
      </w:r>
    </w:p>
    <w:p>
      <w:pPr>
        <w:widowControl w:val="0"/>
        <w:spacing w:line="560" w:lineRule="exact"/>
        <w:ind w:firstLine="480" w:firstLineChars="200"/>
        <w:jc w:val="both"/>
        <w:rPr>
          <w:rFonts w:ascii="Times New Roman" w:hAnsi="Times New Roman" w:eastAsia="仿宋" w:cs="Times New Roman"/>
          <w:bCs/>
          <w:kern w:val="2"/>
          <w:sz w:val="24"/>
          <w:szCs w:val="24"/>
          <w:lang w:val="en-US" w:eastAsia="zh-CN" w:bidi="ar-SA"/>
        </w:rPr>
      </w:pPr>
      <w:r>
        <w:rPr>
          <w:rFonts w:ascii="Times New Roman" w:hAnsi="Times New Roman" w:eastAsia="仿宋" w:cs="Times New Roman"/>
          <w:bCs/>
          <w:kern w:val="2"/>
          <w:sz w:val="24"/>
          <w:szCs w:val="24"/>
          <w:lang w:val="en-US" w:eastAsia="zh-CN" w:bidi="ar-SA"/>
        </w:rPr>
        <w:t>1</w:t>
      </w:r>
      <w:r>
        <w:rPr>
          <w:rFonts w:hint="eastAsia" w:ascii="Times New Roman" w:hAnsi="Times New Roman" w:eastAsia="仿宋" w:cs="Times New Roman"/>
          <w:bCs/>
          <w:kern w:val="2"/>
          <w:sz w:val="24"/>
          <w:szCs w:val="24"/>
          <w:lang w:val="en-US" w:eastAsia="zh-CN" w:bidi="ar-SA"/>
        </w:rPr>
        <w:t>.</w:t>
      </w:r>
      <w:r>
        <w:rPr>
          <w:rFonts w:ascii="Times New Roman" w:hAnsi="Times New Roman" w:eastAsia="仿宋" w:cs="Times New Roman"/>
          <w:bCs/>
          <w:kern w:val="2"/>
          <w:sz w:val="24"/>
          <w:szCs w:val="24"/>
          <w:lang w:val="en-US" w:eastAsia="zh-CN" w:bidi="ar-SA"/>
        </w:rPr>
        <w:t>【</w:t>
      </w:r>
      <w:r>
        <w:rPr>
          <w:rFonts w:hint="eastAsia" w:ascii="Times New Roman" w:hAnsi="Times New Roman" w:eastAsia="仿宋" w:cs="Times New Roman"/>
          <w:bCs/>
          <w:kern w:val="2"/>
          <w:sz w:val="24"/>
          <w:szCs w:val="24"/>
          <w:lang w:val="en-US" w:eastAsia="zh-CN" w:bidi="ar-SA"/>
        </w:rPr>
        <w:t>承训机构</w:t>
      </w:r>
      <w:r>
        <w:rPr>
          <w:rFonts w:ascii="Times New Roman" w:hAnsi="Times New Roman" w:eastAsia="仿宋" w:cs="Times New Roman"/>
          <w:bCs/>
          <w:kern w:val="2"/>
          <w:sz w:val="24"/>
          <w:szCs w:val="24"/>
          <w:lang w:val="en-US" w:eastAsia="zh-CN" w:bidi="ar-SA"/>
        </w:rPr>
        <w:t>名称】</w:t>
      </w:r>
      <w:r>
        <w:rPr>
          <w:rFonts w:hint="eastAsia" w:ascii="Times New Roman" w:hAnsi="Times New Roman" w:eastAsia="仿宋" w:cs="Times New Roman"/>
          <w:bCs/>
          <w:kern w:val="2"/>
          <w:sz w:val="24"/>
          <w:szCs w:val="24"/>
          <w:lang w:val="en-US" w:eastAsia="zh-CN" w:bidi="ar-SA"/>
        </w:rPr>
        <w:t>填写承训机构</w:t>
      </w:r>
      <w:r>
        <w:rPr>
          <w:rFonts w:ascii="Times New Roman" w:hAnsi="Times New Roman" w:eastAsia="仿宋" w:cs="Times New Roman"/>
          <w:bCs/>
          <w:kern w:val="2"/>
          <w:sz w:val="24"/>
          <w:szCs w:val="24"/>
          <w:lang w:val="en-US" w:eastAsia="zh-CN" w:bidi="ar-SA"/>
        </w:rPr>
        <w:t>全称，且与机构公章一致。</w:t>
      </w:r>
    </w:p>
    <w:p>
      <w:pPr>
        <w:widowControl w:val="0"/>
        <w:spacing w:line="560" w:lineRule="exact"/>
        <w:ind w:firstLine="480" w:firstLineChars="200"/>
        <w:jc w:val="both"/>
        <w:rPr>
          <w:rFonts w:ascii="Times New Roman" w:hAnsi="Times New Roman" w:eastAsia="仿宋" w:cs="Times New Roman"/>
          <w:bCs/>
          <w:kern w:val="2"/>
          <w:sz w:val="24"/>
          <w:szCs w:val="24"/>
          <w:lang w:val="en-US" w:eastAsia="zh-CN" w:bidi="ar-SA"/>
        </w:rPr>
      </w:pPr>
      <w:r>
        <w:rPr>
          <w:rFonts w:ascii="Times New Roman" w:hAnsi="Times New Roman" w:eastAsia="仿宋" w:cs="Times New Roman"/>
          <w:bCs/>
          <w:kern w:val="2"/>
          <w:sz w:val="24"/>
          <w:szCs w:val="24"/>
          <w:lang w:val="en-US" w:eastAsia="zh-CN" w:bidi="ar-SA"/>
        </w:rPr>
        <w:t>2</w:t>
      </w:r>
      <w:r>
        <w:rPr>
          <w:rFonts w:hint="eastAsia" w:ascii="Times New Roman" w:hAnsi="Times New Roman" w:eastAsia="仿宋" w:cs="Times New Roman"/>
          <w:bCs/>
          <w:kern w:val="2"/>
          <w:sz w:val="24"/>
          <w:szCs w:val="24"/>
          <w:lang w:val="en-US" w:eastAsia="zh-CN" w:bidi="ar-SA"/>
        </w:rPr>
        <w:t>.</w:t>
      </w:r>
      <w:r>
        <w:rPr>
          <w:rFonts w:ascii="Times New Roman" w:hAnsi="Times New Roman" w:eastAsia="仿宋" w:cs="Times New Roman"/>
          <w:bCs/>
          <w:kern w:val="2"/>
          <w:sz w:val="24"/>
          <w:szCs w:val="24"/>
          <w:lang w:val="en-US" w:eastAsia="zh-CN" w:bidi="ar-SA"/>
        </w:rPr>
        <w:t>【培训专业（工种）】与</w:t>
      </w:r>
      <w:r>
        <w:rPr>
          <w:rFonts w:hint="eastAsia" w:ascii="Times New Roman" w:hAnsi="Times New Roman" w:eastAsia="仿宋" w:cs="Times New Roman"/>
          <w:bCs/>
          <w:kern w:val="2"/>
          <w:sz w:val="24"/>
          <w:szCs w:val="24"/>
          <w:lang w:val="en-US" w:eastAsia="zh-CN" w:bidi="ar-SA"/>
        </w:rPr>
        <w:t>《云南省退役军人事务厅关于公布2021年退役军人职业技能培训承训机构黄页的通告》的目录一致。</w:t>
      </w:r>
    </w:p>
    <w:p>
      <w:pPr>
        <w:widowControl w:val="0"/>
        <w:spacing w:line="560" w:lineRule="exact"/>
        <w:ind w:firstLine="480" w:firstLineChars="200"/>
        <w:jc w:val="both"/>
        <w:rPr>
          <w:rFonts w:ascii="Times New Roman" w:hAnsi="Times New Roman" w:eastAsia="仿宋" w:cs="Times New Roman"/>
          <w:bCs/>
          <w:kern w:val="2"/>
          <w:sz w:val="24"/>
          <w:szCs w:val="24"/>
          <w:lang w:val="en-US" w:eastAsia="zh-CN" w:bidi="ar-SA"/>
        </w:rPr>
      </w:pPr>
      <w:r>
        <w:rPr>
          <w:rFonts w:ascii="Times New Roman" w:hAnsi="Times New Roman" w:eastAsia="仿宋" w:cs="Times New Roman"/>
          <w:bCs/>
          <w:kern w:val="2"/>
          <w:sz w:val="24"/>
          <w:szCs w:val="24"/>
          <w:lang w:val="en-US" w:eastAsia="zh-CN" w:bidi="ar-SA"/>
        </w:rPr>
        <w:t>3</w:t>
      </w:r>
      <w:r>
        <w:rPr>
          <w:rFonts w:hint="eastAsia" w:ascii="Times New Roman" w:hAnsi="Times New Roman" w:eastAsia="仿宋" w:cs="Times New Roman"/>
          <w:bCs/>
          <w:kern w:val="2"/>
          <w:sz w:val="24"/>
          <w:szCs w:val="24"/>
          <w:lang w:val="en-US" w:eastAsia="zh-CN" w:bidi="ar-SA"/>
        </w:rPr>
        <w:t>.</w:t>
      </w:r>
      <w:r>
        <w:rPr>
          <w:rFonts w:ascii="Times New Roman" w:hAnsi="Times New Roman" w:eastAsia="仿宋" w:cs="Times New Roman"/>
          <w:bCs/>
          <w:kern w:val="2"/>
          <w:sz w:val="24"/>
          <w:szCs w:val="24"/>
          <w:lang w:val="en-US" w:eastAsia="zh-CN" w:bidi="ar-SA"/>
        </w:rPr>
        <w:t>【联系人】</w:t>
      </w:r>
      <w:r>
        <w:rPr>
          <w:rFonts w:hint="eastAsia" w:ascii="Times New Roman" w:hAnsi="Times New Roman" w:eastAsia="仿宋" w:cs="Times New Roman"/>
          <w:bCs/>
          <w:kern w:val="2"/>
          <w:sz w:val="24"/>
          <w:szCs w:val="24"/>
          <w:lang w:val="en-US" w:eastAsia="zh-CN" w:bidi="ar-SA"/>
        </w:rPr>
        <w:t>填写承训机构</w:t>
      </w:r>
      <w:r>
        <w:rPr>
          <w:rFonts w:ascii="Times New Roman" w:hAnsi="Times New Roman" w:eastAsia="仿宋" w:cs="Times New Roman"/>
          <w:bCs/>
          <w:kern w:val="2"/>
          <w:sz w:val="24"/>
          <w:szCs w:val="24"/>
          <w:lang w:val="en-US" w:eastAsia="zh-CN" w:bidi="ar-SA"/>
        </w:rPr>
        <w:t>负责退役军人教育培训业务部门的领导或业务骨干。</w:t>
      </w:r>
    </w:p>
    <w:p>
      <w:pPr>
        <w:widowControl w:val="0"/>
        <w:spacing w:line="560" w:lineRule="exact"/>
        <w:ind w:firstLine="480" w:firstLineChars="200"/>
        <w:jc w:val="both"/>
        <w:rPr>
          <w:rFonts w:ascii="Times New Roman" w:hAnsi="Times New Roman" w:eastAsia="仿宋" w:cs="Times New Roman"/>
          <w:bCs/>
          <w:kern w:val="2"/>
          <w:sz w:val="24"/>
          <w:szCs w:val="24"/>
          <w:lang w:val="en-US" w:eastAsia="zh-CN" w:bidi="ar-SA"/>
        </w:rPr>
      </w:pPr>
      <w:r>
        <w:rPr>
          <w:rFonts w:ascii="Times New Roman" w:hAnsi="Times New Roman" w:eastAsia="仿宋" w:cs="Times New Roman"/>
          <w:bCs/>
          <w:kern w:val="2"/>
          <w:sz w:val="24"/>
          <w:szCs w:val="24"/>
          <w:lang w:val="en-US" w:eastAsia="zh-CN" w:bidi="ar-SA"/>
        </w:rPr>
        <w:t>4</w:t>
      </w:r>
      <w:r>
        <w:rPr>
          <w:rFonts w:hint="eastAsia" w:ascii="Times New Roman" w:hAnsi="Times New Roman" w:eastAsia="仿宋" w:cs="Times New Roman"/>
          <w:bCs/>
          <w:kern w:val="2"/>
          <w:sz w:val="24"/>
          <w:szCs w:val="24"/>
          <w:lang w:val="en-US" w:eastAsia="zh-CN" w:bidi="ar-SA"/>
        </w:rPr>
        <w:t>.</w:t>
      </w:r>
      <w:r>
        <w:rPr>
          <w:rFonts w:ascii="Times New Roman" w:hAnsi="Times New Roman" w:eastAsia="仿宋" w:cs="Times New Roman"/>
          <w:bCs/>
          <w:kern w:val="2"/>
          <w:sz w:val="24"/>
          <w:szCs w:val="24"/>
          <w:lang w:val="en-US" w:eastAsia="zh-CN" w:bidi="ar-SA"/>
        </w:rPr>
        <w:t>【联系电话】</w:t>
      </w:r>
      <w:r>
        <w:rPr>
          <w:rFonts w:hint="eastAsia" w:ascii="Times New Roman" w:hAnsi="Times New Roman" w:eastAsia="仿宋" w:cs="Times New Roman"/>
          <w:bCs/>
          <w:kern w:val="2"/>
          <w:sz w:val="24"/>
          <w:szCs w:val="24"/>
          <w:lang w:val="en-US" w:eastAsia="zh-CN" w:bidi="ar-SA"/>
        </w:rPr>
        <w:t>填写</w:t>
      </w:r>
      <w:r>
        <w:rPr>
          <w:rFonts w:ascii="Times New Roman" w:hAnsi="Times New Roman" w:eastAsia="仿宋" w:cs="Times New Roman"/>
          <w:bCs/>
          <w:kern w:val="2"/>
          <w:sz w:val="24"/>
          <w:szCs w:val="24"/>
          <w:lang w:val="en-US" w:eastAsia="zh-CN" w:bidi="ar-SA"/>
        </w:rPr>
        <w:t>手机号码。</w:t>
      </w:r>
    </w:p>
    <w:p>
      <w:pPr>
        <w:widowControl w:val="0"/>
        <w:spacing w:line="560" w:lineRule="exact"/>
        <w:ind w:firstLine="480" w:firstLineChars="200"/>
        <w:jc w:val="both"/>
        <w:rPr>
          <w:rFonts w:ascii="Times New Roman" w:hAnsi="Times New Roman" w:eastAsia="仿宋" w:cs="Times New Roman"/>
          <w:bCs/>
          <w:kern w:val="2"/>
          <w:sz w:val="24"/>
          <w:szCs w:val="24"/>
          <w:lang w:val="en-US" w:eastAsia="zh-CN" w:bidi="ar-SA"/>
        </w:rPr>
      </w:pPr>
      <w:r>
        <w:rPr>
          <w:rFonts w:ascii="Times New Roman" w:hAnsi="Times New Roman" w:eastAsia="仿宋" w:cs="Times New Roman"/>
          <w:bCs/>
          <w:kern w:val="2"/>
          <w:sz w:val="24"/>
          <w:szCs w:val="24"/>
          <w:lang w:val="en-US" w:eastAsia="zh-CN" w:bidi="ar-SA"/>
        </w:rPr>
        <w:t>5</w:t>
      </w:r>
      <w:r>
        <w:rPr>
          <w:rFonts w:hint="eastAsia" w:ascii="Times New Roman" w:hAnsi="Times New Roman" w:eastAsia="仿宋" w:cs="Times New Roman"/>
          <w:bCs/>
          <w:kern w:val="2"/>
          <w:sz w:val="24"/>
          <w:szCs w:val="24"/>
          <w:lang w:val="en-US" w:eastAsia="zh-CN" w:bidi="ar-SA"/>
        </w:rPr>
        <w:t>.</w:t>
      </w:r>
      <w:r>
        <w:rPr>
          <w:rFonts w:ascii="Times New Roman" w:hAnsi="Times New Roman" w:eastAsia="仿宋" w:cs="Times New Roman"/>
          <w:bCs/>
          <w:kern w:val="2"/>
          <w:sz w:val="24"/>
          <w:szCs w:val="24"/>
          <w:lang w:val="en-US" w:eastAsia="zh-CN" w:bidi="ar-SA"/>
        </w:rPr>
        <w:t>已开展退役军人职业教育和技能培训的，要另附培训学员花名册，并提供对应的《职业技能培训申请表》以及其他佐证材料；未</w:t>
      </w:r>
      <w:r>
        <w:rPr>
          <w:rFonts w:hint="eastAsia" w:ascii="Times New Roman" w:hAnsi="Times New Roman" w:eastAsia="仿宋" w:cs="Times New Roman"/>
          <w:bCs/>
          <w:kern w:val="2"/>
          <w:sz w:val="24"/>
          <w:szCs w:val="24"/>
          <w:lang w:val="en-US" w:eastAsia="zh-CN" w:bidi="ar-SA"/>
        </w:rPr>
        <w:t>开展</w:t>
      </w:r>
      <w:r>
        <w:rPr>
          <w:rFonts w:ascii="Times New Roman" w:hAnsi="Times New Roman" w:eastAsia="仿宋" w:cs="Times New Roman"/>
          <w:bCs/>
          <w:kern w:val="2"/>
          <w:sz w:val="24"/>
          <w:szCs w:val="24"/>
          <w:lang w:val="en-US" w:eastAsia="zh-CN" w:bidi="ar-SA"/>
        </w:rPr>
        <w:t>退役军人学员</w:t>
      </w:r>
      <w:r>
        <w:rPr>
          <w:rFonts w:hint="eastAsia" w:ascii="Times New Roman" w:hAnsi="Times New Roman" w:eastAsia="仿宋" w:cs="Times New Roman"/>
          <w:bCs/>
          <w:kern w:val="2"/>
          <w:sz w:val="24"/>
          <w:szCs w:val="24"/>
          <w:lang w:val="en-US" w:eastAsia="zh-CN" w:bidi="ar-SA"/>
        </w:rPr>
        <w:t>培训</w:t>
      </w:r>
      <w:r>
        <w:rPr>
          <w:rFonts w:ascii="Times New Roman" w:hAnsi="Times New Roman" w:eastAsia="仿宋" w:cs="Times New Roman"/>
          <w:bCs/>
          <w:kern w:val="2"/>
          <w:sz w:val="24"/>
          <w:szCs w:val="24"/>
          <w:lang w:val="en-US" w:eastAsia="zh-CN" w:bidi="ar-SA"/>
        </w:rPr>
        <w:t>的要在【自评陈述】说明原因和下一步工作计划。</w:t>
      </w:r>
    </w:p>
    <w:p>
      <w:pPr>
        <w:widowControl w:val="0"/>
        <w:spacing w:line="560" w:lineRule="exact"/>
        <w:ind w:firstLine="480" w:firstLineChars="200"/>
        <w:jc w:val="both"/>
        <w:rPr>
          <w:rFonts w:ascii="Times New Roman" w:hAnsi="Times New Roman" w:eastAsia="仿宋" w:cs="Times New Roman"/>
          <w:bCs/>
          <w:kern w:val="2"/>
          <w:sz w:val="24"/>
          <w:szCs w:val="24"/>
          <w:lang w:val="en-US" w:eastAsia="zh-CN" w:bidi="ar-SA"/>
        </w:rPr>
      </w:pPr>
      <w:r>
        <w:rPr>
          <w:rFonts w:ascii="Times New Roman" w:hAnsi="Times New Roman" w:eastAsia="仿宋" w:cs="Times New Roman"/>
          <w:bCs/>
          <w:kern w:val="2"/>
          <w:sz w:val="24"/>
          <w:szCs w:val="24"/>
          <w:lang w:val="en-US" w:eastAsia="zh-CN" w:bidi="ar-SA"/>
        </w:rPr>
        <w:t>6.【培训拿证率】是指退役军人通过参培获取的相关证书，包括职业资格证书、职业技能等级证书、专项职业能力证书、培训合格证书或结业证书等（根据</w:t>
      </w:r>
      <w:r>
        <w:rPr>
          <w:rFonts w:hint="default" w:ascii="Times New Roman" w:hAnsi="Times New Roman" w:eastAsia="仿宋" w:cs="Times New Roman"/>
          <w:bCs/>
          <w:kern w:val="2"/>
          <w:sz w:val="24"/>
          <w:szCs w:val="24"/>
          <w:lang w:val="en-US" w:eastAsia="zh-CN" w:bidi="ar-SA"/>
        </w:rPr>
        <w:t>云退役</w:t>
      </w:r>
      <w:r>
        <w:rPr>
          <w:rFonts w:hint="eastAsia" w:ascii="Times New Roman" w:hAnsi="Times New Roman" w:eastAsia="仿宋" w:cs="Times New Roman"/>
          <w:bCs/>
          <w:kern w:val="2"/>
          <w:sz w:val="24"/>
          <w:szCs w:val="24"/>
          <w:lang w:val="en-US" w:eastAsia="zh-CN" w:bidi="ar-SA"/>
        </w:rPr>
        <w:t>规</w:t>
      </w:r>
      <w:r>
        <w:rPr>
          <w:rFonts w:hint="default" w:ascii="Times New Roman" w:hAnsi="Times New Roman" w:eastAsia="仿宋" w:cs="Times New Roman"/>
          <w:bCs/>
          <w:kern w:val="2"/>
          <w:sz w:val="24"/>
          <w:szCs w:val="24"/>
          <w:lang w:val="en-US" w:eastAsia="zh-CN" w:bidi="ar-SA"/>
        </w:rPr>
        <w:t>〔2020〕</w:t>
      </w:r>
      <w:r>
        <w:rPr>
          <w:rFonts w:hint="eastAsia" w:ascii="Times New Roman" w:hAnsi="Times New Roman" w:eastAsia="仿宋" w:cs="Times New Roman"/>
          <w:bCs/>
          <w:kern w:val="2"/>
          <w:sz w:val="24"/>
          <w:szCs w:val="24"/>
          <w:lang w:val="en-US" w:eastAsia="zh-CN" w:bidi="ar-SA"/>
        </w:rPr>
        <w:t>2</w:t>
      </w:r>
      <w:r>
        <w:rPr>
          <w:rFonts w:hint="default" w:ascii="Times New Roman" w:hAnsi="Times New Roman" w:eastAsia="仿宋" w:cs="Times New Roman"/>
          <w:bCs/>
          <w:kern w:val="2"/>
          <w:sz w:val="24"/>
          <w:szCs w:val="24"/>
          <w:lang w:val="en-US" w:eastAsia="zh-CN" w:bidi="ar-SA"/>
        </w:rPr>
        <w:t>号</w:t>
      </w:r>
      <w:r>
        <w:rPr>
          <w:rFonts w:ascii="Times New Roman" w:hAnsi="Times New Roman" w:eastAsia="仿宋" w:cs="Times New Roman"/>
          <w:bCs/>
          <w:kern w:val="2"/>
          <w:sz w:val="24"/>
          <w:szCs w:val="24"/>
          <w:lang w:val="en-US" w:eastAsia="zh-CN" w:bidi="ar-SA"/>
        </w:rPr>
        <w:t>文），拿证率是拿证人数占参训总人数的百分比。</w:t>
      </w:r>
    </w:p>
    <w:p>
      <w:pPr>
        <w:widowControl w:val="0"/>
        <w:spacing w:line="560" w:lineRule="exact"/>
        <w:ind w:firstLine="480" w:firstLineChars="200"/>
        <w:jc w:val="both"/>
        <w:rPr>
          <w:rFonts w:ascii="Times New Roman" w:hAnsi="Times New Roman" w:eastAsia="仿宋" w:cs="Times New Roman"/>
          <w:bCs/>
          <w:kern w:val="2"/>
          <w:sz w:val="24"/>
          <w:szCs w:val="24"/>
          <w:lang w:val="en-US" w:eastAsia="zh-CN" w:bidi="ar-SA"/>
        </w:rPr>
      </w:pPr>
      <w:r>
        <w:rPr>
          <w:rFonts w:ascii="Times New Roman" w:hAnsi="Times New Roman" w:eastAsia="仿宋" w:cs="Times New Roman"/>
          <w:bCs/>
          <w:kern w:val="2"/>
          <w:sz w:val="24"/>
          <w:szCs w:val="24"/>
          <w:lang w:val="en-US" w:eastAsia="zh-CN" w:bidi="ar-SA"/>
        </w:rPr>
        <w:t>7</w:t>
      </w:r>
      <w:r>
        <w:rPr>
          <w:rFonts w:hint="eastAsia" w:ascii="Times New Roman" w:hAnsi="Times New Roman" w:eastAsia="仿宋" w:cs="Times New Roman"/>
          <w:bCs/>
          <w:kern w:val="2"/>
          <w:sz w:val="24"/>
          <w:szCs w:val="24"/>
          <w:lang w:val="en-US" w:eastAsia="zh-CN" w:bidi="ar-SA"/>
        </w:rPr>
        <w:t>.</w:t>
      </w:r>
      <w:r>
        <w:rPr>
          <w:rFonts w:ascii="Times New Roman" w:hAnsi="Times New Roman" w:eastAsia="仿宋" w:cs="Times New Roman"/>
          <w:bCs/>
          <w:kern w:val="2"/>
          <w:sz w:val="24"/>
          <w:szCs w:val="24"/>
          <w:lang w:val="en-US" w:eastAsia="zh-CN" w:bidi="ar-SA"/>
        </w:rPr>
        <w:t>【就业推荐率】是指</w:t>
      </w:r>
      <w:r>
        <w:rPr>
          <w:rFonts w:hint="eastAsia" w:ascii="Times New Roman" w:hAnsi="Times New Roman" w:eastAsia="仿宋" w:cs="Times New Roman"/>
          <w:bCs/>
          <w:kern w:val="2"/>
          <w:sz w:val="24"/>
          <w:szCs w:val="24"/>
          <w:lang w:val="en-US" w:eastAsia="zh-CN" w:bidi="ar-SA"/>
        </w:rPr>
        <w:t>承训机构</w:t>
      </w:r>
      <w:r>
        <w:rPr>
          <w:rFonts w:ascii="Times New Roman" w:hAnsi="Times New Roman" w:eastAsia="仿宋" w:cs="Times New Roman"/>
          <w:bCs/>
          <w:kern w:val="2"/>
          <w:sz w:val="24"/>
          <w:szCs w:val="24"/>
          <w:lang w:val="en-US" w:eastAsia="zh-CN" w:bidi="ar-SA"/>
        </w:rPr>
        <w:t>为退役军人推荐就业岗位的人数除以占参训总人数的百分比，要提供推荐就业台账以及其他佐证材料。</w:t>
      </w:r>
    </w:p>
    <w:p>
      <w:pPr>
        <w:widowControl w:val="0"/>
        <w:spacing w:line="560" w:lineRule="exact"/>
        <w:ind w:firstLine="480" w:firstLineChars="200"/>
        <w:jc w:val="both"/>
        <w:rPr>
          <w:rFonts w:ascii="Times New Roman" w:hAnsi="Times New Roman" w:eastAsia="仿宋" w:cs="Times New Roman"/>
          <w:bCs/>
          <w:kern w:val="2"/>
          <w:sz w:val="24"/>
          <w:szCs w:val="24"/>
          <w:lang w:val="en-US" w:eastAsia="zh-CN" w:bidi="ar-SA"/>
        </w:rPr>
      </w:pPr>
      <w:r>
        <w:rPr>
          <w:rFonts w:ascii="Times New Roman" w:hAnsi="Times New Roman" w:eastAsia="仿宋" w:cs="Times New Roman"/>
          <w:bCs/>
          <w:kern w:val="2"/>
          <w:sz w:val="24"/>
          <w:szCs w:val="24"/>
          <w:lang w:val="en-US" w:eastAsia="zh-CN" w:bidi="ar-SA"/>
        </w:rPr>
        <w:t>8</w:t>
      </w:r>
      <w:r>
        <w:rPr>
          <w:rFonts w:hint="eastAsia" w:ascii="Times New Roman" w:hAnsi="Times New Roman" w:eastAsia="仿宋" w:cs="Times New Roman"/>
          <w:bCs/>
          <w:kern w:val="2"/>
          <w:sz w:val="24"/>
          <w:szCs w:val="24"/>
          <w:lang w:val="en-US" w:eastAsia="zh-CN" w:bidi="ar-SA"/>
        </w:rPr>
        <w:t>.</w:t>
      </w:r>
      <w:r>
        <w:rPr>
          <w:rFonts w:ascii="Times New Roman" w:hAnsi="Times New Roman" w:eastAsia="仿宋" w:cs="Times New Roman"/>
          <w:bCs/>
          <w:kern w:val="2"/>
          <w:sz w:val="24"/>
          <w:szCs w:val="24"/>
          <w:lang w:val="en-US" w:eastAsia="zh-CN" w:bidi="ar-SA"/>
        </w:rPr>
        <w:t>【一年稳定就业率】是指</w:t>
      </w:r>
      <w:r>
        <w:rPr>
          <w:rFonts w:hint="eastAsia" w:ascii="Times New Roman" w:hAnsi="Times New Roman" w:eastAsia="仿宋" w:cs="Times New Roman"/>
          <w:bCs/>
          <w:kern w:val="2"/>
          <w:sz w:val="24"/>
          <w:szCs w:val="24"/>
          <w:lang w:val="en-US" w:eastAsia="zh-CN" w:bidi="ar-SA"/>
        </w:rPr>
        <w:t>承训机构</w:t>
      </w:r>
      <w:r>
        <w:rPr>
          <w:rFonts w:ascii="Times New Roman" w:hAnsi="Times New Roman" w:eastAsia="仿宋" w:cs="Times New Roman"/>
          <w:bCs/>
          <w:kern w:val="2"/>
          <w:sz w:val="24"/>
          <w:szCs w:val="24"/>
          <w:lang w:val="en-US" w:eastAsia="zh-CN" w:bidi="ar-SA"/>
        </w:rPr>
        <w:t>推荐就业后，退役军人实现了就业的比例，就业类型包括企事业单位、公益性岗位、复学复读、灵活就业、自主创业、从事农业生产劳动等，在企事业单位工作的要提供社保证明材料。</w:t>
      </w:r>
    </w:p>
    <w:p>
      <w:pPr>
        <w:widowControl w:val="0"/>
        <w:spacing w:line="560" w:lineRule="exact"/>
        <w:ind w:firstLine="480" w:firstLineChars="200"/>
        <w:jc w:val="both"/>
        <w:rPr>
          <w:rFonts w:ascii="Times New Roman" w:hAnsi="Times New Roman" w:eastAsia="仿宋" w:cs="Times New Roman"/>
          <w:bCs/>
          <w:kern w:val="2"/>
          <w:sz w:val="24"/>
          <w:szCs w:val="24"/>
          <w:lang w:val="en-US" w:eastAsia="zh-CN" w:bidi="ar-SA"/>
        </w:rPr>
      </w:pPr>
      <w:r>
        <w:rPr>
          <w:rFonts w:hint="eastAsia" w:ascii="Times New Roman" w:hAnsi="Times New Roman" w:eastAsia="仿宋" w:cs="Times New Roman"/>
          <w:bCs/>
          <w:kern w:val="2"/>
          <w:sz w:val="24"/>
          <w:szCs w:val="24"/>
          <w:lang w:val="en-US" w:eastAsia="zh-CN" w:bidi="ar-SA"/>
        </w:rPr>
        <w:t>9.</w:t>
      </w:r>
      <w:r>
        <w:rPr>
          <w:rFonts w:ascii="Times New Roman" w:hAnsi="Times New Roman" w:eastAsia="仿宋" w:cs="Times New Roman"/>
          <w:bCs/>
          <w:kern w:val="2"/>
          <w:sz w:val="24"/>
          <w:szCs w:val="24"/>
          <w:lang w:val="en-US" w:eastAsia="zh-CN" w:bidi="ar-SA"/>
        </w:rPr>
        <w:t>【</w:t>
      </w:r>
      <w:r>
        <w:rPr>
          <w:rFonts w:hint="eastAsia" w:ascii="Times New Roman" w:hAnsi="Times New Roman" w:eastAsia="仿宋" w:cs="Times New Roman"/>
          <w:bCs/>
          <w:kern w:val="2"/>
          <w:sz w:val="24"/>
          <w:szCs w:val="24"/>
          <w:lang w:val="en-US" w:eastAsia="zh-CN" w:bidi="ar-SA"/>
        </w:rPr>
        <w:t>承训机构</w:t>
      </w:r>
      <w:r>
        <w:rPr>
          <w:rFonts w:ascii="Times New Roman" w:hAnsi="Times New Roman" w:eastAsia="仿宋" w:cs="Times New Roman"/>
          <w:bCs/>
          <w:kern w:val="2"/>
          <w:sz w:val="24"/>
          <w:szCs w:val="24"/>
          <w:lang w:val="en-US" w:eastAsia="zh-CN" w:bidi="ar-SA"/>
        </w:rPr>
        <w:t>自评陈述】是2021年以来的退役军人职业教育和技能培训的总体情况、存在问题以及建议和意见，要求控制在1000字以内，内容较多的另附在考评表背面，控制在2页以内。</w:t>
      </w:r>
    </w:p>
    <w:p>
      <w:pPr>
        <w:widowControl w:val="0"/>
        <w:spacing w:line="560" w:lineRule="exact"/>
        <w:ind w:firstLine="480" w:firstLineChars="200"/>
        <w:jc w:val="both"/>
        <w:rPr>
          <w:rFonts w:ascii="Times New Roman" w:hAnsi="Times New Roman" w:eastAsia="仿宋" w:cs="Times New Roman"/>
          <w:bCs/>
          <w:kern w:val="2"/>
          <w:sz w:val="24"/>
          <w:szCs w:val="24"/>
          <w:lang w:val="en-US" w:eastAsia="zh-CN" w:bidi="ar-SA"/>
        </w:rPr>
      </w:pPr>
      <w:r>
        <w:rPr>
          <w:rFonts w:ascii="Times New Roman" w:hAnsi="Times New Roman" w:eastAsia="仿宋" w:cs="Times New Roman"/>
          <w:bCs/>
          <w:kern w:val="2"/>
          <w:sz w:val="24"/>
          <w:szCs w:val="24"/>
          <w:lang w:val="en-US" w:eastAsia="zh-CN" w:bidi="ar-SA"/>
        </w:rPr>
        <w:t>1</w:t>
      </w:r>
      <w:r>
        <w:rPr>
          <w:rFonts w:hint="eastAsia" w:ascii="Times New Roman" w:hAnsi="Times New Roman" w:eastAsia="仿宋" w:cs="Times New Roman"/>
          <w:bCs/>
          <w:kern w:val="2"/>
          <w:sz w:val="24"/>
          <w:szCs w:val="24"/>
          <w:lang w:val="en-US" w:eastAsia="zh-CN" w:bidi="ar-SA"/>
        </w:rPr>
        <w:t>0.</w:t>
      </w:r>
      <w:r>
        <w:rPr>
          <w:rFonts w:ascii="Times New Roman" w:hAnsi="Times New Roman" w:eastAsia="仿宋" w:cs="Times New Roman"/>
          <w:bCs/>
          <w:kern w:val="2"/>
          <w:sz w:val="24"/>
          <w:szCs w:val="24"/>
          <w:lang w:val="en-US" w:eastAsia="zh-CN" w:bidi="ar-SA"/>
        </w:rPr>
        <w:t>本表由</w:t>
      </w:r>
      <w:r>
        <w:rPr>
          <w:rFonts w:hint="eastAsia" w:ascii="Times New Roman" w:hAnsi="Times New Roman" w:eastAsia="仿宋" w:cs="Times New Roman"/>
          <w:bCs/>
          <w:kern w:val="2"/>
          <w:sz w:val="24"/>
          <w:szCs w:val="24"/>
          <w:lang w:val="en-US" w:eastAsia="zh-CN" w:bidi="ar-SA"/>
        </w:rPr>
        <w:t>承训机构</w:t>
      </w:r>
      <w:r>
        <w:rPr>
          <w:rFonts w:ascii="Times New Roman" w:hAnsi="Times New Roman" w:eastAsia="仿宋" w:cs="Times New Roman"/>
          <w:bCs/>
          <w:kern w:val="2"/>
          <w:sz w:val="24"/>
          <w:szCs w:val="24"/>
          <w:lang w:val="en-US" w:eastAsia="zh-CN" w:bidi="ar-SA"/>
        </w:rPr>
        <w:t>填报基础信息和基本情况，并使用激光打印机双面打印。</w:t>
      </w:r>
    </w:p>
    <w:p>
      <w:pPr>
        <w:widowControl w:val="0"/>
        <w:spacing w:line="560" w:lineRule="exact"/>
        <w:ind w:firstLine="480" w:firstLineChars="200"/>
        <w:jc w:val="both"/>
        <w:rPr>
          <w:rFonts w:ascii="Times New Roman" w:hAnsi="Times New Roman" w:eastAsia="仿宋" w:cs="Times New Roman"/>
          <w:bCs/>
          <w:kern w:val="2"/>
          <w:sz w:val="24"/>
          <w:szCs w:val="24"/>
          <w:lang w:val="en-US" w:eastAsia="zh-CN" w:bidi="ar-SA"/>
        </w:rPr>
      </w:pPr>
      <w:r>
        <w:rPr>
          <w:rFonts w:ascii="Times New Roman" w:hAnsi="Times New Roman" w:eastAsia="仿宋" w:cs="Times New Roman"/>
          <w:bCs/>
          <w:kern w:val="2"/>
          <w:sz w:val="24"/>
          <w:szCs w:val="24"/>
          <w:lang w:val="en-US" w:eastAsia="zh-CN" w:bidi="ar-SA"/>
        </w:rPr>
        <w:t>1</w:t>
      </w:r>
      <w:r>
        <w:rPr>
          <w:rFonts w:hint="eastAsia" w:ascii="Times New Roman" w:hAnsi="Times New Roman" w:eastAsia="仿宋" w:cs="Times New Roman"/>
          <w:bCs/>
          <w:kern w:val="2"/>
          <w:sz w:val="24"/>
          <w:szCs w:val="24"/>
          <w:lang w:val="en-US" w:eastAsia="zh-CN" w:bidi="ar-SA"/>
        </w:rPr>
        <w:t>1.</w:t>
      </w:r>
      <w:r>
        <w:rPr>
          <w:rFonts w:ascii="Times New Roman" w:hAnsi="Times New Roman" w:eastAsia="仿宋" w:cs="Times New Roman"/>
          <w:bCs/>
          <w:kern w:val="2"/>
          <w:sz w:val="24"/>
          <w:szCs w:val="24"/>
          <w:lang w:val="en-US" w:eastAsia="zh-CN" w:bidi="ar-SA"/>
        </w:rPr>
        <w:t>本表原件交</w:t>
      </w:r>
      <w:r>
        <w:rPr>
          <w:rFonts w:hint="eastAsia" w:ascii="Times New Roman" w:hAnsi="Times New Roman" w:eastAsia="仿宋" w:cs="Times New Roman"/>
          <w:bCs/>
          <w:kern w:val="2"/>
          <w:sz w:val="24"/>
          <w:szCs w:val="24"/>
          <w:lang w:val="en-US" w:eastAsia="zh-CN" w:bidi="ar-SA"/>
        </w:rPr>
        <w:t>各州（市）</w:t>
      </w:r>
      <w:r>
        <w:rPr>
          <w:rFonts w:ascii="Times New Roman" w:hAnsi="Times New Roman" w:eastAsia="仿宋" w:cs="Times New Roman"/>
          <w:bCs/>
          <w:kern w:val="2"/>
          <w:sz w:val="24"/>
          <w:szCs w:val="24"/>
          <w:lang w:val="en-US" w:eastAsia="zh-CN" w:bidi="ar-SA"/>
        </w:rPr>
        <w:t>退役军人事务局存档，</w:t>
      </w:r>
      <w:r>
        <w:rPr>
          <w:rFonts w:hint="eastAsia" w:ascii="Times New Roman" w:hAnsi="Times New Roman" w:eastAsia="仿宋" w:cs="Times New Roman"/>
          <w:bCs/>
          <w:kern w:val="2"/>
          <w:sz w:val="24"/>
          <w:szCs w:val="24"/>
          <w:lang w:val="en-US" w:eastAsia="zh-CN" w:bidi="ar-SA"/>
        </w:rPr>
        <w:t>承训机构</w:t>
      </w:r>
      <w:r>
        <w:rPr>
          <w:rFonts w:ascii="Times New Roman" w:hAnsi="Times New Roman" w:eastAsia="仿宋" w:cs="Times New Roman"/>
          <w:bCs/>
          <w:kern w:val="2"/>
          <w:sz w:val="24"/>
          <w:szCs w:val="24"/>
          <w:lang w:val="en-US" w:eastAsia="zh-CN" w:bidi="ar-SA"/>
        </w:rPr>
        <w:t>和考评机构留存复印件。</w:t>
      </w:r>
    </w:p>
    <w:p>
      <w:pPr>
        <w:rPr>
          <w:rFonts w:ascii="Times New Roman" w:hAnsi="Times New Roman" w:eastAsia="宋体" w:cs="Times New Roman"/>
          <w:bCs/>
          <w:color w:val="000000"/>
          <w:szCs w:val="22"/>
        </w:rPr>
      </w:pPr>
    </w:p>
    <w:p>
      <w:pPr>
        <w:widowControl w:val="0"/>
        <w:spacing w:line="580" w:lineRule="exact"/>
        <w:ind w:firstLine="0" w:firstLineChars="0"/>
        <w:jc w:val="left"/>
        <w:rPr>
          <w:rFonts w:hint="eastAsia" w:ascii="黑体" w:hAnsi="黑体" w:eastAsia="黑体" w:cs="黑体"/>
          <w:color w:val="000000"/>
          <w:kern w:val="2"/>
          <w:sz w:val="30"/>
          <w:szCs w:val="30"/>
          <w:lang w:val="en-US" w:eastAsia="zh-CN" w:bidi="ar-SA"/>
        </w:rPr>
      </w:pPr>
      <w:r>
        <w:rPr>
          <w:rFonts w:hint="eastAsia" w:ascii="黑体" w:hAnsi="黑体" w:eastAsia="黑体" w:cs="黑体"/>
          <w:color w:val="000000"/>
          <w:kern w:val="2"/>
          <w:sz w:val="30"/>
          <w:szCs w:val="30"/>
          <w:lang w:val="en-US" w:eastAsia="zh-CN" w:bidi="ar-SA"/>
        </w:rPr>
        <w:t>附件3</w:t>
      </w:r>
    </w:p>
    <w:p>
      <w:pPr>
        <w:spacing w:line="480" w:lineRule="exact"/>
        <w:jc w:val="center"/>
        <w:rPr>
          <w:rFonts w:hint="eastAsia"/>
          <w:sz w:val="44"/>
          <w:szCs w:val="44"/>
          <w:lang w:val="en-US" w:eastAsia="zh-CN"/>
        </w:rPr>
      </w:pPr>
      <w:r>
        <w:rPr>
          <w:rFonts w:hint="eastAsia" w:ascii="Times New Roman" w:hAnsi="Times New Roman" w:eastAsia="方正小标宋简体" w:cs="Times New Roman"/>
          <w:sz w:val="44"/>
          <w:szCs w:val="44"/>
          <w:lang w:val="en-US" w:eastAsia="zh-CN"/>
        </w:rPr>
        <w:t>2021年-2022年度</w:t>
      </w:r>
      <w:r>
        <w:rPr>
          <w:rFonts w:ascii="Times New Roman" w:hAnsi="Times New Roman" w:eastAsia="方正小标宋简体" w:cs="Times New Roman"/>
          <w:sz w:val="44"/>
          <w:szCs w:val="44"/>
        </w:rPr>
        <w:t>培训学员花名册</w:t>
      </w:r>
    </w:p>
    <w:p>
      <w:pPr>
        <w:keepNext w:val="0"/>
        <w:keepLines w:val="0"/>
        <w:pageBreakBefore w:val="0"/>
        <w:widowControl w:val="0"/>
        <w:kinsoku/>
        <w:wordWrap/>
        <w:overflowPunct/>
        <w:topLinePunct w:val="0"/>
        <w:autoSpaceDE/>
        <w:autoSpaceDN/>
        <w:bidi w:val="0"/>
        <w:adjustRightInd/>
        <w:snapToGrid/>
        <w:spacing w:line="540" w:lineRule="exact"/>
        <w:ind w:firstLine="0" w:firstLineChars="0"/>
        <w:jc w:val="left"/>
        <w:textAlignment w:val="auto"/>
        <w:rPr>
          <w:rFonts w:hint="eastAsia" w:ascii="仿宋_GB2312" w:hAnsi="仿宋_GB2312" w:eastAsia="仿宋_GB2312" w:cs="仿宋_GB2312"/>
          <w:sz w:val="36"/>
          <w:szCs w:val="36"/>
        </w:rPr>
      </w:pPr>
      <w:r>
        <w:rPr>
          <w:rFonts w:hint="eastAsia" w:ascii="仿宋_GB2312" w:hAnsi="仿宋_GB2312" w:eastAsia="仿宋_GB2312" w:cs="仿宋_GB2312"/>
          <w:color w:val="000000"/>
          <w:kern w:val="2"/>
          <w:sz w:val="24"/>
          <w:szCs w:val="22"/>
          <w:lang w:val="en-US" w:eastAsia="zh-CN" w:bidi="ar-SA"/>
        </w:rPr>
        <w:t>承训机构名称（盖章）：</w:t>
      </w:r>
      <w:r>
        <w:rPr>
          <w:rFonts w:hint="eastAsia" w:ascii="仿宋_GB2312" w:hAnsi="仿宋_GB2312" w:eastAsia="仿宋_GB2312" w:cs="仿宋_GB2312"/>
          <w:color w:val="000000"/>
          <w:kern w:val="2"/>
          <w:sz w:val="24"/>
          <w:szCs w:val="22"/>
          <w:u w:val="single"/>
          <w:lang w:val="en-US" w:eastAsia="zh-CN" w:bidi="ar-SA"/>
        </w:rPr>
        <w:t xml:space="preserve">                    </w:t>
      </w:r>
      <w:r>
        <w:rPr>
          <w:rFonts w:hint="eastAsia" w:ascii="仿宋_GB2312" w:hAnsi="仿宋_GB2312" w:eastAsia="仿宋_GB2312" w:cs="仿宋_GB2312"/>
          <w:color w:val="000000"/>
          <w:kern w:val="2"/>
          <w:sz w:val="24"/>
          <w:szCs w:val="22"/>
          <w:lang w:val="en-US" w:eastAsia="zh-CN" w:bidi="ar-SA"/>
        </w:rPr>
        <w:t xml:space="preserve">    制表日期：     年   月   日</w:t>
      </w:r>
    </w:p>
    <w:tbl>
      <w:tblPr>
        <w:tblStyle w:val="6"/>
        <w:tblW w:w="904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6"/>
        <w:gridCol w:w="756"/>
        <w:gridCol w:w="756"/>
        <w:gridCol w:w="756"/>
        <w:gridCol w:w="756"/>
        <w:gridCol w:w="756"/>
        <w:gridCol w:w="756"/>
        <w:gridCol w:w="756"/>
        <w:gridCol w:w="756"/>
        <w:gridCol w:w="756"/>
        <w:gridCol w:w="750"/>
        <w:gridCol w:w="7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6" w:type="dxa"/>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left"/>
              <w:textAlignment w:val="auto"/>
              <w:rPr>
                <w:rFonts w:hint="eastAsia" w:ascii="黑体" w:hAnsi="黑体" w:eastAsia="黑体" w:cs="黑体"/>
                <w:i w:val="0"/>
                <w:iCs w:val="0"/>
                <w:color w:val="000000"/>
                <w:kern w:val="2"/>
                <w:sz w:val="24"/>
                <w:szCs w:val="22"/>
                <w:lang w:val="en-US" w:eastAsia="zh-CN" w:bidi="ar-SA"/>
              </w:rPr>
            </w:pPr>
            <w:r>
              <w:rPr>
                <w:rFonts w:hint="eastAsia" w:ascii="黑体" w:hAnsi="黑体" w:eastAsia="黑体" w:cs="黑体"/>
                <w:i w:val="0"/>
                <w:iCs w:val="0"/>
                <w:color w:val="000000"/>
                <w:kern w:val="2"/>
                <w:sz w:val="24"/>
                <w:szCs w:val="22"/>
                <w:lang w:val="en-US" w:eastAsia="zh-CN" w:bidi="ar-SA"/>
              </w:rPr>
              <w:t>序号</w:t>
            </w:r>
          </w:p>
        </w:tc>
        <w:tc>
          <w:tcPr>
            <w:tcW w:w="756" w:type="dxa"/>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left"/>
              <w:textAlignment w:val="auto"/>
              <w:rPr>
                <w:rFonts w:hint="eastAsia" w:ascii="黑体" w:hAnsi="黑体" w:eastAsia="黑体" w:cs="黑体"/>
                <w:i w:val="0"/>
                <w:iCs w:val="0"/>
                <w:color w:val="000000"/>
                <w:kern w:val="2"/>
                <w:sz w:val="24"/>
                <w:szCs w:val="22"/>
                <w:lang w:val="en-US" w:eastAsia="zh-CN" w:bidi="ar-SA"/>
              </w:rPr>
            </w:pPr>
            <w:r>
              <w:rPr>
                <w:rFonts w:hint="eastAsia" w:ascii="黑体" w:hAnsi="黑体" w:eastAsia="黑体" w:cs="黑体"/>
                <w:i w:val="0"/>
                <w:iCs w:val="0"/>
                <w:color w:val="000000"/>
                <w:kern w:val="2"/>
                <w:sz w:val="24"/>
                <w:szCs w:val="22"/>
                <w:lang w:val="en-US" w:eastAsia="zh-CN" w:bidi="ar-SA"/>
              </w:rPr>
              <w:t>州市</w:t>
            </w:r>
          </w:p>
        </w:tc>
        <w:tc>
          <w:tcPr>
            <w:tcW w:w="756" w:type="dxa"/>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left"/>
              <w:textAlignment w:val="auto"/>
              <w:rPr>
                <w:rFonts w:hint="eastAsia" w:ascii="黑体" w:hAnsi="黑体" w:eastAsia="黑体" w:cs="黑体"/>
                <w:i w:val="0"/>
                <w:iCs w:val="0"/>
                <w:color w:val="000000"/>
                <w:kern w:val="2"/>
                <w:sz w:val="24"/>
                <w:szCs w:val="22"/>
                <w:lang w:val="en-US" w:eastAsia="zh-CN" w:bidi="ar-SA"/>
              </w:rPr>
            </w:pPr>
            <w:r>
              <w:rPr>
                <w:rFonts w:hint="eastAsia" w:ascii="黑体" w:hAnsi="黑体" w:eastAsia="黑体" w:cs="黑体"/>
                <w:i w:val="0"/>
                <w:iCs w:val="0"/>
                <w:color w:val="000000"/>
                <w:kern w:val="2"/>
                <w:sz w:val="24"/>
                <w:szCs w:val="22"/>
                <w:lang w:val="en-US" w:eastAsia="zh-CN" w:bidi="ar-SA"/>
              </w:rPr>
              <w:t>姓名</w:t>
            </w:r>
          </w:p>
        </w:tc>
        <w:tc>
          <w:tcPr>
            <w:tcW w:w="756" w:type="dxa"/>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left"/>
              <w:textAlignment w:val="auto"/>
              <w:rPr>
                <w:rFonts w:hint="eastAsia" w:ascii="黑体" w:hAnsi="黑体" w:eastAsia="黑体" w:cs="黑体"/>
                <w:i w:val="0"/>
                <w:iCs w:val="0"/>
                <w:color w:val="000000"/>
                <w:kern w:val="2"/>
                <w:sz w:val="24"/>
                <w:szCs w:val="22"/>
                <w:lang w:val="en-US" w:eastAsia="zh-CN" w:bidi="ar-SA"/>
              </w:rPr>
            </w:pPr>
            <w:r>
              <w:rPr>
                <w:rFonts w:hint="eastAsia" w:ascii="黑体" w:hAnsi="黑体" w:eastAsia="黑体" w:cs="黑体"/>
                <w:i w:val="0"/>
                <w:iCs w:val="0"/>
                <w:color w:val="000000"/>
                <w:kern w:val="2"/>
                <w:sz w:val="24"/>
                <w:szCs w:val="22"/>
                <w:lang w:val="en-US" w:eastAsia="zh-CN" w:bidi="ar-SA"/>
              </w:rPr>
              <w:t>身份证号</w:t>
            </w:r>
          </w:p>
        </w:tc>
        <w:tc>
          <w:tcPr>
            <w:tcW w:w="756" w:type="dxa"/>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left"/>
              <w:textAlignment w:val="auto"/>
              <w:rPr>
                <w:rFonts w:hint="eastAsia" w:ascii="黑体" w:hAnsi="黑体" w:eastAsia="黑体" w:cs="黑体"/>
                <w:i w:val="0"/>
                <w:iCs w:val="0"/>
                <w:color w:val="000000"/>
                <w:kern w:val="2"/>
                <w:sz w:val="24"/>
                <w:szCs w:val="22"/>
                <w:lang w:val="en-US" w:eastAsia="zh-CN" w:bidi="ar-SA"/>
              </w:rPr>
            </w:pPr>
            <w:r>
              <w:rPr>
                <w:rFonts w:hint="eastAsia" w:ascii="黑体" w:hAnsi="黑体" w:eastAsia="黑体" w:cs="黑体"/>
                <w:i w:val="0"/>
                <w:iCs w:val="0"/>
                <w:color w:val="000000"/>
                <w:kern w:val="2"/>
                <w:sz w:val="24"/>
                <w:szCs w:val="22"/>
                <w:lang w:val="en-US" w:eastAsia="zh-CN" w:bidi="ar-SA"/>
              </w:rPr>
              <w:t>退役</w:t>
            </w:r>
          </w:p>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left"/>
              <w:textAlignment w:val="auto"/>
              <w:rPr>
                <w:rFonts w:hint="eastAsia" w:ascii="黑体" w:hAnsi="黑体" w:eastAsia="黑体" w:cs="黑体"/>
                <w:i w:val="0"/>
                <w:iCs w:val="0"/>
                <w:color w:val="000000"/>
                <w:kern w:val="2"/>
                <w:sz w:val="24"/>
                <w:szCs w:val="22"/>
                <w:lang w:val="en-US" w:eastAsia="zh-CN" w:bidi="ar-SA"/>
              </w:rPr>
            </w:pPr>
            <w:r>
              <w:rPr>
                <w:rFonts w:hint="eastAsia" w:ascii="黑体" w:hAnsi="黑体" w:eastAsia="黑体" w:cs="黑体"/>
                <w:i w:val="0"/>
                <w:iCs w:val="0"/>
                <w:color w:val="000000"/>
                <w:kern w:val="2"/>
                <w:sz w:val="24"/>
                <w:szCs w:val="22"/>
                <w:lang w:val="en-US" w:eastAsia="zh-CN" w:bidi="ar-SA"/>
              </w:rPr>
              <w:t>时间</w:t>
            </w:r>
          </w:p>
        </w:tc>
        <w:tc>
          <w:tcPr>
            <w:tcW w:w="756" w:type="dxa"/>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left"/>
              <w:textAlignment w:val="auto"/>
              <w:rPr>
                <w:rFonts w:hint="eastAsia" w:ascii="黑体" w:hAnsi="黑体" w:eastAsia="黑体" w:cs="黑体"/>
                <w:i w:val="0"/>
                <w:iCs w:val="0"/>
                <w:color w:val="000000"/>
                <w:kern w:val="2"/>
                <w:sz w:val="24"/>
                <w:szCs w:val="22"/>
                <w:lang w:val="en-US" w:eastAsia="zh-CN" w:bidi="ar-SA"/>
              </w:rPr>
            </w:pPr>
            <w:r>
              <w:rPr>
                <w:rFonts w:hint="eastAsia" w:ascii="黑体" w:hAnsi="黑体" w:eastAsia="黑体" w:cs="黑体"/>
                <w:i w:val="0"/>
                <w:iCs w:val="0"/>
                <w:color w:val="000000"/>
                <w:kern w:val="2"/>
                <w:sz w:val="24"/>
                <w:szCs w:val="22"/>
                <w:lang w:val="en-US" w:eastAsia="zh-CN" w:bidi="ar-SA"/>
              </w:rPr>
              <w:t>学历</w:t>
            </w:r>
          </w:p>
        </w:tc>
        <w:tc>
          <w:tcPr>
            <w:tcW w:w="756" w:type="dxa"/>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left"/>
              <w:textAlignment w:val="auto"/>
              <w:rPr>
                <w:rFonts w:hint="eastAsia" w:ascii="黑体" w:hAnsi="黑体" w:eastAsia="黑体" w:cs="黑体"/>
                <w:i w:val="0"/>
                <w:iCs w:val="0"/>
                <w:color w:val="000000"/>
                <w:kern w:val="2"/>
                <w:sz w:val="24"/>
                <w:szCs w:val="22"/>
                <w:lang w:val="en-US" w:eastAsia="zh-CN" w:bidi="ar-SA"/>
              </w:rPr>
            </w:pPr>
            <w:r>
              <w:rPr>
                <w:rFonts w:hint="eastAsia" w:ascii="黑体" w:hAnsi="黑体" w:eastAsia="黑体" w:cs="黑体"/>
                <w:i w:val="0"/>
                <w:iCs w:val="0"/>
                <w:color w:val="000000"/>
                <w:kern w:val="2"/>
                <w:sz w:val="24"/>
                <w:szCs w:val="22"/>
                <w:lang w:val="en-US" w:eastAsia="zh-CN" w:bidi="ar-SA"/>
              </w:rPr>
              <w:t>联系</w:t>
            </w:r>
          </w:p>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left"/>
              <w:textAlignment w:val="auto"/>
              <w:rPr>
                <w:rFonts w:hint="eastAsia" w:ascii="黑体" w:hAnsi="黑体" w:eastAsia="黑体" w:cs="黑体"/>
                <w:i w:val="0"/>
                <w:iCs w:val="0"/>
                <w:color w:val="000000"/>
                <w:kern w:val="2"/>
                <w:sz w:val="24"/>
                <w:szCs w:val="22"/>
                <w:lang w:val="en-US" w:eastAsia="zh-CN" w:bidi="ar-SA"/>
              </w:rPr>
            </w:pPr>
            <w:r>
              <w:rPr>
                <w:rFonts w:hint="eastAsia" w:ascii="黑体" w:hAnsi="黑体" w:eastAsia="黑体" w:cs="黑体"/>
                <w:i w:val="0"/>
                <w:iCs w:val="0"/>
                <w:color w:val="000000"/>
                <w:kern w:val="2"/>
                <w:sz w:val="24"/>
                <w:szCs w:val="22"/>
                <w:lang w:val="en-US" w:eastAsia="zh-CN" w:bidi="ar-SA"/>
              </w:rPr>
              <w:t>电话</w:t>
            </w:r>
          </w:p>
        </w:tc>
        <w:tc>
          <w:tcPr>
            <w:tcW w:w="756" w:type="dxa"/>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left"/>
              <w:textAlignment w:val="auto"/>
              <w:rPr>
                <w:rFonts w:hint="eastAsia" w:ascii="黑体" w:hAnsi="黑体" w:eastAsia="黑体" w:cs="黑体"/>
                <w:i w:val="0"/>
                <w:iCs w:val="0"/>
                <w:color w:val="000000"/>
                <w:kern w:val="2"/>
                <w:sz w:val="24"/>
                <w:szCs w:val="22"/>
                <w:lang w:val="en-US" w:eastAsia="zh-CN" w:bidi="ar-SA"/>
              </w:rPr>
            </w:pPr>
            <w:r>
              <w:rPr>
                <w:rFonts w:hint="eastAsia" w:ascii="黑体" w:hAnsi="黑体" w:eastAsia="黑体" w:cs="黑体"/>
                <w:i w:val="0"/>
                <w:iCs w:val="0"/>
                <w:color w:val="000000"/>
                <w:kern w:val="2"/>
                <w:sz w:val="24"/>
                <w:szCs w:val="22"/>
                <w:lang w:val="en-US" w:eastAsia="zh-CN" w:bidi="ar-SA"/>
              </w:rPr>
              <w:t>教育培训类别</w:t>
            </w:r>
          </w:p>
        </w:tc>
        <w:tc>
          <w:tcPr>
            <w:tcW w:w="756" w:type="dxa"/>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left"/>
              <w:textAlignment w:val="auto"/>
              <w:rPr>
                <w:rFonts w:hint="eastAsia" w:ascii="黑体" w:hAnsi="黑体" w:eastAsia="黑体" w:cs="黑体"/>
                <w:i w:val="0"/>
                <w:iCs w:val="0"/>
                <w:color w:val="000000"/>
                <w:kern w:val="2"/>
                <w:sz w:val="24"/>
                <w:szCs w:val="22"/>
                <w:lang w:val="en-US" w:eastAsia="zh-CN" w:bidi="ar-SA"/>
              </w:rPr>
            </w:pPr>
            <w:r>
              <w:rPr>
                <w:rFonts w:hint="eastAsia" w:ascii="黑体" w:hAnsi="黑体" w:eastAsia="黑体" w:cs="黑体"/>
                <w:i w:val="0"/>
                <w:iCs w:val="0"/>
                <w:color w:val="000000"/>
                <w:kern w:val="2"/>
                <w:sz w:val="24"/>
                <w:szCs w:val="22"/>
                <w:lang w:val="en-US" w:eastAsia="zh-CN" w:bidi="ar-SA"/>
              </w:rPr>
              <w:t>培训专业</w:t>
            </w:r>
          </w:p>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left"/>
              <w:textAlignment w:val="auto"/>
              <w:rPr>
                <w:rFonts w:hint="eastAsia" w:ascii="黑体" w:hAnsi="黑体" w:eastAsia="黑体" w:cs="黑体"/>
                <w:i w:val="0"/>
                <w:iCs w:val="0"/>
                <w:color w:val="000000"/>
                <w:kern w:val="2"/>
                <w:sz w:val="24"/>
                <w:szCs w:val="22"/>
                <w:lang w:val="en-US" w:eastAsia="zh-CN" w:bidi="ar-SA"/>
              </w:rPr>
            </w:pPr>
            <w:r>
              <w:rPr>
                <w:rFonts w:hint="eastAsia" w:ascii="黑体" w:hAnsi="黑体" w:eastAsia="黑体" w:cs="黑体"/>
                <w:i w:val="0"/>
                <w:iCs w:val="0"/>
                <w:color w:val="000000"/>
                <w:kern w:val="2"/>
                <w:sz w:val="24"/>
                <w:szCs w:val="22"/>
                <w:lang w:val="en-US" w:eastAsia="zh-CN" w:bidi="ar-SA"/>
              </w:rPr>
              <w:t>（工种）</w:t>
            </w:r>
          </w:p>
        </w:tc>
        <w:tc>
          <w:tcPr>
            <w:tcW w:w="756" w:type="dxa"/>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left"/>
              <w:textAlignment w:val="auto"/>
              <w:rPr>
                <w:rFonts w:hint="eastAsia" w:ascii="黑体" w:hAnsi="黑体" w:eastAsia="黑体" w:cs="黑体"/>
                <w:i w:val="0"/>
                <w:iCs w:val="0"/>
                <w:color w:val="000000"/>
                <w:kern w:val="2"/>
                <w:sz w:val="24"/>
                <w:szCs w:val="22"/>
                <w:lang w:val="en-US" w:eastAsia="zh-CN" w:bidi="ar-SA"/>
              </w:rPr>
            </w:pPr>
            <w:r>
              <w:rPr>
                <w:rFonts w:hint="eastAsia" w:ascii="黑体" w:hAnsi="黑体" w:eastAsia="黑体" w:cs="黑体"/>
                <w:i w:val="0"/>
                <w:iCs w:val="0"/>
                <w:color w:val="000000"/>
                <w:kern w:val="2"/>
                <w:sz w:val="24"/>
                <w:szCs w:val="22"/>
                <w:lang w:val="en-US" w:eastAsia="zh-CN" w:bidi="ar-SA"/>
              </w:rPr>
              <w:t>培训后取得证书名称及编号</w:t>
            </w:r>
          </w:p>
        </w:tc>
        <w:tc>
          <w:tcPr>
            <w:tcW w:w="750" w:type="dxa"/>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left"/>
              <w:textAlignment w:val="auto"/>
              <w:rPr>
                <w:rFonts w:hint="eastAsia" w:ascii="黑体" w:hAnsi="黑体" w:eastAsia="黑体" w:cs="黑体"/>
                <w:i w:val="0"/>
                <w:iCs w:val="0"/>
                <w:color w:val="000000"/>
                <w:kern w:val="2"/>
                <w:sz w:val="24"/>
                <w:szCs w:val="22"/>
                <w:lang w:val="en-US" w:eastAsia="zh-CN" w:bidi="ar-SA"/>
              </w:rPr>
            </w:pPr>
            <w:r>
              <w:rPr>
                <w:rFonts w:hint="eastAsia" w:ascii="黑体" w:hAnsi="黑体" w:eastAsia="黑体" w:cs="黑体"/>
                <w:i w:val="0"/>
                <w:iCs w:val="0"/>
                <w:color w:val="000000"/>
                <w:kern w:val="2"/>
                <w:sz w:val="24"/>
                <w:szCs w:val="22"/>
                <w:lang w:val="en-US" w:eastAsia="zh-CN" w:bidi="ar-SA"/>
              </w:rPr>
              <w:t>培训后就业单位</w:t>
            </w:r>
          </w:p>
        </w:tc>
        <w:tc>
          <w:tcPr>
            <w:tcW w:w="735" w:type="dxa"/>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left"/>
              <w:textAlignment w:val="auto"/>
              <w:rPr>
                <w:rFonts w:hint="eastAsia" w:ascii="黑体" w:hAnsi="黑体" w:eastAsia="黑体" w:cs="黑体"/>
                <w:i w:val="0"/>
                <w:iCs w:val="0"/>
                <w:color w:val="000000"/>
                <w:kern w:val="2"/>
                <w:sz w:val="24"/>
                <w:szCs w:val="22"/>
                <w:lang w:val="en-US" w:eastAsia="zh-CN" w:bidi="ar-SA"/>
              </w:rPr>
            </w:pPr>
            <w:r>
              <w:rPr>
                <w:rFonts w:hint="eastAsia" w:ascii="黑体" w:hAnsi="黑体" w:eastAsia="黑体" w:cs="黑体"/>
                <w:i w:val="0"/>
                <w:iCs w:val="0"/>
                <w:color w:val="000000"/>
                <w:kern w:val="2"/>
                <w:sz w:val="24"/>
                <w:szCs w:val="22"/>
                <w:lang w:val="en-US" w:eastAsia="zh-CN" w:bidi="ar-SA"/>
              </w:rPr>
              <w:t>培训起止时间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6" w:type="dxa"/>
            <w:vAlign w:val="center"/>
          </w:tcPr>
          <w:p>
            <w:pPr>
              <w:widowControl w:val="0"/>
              <w:ind w:firstLine="0" w:firstLineChars="0"/>
              <w:jc w:val="center"/>
              <w:rPr>
                <w:rFonts w:ascii="Times New Roman" w:hAnsi="Times New Roman" w:eastAsia="宋体" w:cs="Times New Roman"/>
                <w:color w:val="000000"/>
                <w:kern w:val="2"/>
                <w:sz w:val="24"/>
                <w:szCs w:val="22"/>
                <w:lang w:val="en-US" w:eastAsia="zh-CN" w:bidi="ar-SA"/>
              </w:rPr>
            </w:pPr>
          </w:p>
        </w:tc>
        <w:tc>
          <w:tcPr>
            <w:tcW w:w="756" w:type="dxa"/>
            <w:vAlign w:val="center"/>
          </w:tcPr>
          <w:p>
            <w:pPr>
              <w:widowControl w:val="0"/>
              <w:ind w:firstLine="0" w:firstLineChars="0"/>
              <w:jc w:val="center"/>
              <w:rPr>
                <w:rFonts w:hint="eastAsia" w:ascii="Times New Roman" w:hAnsi="Times New Roman" w:eastAsia="宋体" w:cs="Times New Roman"/>
                <w:color w:val="000000"/>
                <w:kern w:val="2"/>
                <w:sz w:val="24"/>
                <w:szCs w:val="22"/>
                <w:lang w:val="en-US" w:eastAsia="zh-CN" w:bidi="ar-SA"/>
              </w:rPr>
            </w:pPr>
          </w:p>
        </w:tc>
        <w:tc>
          <w:tcPr>
            <w:tcW w:w="756" w:type="dxa"/>
            <w:vAlign w:val="center"/>
          </w:tcPr>
          <w:p>
            <w:pPr>
              <w:widowControl w:val="0"/>
              <w:ind w:firstLine="0" w:firstLineChars="0"/>
              <w:jc w:val="center"/>
              <w:rPr>
                <w:rFonts w:ascii="Times New Roman" w:hAnsi="Times New Roman" w:eastAsia="宋体" w:cs="Times New Roman"/>
                <w:color w:val="000000"/>
                <w:kern w:val="2"/>
                <w:sz w:val="24"/>
                <w:szCs w:val="22"/>
                <w:lang w:val="en-US" w:eastAsia="zh-CN" w:bidi="ar-SA"/>
              </w:rPr>
            </w:pPr>
          </w:p>
        </w:tc>
        <w:tc>
          <w:tcPr>
            <w:tcW w:w="756" w:type="dxa"/>
            <w:vAlign w:val="center"/>
          </w:tcPr>
          <w:p>
            <w:pPr>
              <w:widowControl w:val="0"/>
              <w:ind w:firstLine="0" w:firstLineChars="0"/>
              <w:jc w:val="center"/>
              <w:rPr>
                <w:rFonts w:hint="eastAsia" w:ascii="Times New Roman" w:hAnsi="Times New Roman" w:eastAsia="宋体" w:cs="Times New Roman"/>
                <w:color w:val="000000"/>
                <w:kern w:val="2"/>
                <w:sz w:val="24"/>
                <w:szCs w:val="22"/>
                <w:lang w:val="en-US" w:eastAsia="zh-CN" w:bidi="ar-SA"/>
              </w:rPr>
            </w:pPr>
          </w:p>
        </w:tc>
        <w:tc>
          <w:tcPr>
            <w:tcW w:w="756" w:type="dxa"/>
            <w:vAlign w:val="center"/>
          </w:tcPr>
          <w:p>
            <w:pPr>
              <w:widowControl w:val="0"/>
              <w:ind w:firstLine="0" w:firstLineChars="0"/>
              <w:jc w:val="center"/>
              <w:rPr>
                <w:rFonts w:ascii="Times New Roman" w:hAnsi="Times New Roman" w:eastAsia="宋体" w:cs="Times New Roman"/>
                <w:color w:val="000000"/>
                <w:kern w:val="2"/>
                <w:sz w:val="24"/>
                <w:szCs w:val="22"/>
                <w:lang w:val="en-US" w:eastAsia="zh-CN" w:bidi="ar-SA"/>
              </w:rPr>
            </w:pPr>
          </w:p>
        </w:tc>
        <w:tc>
          <w:tcPr>
            <w:tcW w:w="756" w:type="dxa"/>
            <w:vAlign w:val="center"/>
          </w:tcPr>
          <w:p>
            <w:pPr>
              <w:widowControl w:val="0"/>
              <w:ind w:firstLine="0" w:firstLineChars="0"/>
              <w:jc w:val="center"/>
              <w:rPr>
                <w:rFonts w:ascii="Times New Roman" w:hAnsi="Times New Roman" w:eastAsia="宋体" w:cs="Times New Roman"/>
                <w:color w:val="000000"/>
                <w:kern w:val="2"/>
                <w:sz w:val="24"/>
                <w:szCs w:val="22"/>
                <w:lang w:val="en-US" w:eastAsia="zh-CN" w:bidi="ar-SA"/>
              </w:rPr>
            </w:pPr>
          </w:p>
        </w:tc>
        <w:tc>
          <w:tcPr>
            <w:tcW w:w="756" w:type="dxa"/>
            <w:vAlign w:val="center"/>
          </w:tcPr>
          <w:p>
            <w:pPr>
              <w:widowControl w:val="0"/>
              <w:ind w:firstLine="0" w:firstLineChars="0"/>
              <w:jc w:val="center"/>
              <w:rPr>
                <w:rFonts w:ascii="Times New Roman" w:hAnsi="Times New Roman" w:eastAsia="宋体" w:cs="Times New Roman"/>
                <w:color w:val="000000"/>
                <w:kern w:val="2"/>
                <w:sz w:val="24"/>
                <w:szCs w:val="22"/>
                <w:lang w:val="en-US" w:eastAsia="zh-CN" w:bidi="ar-SA"/>
              </w:rPr>
            </w:pPr>
          </w:p>
        </w:tc>
        <w:tc>
          <w:tcPr>
            <w:tcW w:w="756" w:type="dxa"/>
            <w:vAlign w:val="center"/>
          </w:tcPr>
          <w:p>
            <w:pPr>
              <w:widowControl w:val="0"/>
              <w:ind w:firstLine="0" w:firstLineChars="0"/>
              <w:jc w:val="center"/>
              <w:rPr>
                <w:rFonts w:ascii="Times New Roman" w:hAnsi="Times New Roman" w:eastAsia="宋体" w:cs="Times New Roman"/>
                <w:color w:val="000000"/>
                <w:kern w:val="2"/>
                <w:sz w:val="24"/>
                <w:szCs w:val="22"/>
                <w:lang w:val="en-US" w:eastAsia="zh-CN" w:bidi="ar-SA"/>
              </w:rPr>
            </w:pPr>
          </w:p>
        </w:tc>
        <w:tc>
          <w:tcPr>
            <w:tcW w:w="756" w:type="dxa"/>
            <w:vAlign w:val="center"/>
          </w:tcPr>
          <w:p>
            <w:pPr>
              <w:widowControl w:val="0"/>
              <w:ind w:firstLine="0" w:firstLineChars="0"/>
              <w:jc w:val="center"/>
              <w:rPr>
                <w:rFonts w:ascii="Times New Roman" w:hAnsi="Times New Roman" w:eastAsia="宋体" w:cs="Times New Roman"/>
                <w:color w:val="000000"/>
                <w:kern w:val="2"/>
                <w:sz w:val="24"/>
                <w:szCs w:val="22"/>
                <w:lang w:val="en-US" w:eastAsia="zh-CN" w:bidi="ar-SA"/>
              </w:rPr>
            </w:pPr>
          </w:p>
        </w:tc>
        <w:tc>
          <w:tcPr>
            <w:tcW w:w="756" w:type="dxa"/>
            <w:vAlign w:val="center"/>
          </w:tcPr>
          <w:p>
            <w:pPr>
              <w:widowControl w:val="0"/>
              <w:ind w:firstLine="0" w:firstLineChars="0"/>
              <w:jc w:val="center"/>
              <w:rPr>
                <w:rFonts w:hint="eastAsia" w:ascii="Times New Roman" w:hAnsi="Times New Roman" w:eastAsia="宋体" w:cs="Times New Roman"/>
                <w:color w:val="000000"/>
                <w:kern w:val="2"/>
                <w:sz w:val="24"/>
                <w:szCs w:val="22"/>
                <w:lang w:val="en-US" w:eastAsia="zh-CN" w:bidi="ar-SA"/>
              </w:rPr>
            </w:pPr>
          </w:p>
        </w:tc>
        <w:tc>
          <w:tcPr>
            <w:tcW w:w="750" w:type="dxa"/>
            <w:vAlign w:val="center"/>
          </w:tcPr>
          <w:p>
            <w:pPr>
              <w:widowControl w:val="0"/>
              <w:ind w:firstLine="0" w:firstLineChars="0"/>
              <w:jc w:val="center"/>
              <w:rPr>
                <w:rFonts w:hint="eastAsia" w:ascii="Times New Roman" w:hAnsi="Times New Roman" w:eastAsia="宋体" w:cs="Times New Roman"/>
                <w:color w:val="000000"/>
                <w:kern w:val="2"/>
                <w:sz w:val="24"/>
                <w:szCs w:val="22"/>
                <w:lang w:val="en-US" w:eastAsia="zh-CN" w:bidi="ar-SA"/>
              </w:rPr>
            </w:pPr>
          </w:p>
        </w:tc>
        <w:tc>
          <w:tcPr>
            <w:tcW w:w="735" w:type="dxa"/>
            <w:vAlign w:val="center"/>
          </w:tcPr>
          <w:p>
            <w:pPr>
              <w:widowControl w:val="0"/>
              <w:ind w:firstLine="0" w:firstLineChars="0"/>
              <w:jc w:val="center"/>
              <w:rPr>
                <w:rFonts w:hint="eastAsia" w:ascii="Times New Roman" w:hAnsi="Times New Roman" w:eastAsia="宋体" w:cs="Times New Roman"/>
                <w:color w:val="000000"/>
                <w:kern w:val="2"/>
                <w:sz w:val="24"/>
                <w:szCs w:val="22"/>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6" w:type="dxa"/>
            <w:vAlign w:val="center"/>
          </w:tcPr>
          <w:p>
            <w:pPr>
              <w:widowControl w:val="0"/>
              <w:ind w:firstLine="0" w:firstLineChars="0"/>
              <w:jc w:val="center"/>
              <w:rPr>
                <w:rFonts w:ascii="Times New Roman" w:hAnsi="Times New Roman" w:eastAsia="宋体" w:cs="Times New Roman"/>
                <w:color w:val="000000"/>
                <w:kern w:val="2"/>
                <w:sz w:val="24"/>
                <w:szCs w:val="22"/>
                <w:lang w:val="en-US" w:eastAsia="zh-CN" w:bidi="ar-SA"/>
              </w:rPr>
            </w:pPr>
          </w:p>
        </w:tc>
        <w:tc>
          <w:tcPr>
            <w:tcW w:w="756" w:type="dxa"/>
            <w:vAlign w:val="center"/>
          </w:tcPr>
          <w:p>
            <w:pPr>
              <w:widowControl w:val="0"/>
              <w:ind w:firstLine="0" w:firstLineChars="0"/>
              <w:jc w:val="center"/>
              <w:rPr>
                <w:rFonts w:hint="eastAsia" w:ascii="Times New Roman" w:hAnsi="Times New Roman" w:eastAsia="宋体" w:cs="Times New Roman"/>
                <w:color w:val="000000"/>
                <w:kern w:val="2"/>
                <w:sz w:val="24"/>
                <w:szCs w:val="22"/>
                <w:lang w:val="en-US" w:eastAsia="zh-CN" w:bidi="ar-SA"/>
              </w:rPr>
            </w:pPr>
          </w:p>
        </w:tc>
        <w:tc>
          <w:tcPr>
            <w:tcW w:w="756" w:type="dxa"/>
            <w:vAlign w:val="center"/>
          </w:tcPr>
          <w:p>
            <w:pPr>
              <w:widowControl w:val="0"/>
              <w:ind w:firstLine="0" w:firstLineChars="0"/>
              <w:jc w:val="center"/>
              <w:rPr>
                <w:rFonts w:ascii="Times New Roman" w:hAnsi="Times New Roman" w:eastAsia="宋体" w:cs="Times New Roman"/>
                <w:color w:val="000000"/>
                <w:kern w:val="2"/>
                <w:sz w:val="24"/>
                <w:szCs w:val="22"/>
                <w:lang w:val="en-US" w:eastAsia="zh-CN" w:bidi="ar-SA"/>
              </w:rPr>
            </w:pPr>
          </w:p>
        </w:tc>
        <w:tc>
          <w:tcPr>
            <w:tcW w:w="756" w:type="dxa"/>
            <w:vAlign w:val="center"/>
          </w:tcPr>
          <w:p>
            <w:pPr>
              <w:widowControl w:val="0"/>
              <w:ind w:firstLine="0" w:firstLineChars="0"/>
              <w:jc w:val="center"/>
              <w:rPr>
                <w:rFonts w:hint="eastAsia" w:ascii="Times New Roman" w:hAnsi="Times New Roman" w:eastAsia="宋体" w:cs="Times New Roman"/>
                <w:color w:val="000000"/>
                <w:kern w:val="2"/>
                <w:sz w:val="24"/>
                <w:szCs w:val="22"/>
                <w:lang w:val="en-US" w:eastAsia="zh-CN" w:bidi="ar-SA"/>
              </w:rPr>
            </w:pPr>
          </w:p>
        </w:tc>
        <w:tc>
          <w:tcPr>
            <w:tcW w:w="756" w:type="dxa"/>
            <w:vAlign w:val="center"/>
          </w:tcPr>
          <w:p>
            <w:pPr>
              <w:widowControl w:val="0"/>
              <w:ind w:firstLine="0" w:firstLineChars="0"/>
              <w:jc w:val="center"/>
              <w:rPr>
                <w:rFonts w:ascii="Times New Roman" w:hAnsi="Times New Roman" w:eastAsia="宋体" w:cs="Times New Roman"/>
                <w:color w:val="000000"/>
                <w:kern w:val="2"/>
                <w:sz w:val="24"/>
                <w:szCs w:val="22"/>
                <w:lang w:val="en-US" w:eastAsia="zh-CN" w:bidi="ar-SA"/>
              </w:rPr>
            </w:pPr>
          </w:p>
        </w:tc>
        <w:tc>
          <w:tcPr>
            <w:tcW w:w="756" w:type="dxa"/>
            <w:vAlign w:val="center"/>
          </w:tcPr>
          <w:p>
            <w:pPr>
              <w:widowControl w:val="0"/>
              <w:ind w:firstLine="0" w:firstLineChars="0"/>
              <w:jc w:val="center"/>
              <w:rPr>
                <w:rFonts w:ascii="Times New Roman" w:hAnsi="Times New Roman" w:eastAsia="宋体" w:cs="Times New Roman"/>
                <w:color w:val="000000"/>
                <w:kern w:val="2"/>
                <w:sz w:val="24"/>
                <w:szCs w:val="22"/>
                <w:lang w:val="en-US" w:eastAsia="zh-CN" w:bidi="ar-SA"/>
              </w:rPr>
            </w:pPr>
          </w:p>
        </w:tc>
        <w:tc>
          <w:tcPr>
            <w:tcW w:w="756" w:type="dxa"/>
            <w:vAlign w:val="center"/>
          </w:tcPr>
          <w:p>
            <w:pPr>
              <w:widowControl w:val="0"/>
              <w:ind w:firstLine="0" w:firstLineChars="0"/>
              <w:jc w:val="center"/>
              <w:rPr>
                <w:rFonts w:ascii="Times New Roman" w:hAnsi="Times New Roman" w:eastAsia="宋体" w:cs="Times New Roman"/>
                <w:color w:val="000000"/>
                <w:kern w:val="2"/>
                <w:sz w:val="24"/>
                <w:szCs w:val="22"/>
                <w:lang w:val="en-US" w:eastAsia="zh-CN" w:bidi="ar-SA"/>
              </w:rPr>
            </w:pPr>
          </w:p>
        </w:tc>
        <w:tc>
          <w:tcPr>
            <w:tcW w:w="756" w:type="dxa"/>
            <w:vAlign w:val="center"/>
          </w:tcPr>
          <w:p>
            <w:pPr>
              <w:widowControl w:val="0"/>
              <w:ind w:firstLine="0" w:firstLineChars="0"/>
              <w:jc w:val="center"/>
              <w:rPr>
                <w:rFonts w:ascii="Times New Roman" w:hAnsi="Times New Roman" w:eastAsia="宋体" w:cs="Times New Roman"/>
                <w:color w:val="000000"/>
                <w:kern w:val="2"/>
                <w:sz w:val="24"/>
                <w:szCs w:val="22"/>
                <w:lang w:val="en-US" w:eastAsia="zh-CN" w:bidi="ar-SA"/>
              </w:rPr>
            </w:pPr>
          </w:p>
        </w:tc>
        <w:tc>
          <w:tcPr>
            <w:tcW w:w="756" w:type="dxa"/>
            <w:vAlign w:val="center"/>
          </w:tcPr>
          <w:p>
            <w:pPr>
              <w:widowControl w:val="0"/>
              <w:ind w:firstLine="0" w:firstLineChars="0"/>
              <w:jc w:val="center"/>
              <w:rPr>
                <w:rFonts w:ascii="Times New Roman" w:hAnsi="Times New Roman" w:eastAsia="宋体" w:cs="Times New Roman"/>
                <w:color w:val="000000"/>
                <w:kern w:val="2"/>
                <w:sz w:val="24"/>
                <w:szCs w:val="22"/>
                <w:lang w:val="en-US" w:eastAsia="zh-CN" w:bidi="ar-SA"/>
              </w:rPr>
            </w:pPr>
          </w:p>
        </w:tc>
        <w:tc>
          <w:tcPr>
            <w:tcW w:w="756" w:type="dxa"/>
            <w:vAlign w:val="center"/>
          </w:tcPr>
          <w:p>
            <w:pPr>
              <w:widowControl w:val="0"/>
              <w:ind w:firstLine="0" w:firstLineChars="0"/>
              <w:jc w:val="center"/>
              <w:rPr>
                <w:rFonts w:hint="eastAsia" w:ascii="Times New Roman" w:hAnsi="Times New Roman" w:eastAsia="宋体" w:cs="Times New Roman"/>
                <w:color w:val="000000"/>
                <w:kern w:val="2"/>
                <w:sz w:val="24"/>
                <w:szCs w:val="22"/>
                <w:lang w:val="en-US" w:eastAsia="zh-CN" w:bidi="ar-SA"/>
              </w:rPr>
            </w:pPr>
          </w:p>
        </w:tc>
        <w:tc>
          <w:tcPr>
            <w:tcW w:w="750" w:type="dxa"/>
            <w:vAlign w:val="center"/>
          </w:tcPr>
          <w:p>
            <w:pPr>
              <w:widowControl w:val="0"/>
              <w:ind w:firstLine="0" w:firstLineChars="0"/>
              <w:jc w:val="center"/>
              <w:rPr>
                <w:rFonts w:hint="eastAsia" w:ascii="Times New Roman" w:hAnsi="Times New Roman" w:eastAsia="宋体" w:cs="Times New Roman"/>
                <w:color w:val="000000"/>
                <w:kern w:val="2"/>
                <w:sz w:val="24"/>
                <w:szCs w:val="22"/>
                <w:lang w:val="en-US" w:eastAsia="zh-CN" w:bidi="ar-SA"/>
              </w:rPr>
            </w:pPr>
          </w:p>
        </w:tc>
        <w:tc>
          <w:tcPr>
            <w:tcW w:w="735" w:type="dxa"/>
            <w:vAlign w:val="center"/>
          </w:tcPr>
          <w:p>
            <w:pPr>
              <w:widowControl w:val="0"/>
              <w:ind w:firstLine="0" w:firstLineChars="0"/>
              <w:jc w:val="center"/>
              <w:rPr>
                <w:rFonts w:hint="eastAsia" w:ascii="Times New Roman" w:hAnsi="Times New Roman" w:eastAsia="宋体" w:cs="Times New Roman"/>
                <w:color w:val="000000"/>
                <w:kern w:val="2"/>
                <w:sz w:val="24"/>
                <w:szCs w:val="22"/>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6" w:type="dxa"/>
            <w:vAlign w:val="center"/>
          </w:tcPr>
          <w:p>
            <w:pPr>
              <w:widowControl w:val="0"/>
              <w:ind w:firstLine="0" w:firstLineChars="0"/>
              <w:jc w:val="center"/>
              <w:rPr>
                <w:rFonts w:ascii="Times New Roman" w:hAnsi="Times New Roman" w:eastAsia="宋体" w:cs="Times New Roman"/>
                <w:color w:val="000000"/>
                <w:kern w:val="2"/>
                <w:sz w:val="24"/>
                <w:szCs w:val="22"/>
                <w:lang w:val="en-US" w:eastAsia="zh-CN" w:bidi="ar-SA"/>
              </w:rPr>
            </w:pPr>
          </w:p>
        </w:tc>
        <w:tc>
          <w:tcPr>
            <w:tcW w:w="756" w:type="dxa"/>
            <w:vAlign w:val="center"/>
          </w:tcPr>
          <w:p>
            <w:pPr>
              <w:widowControl w:val="0"/>
              <w:ind w:firstLine="0" w:firstLineChars="0"/>
              <w:jc w:val="center"/>
              <w:rPr>
                <w:rFonts w:hint="eastAsia" w:ascii="Times New Roman" w:hAnsi="Times New Roman" w:eastAsia="宋体" w:cs="Times New Roman"/>
                <w:color w:val="000000"/>
                <w:kern w:val="2"/>
                <w:sz w:val="24"/>
                <w:szCs w:val="22"/>
                <w:lang w:val="en-US" w:eastAsia="zh-CN" w:bidi="ar-SA"/>
              </w:rPr>
            </w:pPr>
          </w:p>
        </w:tc>
        <w:tc>
          <w:tcPr>
            <w:tcW w:w="756" w:type="dxa"/>
            <w:vAlign w:val="center"/>
          </w:tcPr>
          <w:p>
            <w:pPr>
              <w:widowControl w:val="0"/>
              <w:ind w:firstLine="0" w:firstLineChars="0"/>
              <w:jc w:val="center"/>
              <w:rPr>
                <w:rFonts w:ascii="Times New Roman" w:hAnsi="Times New Roman" w:eastAsia="宋体" w:cs="Times New Roman"/>
                <w:color w:val="000000"/>
                <w:kern w:val="2"/>
                <w:sz w:val="24"/>
                <w:szCs w:val="22"/>
                <w:lang w:val="en-US" w:eastAsia="zh-CN" w:bidi="ar-SA"/>
              </w:rPr>
            </w:pPr>
          </w:p>
        </w:tc>
        <w:tc>
          <w:tcPr>
            <w:tcW w:w="756" w:type="dxa"/>
            <w:vAlign w:val="center"/>
          </w:tcPr>
          <w:p>
            <w:pPr>
              <w:widowControl w:val="0"/>
              <w:ind w:firstLine="0" w:firstLineChars="0"/>
              <w:jc w:val="center"/>
              <w:rPr>
                <w:rFonts w:hint="eastAsia" w:ascii="Times New Roman" w:hAnsi="Times New Roman" w:eastAsia="宋体" w:cs="Times New Roman"/>
                <w:color w:val="000000"/>
                <w:kern w:val="2"/>
                <w:sz w:val="24"/>
                <w:szCs w:val="22"/>
                <w:lang w:val="en-US" w:eastAsia="zh-CN" w:bidi="ar-SA"/>
              </w:rPr>
            </w:pPr>
          </w:p>
        </w:tc>
        <w:tc>
          <w:tcPr>
            <w:tcW w:w="756" w:type="dxa"/>
            <w:vAlign w:val="center"/>
          </w:tcPr>
          <w:p>
            <w:pPr>
              <w:widowControl w:val="0"/>
              <w:ind w:firstLine="0" w:firstLineChars="0"/>
              <w:jc w:val="center"/>
              <w:rPr>
                <w:rFonts w:ascii="Times New Roman" w:hAnsi="Times New Roman" w:eastAsia="宋体" w:cs="Times New Roman"/>
                <w:color w:val="000000"/>
                <w:kern w:val="2"/>
                <w:sz w:val="24"/>
                <w:szCs w:val="22"/>
                <w:lang w:val="en-US" w:eastAsia="zh-CN" w:bidi="ar-SA"/>
              </w:rPr>
            </w:pPr>
          </w:p>
        </w:tc>
        <w:tc>
          <w:tcPr>
            <w:tcW w:w="756" w:type="dxa"/>
            <w:vAlign w:val="center"/>
          </w:tcPr>
          <w:p>
            <w:pPr>
              <w:widowControl w:val="0"/>
              <w:ind w:firstLine="0" w:firstLineChars="0"/>
              <w:jc w:val="center"/>
              <w:rPr>
                <w:rFonts w:ascii="Times New Roman" w:hAnsi="Times New Roman" w:eastAsia="宋体" w:cs="Times New Roman"/>
                <w:color w:val="000000"/>
                <w:kern w:val="2"/>
                <w:sz w:val="24"/>
                <w:szCs w:val="22"/>
                <w:lang w:val="en-US" w:eastAsia="zh-CN" w:bidi="ar-SA"/>
              </w:rPr>
            </w:pPr>
          </w:p>
        </w:tc>
        <w:tc>
          <w:tcPr>
            <w:tcW w:w="756" w:type="dxa"/>
            <w:vAlign w:val="center"/>
          </w:tcPr>
          <w:p>
            <w:pPr>
              <w:widowControl w:val="0"/>
              <w:ind w:firstLine="0" w:firstLineChars="0"/>
              <w:jc w:val="center"/>
              <w:rPr>
                <w:rFonts w:ascii="Times New Roman" w:hAnsi="Times New Roman" w:eastAsia="宋体" w:cs="Times New Roman"/>
                <w:color w:val="000000"/>
                <w:kern w:val="2"/>
                <w:sz w:val="24"/>
                <w:szCs w:val="22"/>
                <w:lang w:val="en-US" w:eastAsia="zh-CN" w:bidi="ar-SA"/>
              </w:rPr>
            </w:pPr>
          </w:p>
        </w:tc>
        <w:tc>
          <w:tcPr>
            <w:tcW w:w="756" w:type="dxa"/>
            <w:vAlign w:val="center"/>
          </w:tcPr>
          <w:p>
            <w:pPr>
              <w:widowControl w:val="0"/>
              <w:ind w:firstLine="0" w:firstLineChars="0"/>
              <w:jc w:val="center"/>
              <w:rPr>
                <w:rFonts w:ascii="Times New Roman" w:hAnsi="Times New Roman" w:eastAsia="宋体" w:cs="Times New Roman"/>
                <w:color w:val="000000"/>
                <w:kern w:val="2"/>
                <w:sz w:val="24"/>
                <w:szCs w:val="22"/>
                <w:lang w:val="en-US" w:eastAsia="zh-CN" w:bidi="ar-SA"/>
              </w:rPr>
            </w:pPr>
          </w:p>
        </w:tc>
        <w:tc>
          <w:tcPr>
            <w:tcW w:w="756" w:type="dxa"/>
            <w:vAlign w:val="center"/>
          </w:tcPr>
          <w:p>
            <w:pPr>
              <w:widowControl w:val="0"/>
              <w:ind w:firstLine="0" w:firstLineChars="0"/>
              <w:jc w:val="center"/>
              <w:rPr>
                <w:rFonts w:ascii="Times New Roman" w:hAnsi="Times New Roman" w:eastAsia="宋体" w:cs="Times New Roman"/>
                <w:color w:val="000000"/>
                <w:kern w:val="2"/>
                <w:sz w:val="24"/>
                <w:szCs w:val="22"/>
                <w:lang w:val="en-US" w:eastAsia="zh-CN" w:bidi="ar-SA"/>
              </w:rPr>
            </w:pPr>
          </w:p>
        </w:tc>
        <w:tc>
          <w:tcPr>
            <w:tcW w:w="756" w:type="dxa"/>
            <w:vAlign w:val="center"/>
          </w:tcPr>
          <w:p>
            <w:pPr>
              <w:widowControl w:val="0"/>
              <w:ind w:firstLine="0" w:firstLineChars="0"/>
              <w:jc w:val="center"/>
              <w:rPr>
                <w:rFonts w:hint="eastAsia" w:ascii="Times New Roman" w:hAnsi="Times New Roman" w:eastAsia="宋体" w:cs="Times New Roman"/>
                <w:color w:val="000000"/>
                <w:kern w:val="2"/>
                <w:sz w:val="24"/>
                <w:szCs w:val="22"/>
                <w:lang w:val="en-US" w:eastAsia="zh-CN" w:bidi="ar-SA"/>
              </w:rPr>
            </w:pPr>
          </w:p>
        </w:tc>
        <w:tc>
          <w:tcPr>
            <w:tcW w:w="750" w:type="dxa"/>
            <w:vAlign w:val="center"/>
          </w:tcPr>
          <w:p>
            <w:pPr>
              <w:widowControl w:val="0"/>
              <w:ind w:firstLine="0" w:firstLineChars="0"/>
              <w:jc w:val="center"/>
              <w:rPr>
                <w:rFonts w:hint="eastAsia" w:ascii="Times New Roman" w:hAnsi="Times New Roman" w:eastAsia="宋体" w:cs="Times New Roman"/>
                <w:color w:val="000000"/>
                <w:kern w:val="2"/>
                <w:sz w:val="24"/>
                <w:szCs w:val="22"/>
                <w:lang w:val="en-US" w:eastAsia="zh-CN" w:bidi="ar-SA"/>
              </w:rPr>
            </w:pPr>
          </w:p>
        </w:tc>
        <w:tc>
          <w:tcPr>
            <w:tcW w:w="735" w:type="dxa"/>
            <w:vAlign w:val="center"/>
          </w:tcPr>
          <w:p>
            <w:pPr>
              <w:widowControl w:val="0"/>
              <w:ind w:firstLine="0" w:firstLineChars="0"/>
              <w:jc w:val="center"/>
              <w:rPr>
                <w:rFonts w:hint="eastAsia" w:ascii="Times New Roman" w:hAnsi="Times New Roman" w:eastAsia="宋体" w:cs="Times New Roman"/>
                <w:color w:val="000000"/>
                <w:kern w:val="2"/>
                <w:sz w:val="24"/>
                <w:szCs w:val="22"/>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6" w:type="dxa"/>
            <w:vAlign w:val="center"/>
          </w:tcPr>
          <w:p>
            <w:pPr>
              <w:widowControl w:val="0"/>
              <w:ind w:firstLine="0" w:firstLineChars="0"/>
              <w:jc w:val="center"/>
              <w:rPr>
                <w:rFonts w:ascii="Times New Roman" w:hAnsi="Times New Roman" w:eastAsia="宋体" w:cs="Times New Roman"/>
                <w:color w:val="000000"/>
                <w:kern w:val="2"/>
                <w:sz w:val="24"/>
                <w:szCs w:val="22"/>
                <w:lang w:val="en-US" w:eastAsia="zh-CN" w:bidi="ar-SA"/>
              </w:rPr>
            </w:pPr>
          </w:p>
        </w:tc>
        <w:tc>
          <w:tcPr>
            <w:tcW w:w="756" w:type="dxa"/>
            <w:vAlign w:val="center"/>
          </w:tcPr>
          <w:p>
            <w:pPr>
              <w:widowControl w:val="0"/>
              <w:ind w:firstLine="0" w:firstLineChars="0"/>
              <w:jc w:val="center"/>
              <w:rPr>
                <w:rFonts w:hint="eastAsia" w:ascii="Times New Roman" w:hAnsi="Times New Roman" w:eastAsia="宋体" w:cs="Times New Roman"/>
                <w:color w:val="000000"/>
                <w:kern w:val="2"/>
                <w:sz w:val="24"/>
                <w:szCs w:val="22"/>
                <w:lang w:val="en-US" w:eastAsia="zh-CN" w:bidi="ar-SA"/>
              </w:rPr>
            </w:pPr>
          </w:p>
        </w:tc>
        <w:tc>
          <w:tcPr>
            <w:tcW w:w="756" w:type="dxa"/>
            <w:vAlign w:val="center"/>
          </w:tcPr>
          <w:p>
            <w:pPr>
              <w:widowControl w:val="0"/>
              <w:ind w:firstLine="0" w:firstLineChars="0"/>
              <w:jc w:val="center"/>
              <w:rPr>
                <w:rFonts w:ascii="Times New Roman" w:hAnsi="Times New Roman" w:eastAsia="宋体" w:cs="Times New Roman"/>
                <w:color w:val="000000"/>
                <w:kern w:val="2"/>
                <w:sz w:val="24"/>
                <w:szCs w:val="22"/>
                <w:lang w:val="en-US" w:eastAsia="zh-CN" w:bidi="ar-SA"/>
              </w:rPr>
            </w:pPr>
          </w:p>
        </w:tc>
        <w:tc>
          <w:tcPr>
            <w:tcW w:w="756" w:type="dxa"/>
            <w:vAlign w:val="center"/>
          </w:tcPr>
          <w:p>
            <w:pPr>
              <w:widowControl w:val="0"/>
              <w:ind w:firstLine="0" w:firstLineChars="0"/>
              <w:jc w:val="center"/>
              <w:rPr>
                <w:rFonts w:hint="eastAsia" w:ascii="Times New Roman" w:hAnsi="Times New Roman" w:eastAsia="宋体" w:cs="Times New Roman"/>
                <w:color w:val="000000"/>
                <w:kern w:val="2"/>
                <w:sz w:val="24"/>
                <w:szCs w:val="22"/>
                <w:lang w:val="en-US" w:eastAsia="zh-CN" w:bidi="ar-SA"/>
              </w:rPr>
            </w:pPr>
          </w:p>
        </w:tc>
        <w:tc>
          <w:tcPr>
            <w:tcW w:w="756" w:type="dxa"/>
            <w:vAlign w:val="center"/>
          </w:tcPr>
          <w:p>
            <w:pPr>
              <w:widowControl w:val="0"/>
              <w:ind w:firstLine="0" w:firstLineChars="0"/>
              <w:jc w:val="center"/>
              <w:rPr>
                <w:rFonts w:ascii="Times New Roman" w:hAnsi="Times New Roman" w:eastAsia="宋体" w:cs="Times New Roman"/>
                <w:color w:val="000000"/>
                <w:kern w:val="2"/>
                <w:sz w:val="24"/>
                <w:szCs w:val="22"/>
                <w:lang w:val="en-US" w:eastAsia="zh-CN" w:bidi="ar-SA"/>
              </w:rPr>
            </w:pPr>
          </w:p>
        </w:tc>
        <w:tc>
          <w:tcPr>
            <w:tcW w:w="756" w:type="dxa"/>
            <w:vAlign w:val="center"/>
          </w:tcPr>
          <w:p>
            <w:pPr>
              <w:widowControl w:val="0"/>
              <w:ind w:firstLine="0" w:firstLineChars="0"/>
              <w:jc w:val="center"/>
              <w:rPr>
                <w:rFonts w:ascii="Times New Roman" w:hAnsi="Times New Roman" w:eastAsia="宋体" w:cs="Times New Roman"/>
                <w:color w:val="000000"/>
                <w:kern w:val="2"/>
                <w:sz w:val="24"/>
                <w:szCs w:val="22"/>
                <w:lang w:val="en-US" w:eastAsia="zh-CN" w:bidi="ar-SA"/>
              </w:rPr>
            </w:pPr>
          </w:p>
        </w:tc>
        <w:tc>
          <w:tcPr>
            <w:tcW w:w="756" w:type="dxa"/>
            <w:vAlign w:val="center"/>
          </w:tcPr>
          <w:p>
            <w:pPr>
              <w:widowControl w:val="0"/>
              <w:ind w:firstLine="0" w:firstLineChars="0"/>
              <w:jc w:val="center"/>
              <w:rPr>
                <w:rFonts w:ascii="Times New Roman" w:hAnsi="Times New Roman" w:eastAsia="宋体" w:cs="Times New Roman"/>
                <w:color w:val="000000"/>
                <w:kern w:val="2"/>
                <w:sz w:val="24"/>
                <w:szCs w:val="22"/>
                <w:lang w:val="en-US" w:eastAsia="zh-CN" w:bidi="ar-SA"/>
              </w:rPr>
            </w:pPr>
          </w:p>
        </w:tc>
        <w:tc>
          <w:tcPr>
            <w:tcW w:w="756" w:type="dxa"/>
            <w:vAlign w:val="center"/>
          </w:tcPr>
          <w:p>
            <w:pPr>
              <w:widowControl w:val="0"/>
              <w:ind w:firstLine="0" w:firstLineChars="0"/>
              <w:jc w:val="center"/>
              <w:rPr>
                <w:rFonts w:ascii="Times New Roman" w:hAnsi="Times New Roman" w:eastAsia="宋体" w:cs="Times New Roman"/>
                <w:color w:val="000000"/>
                <w:kern w:val="2"/>
                <w:sz w:val="24"/>
                <w:szCs w:val="22"/>
                <w:lang w:val="en-US" w:eastAsia="zh-CN" w:bidi="ar-SA"/>
              </w:rPr>
            </w:pPr>
          </w:p>
        </w:tc>
        <w:tc>
          <w:tcPr>
            <w:tcW w:w="756" w:type="dxa"/>
            <w:vAlign w:val="center"/>
          </w:tcPr>
          <w:p>
            <w:pPr>
              <w:widowControl w:val="0"/>
              <w:ind w:firstLine="0" w:firstLineChars="0"/>
              <w:jc w:val="center"/>
              <w:rPr>
                <w:rFonts w:ascii="Times New Roman" w:hAnsi="Times New Roman" w:eastAsia="宋体" w:cs="Times New Roman"/>
                <w:color w:val="000000"/>
                <w:kern w:val="2"/>
                <w:sz w:val="24"/>
                <w:szCs w:val="22"/>
                <w:lang w:val="en-US" w:eastAsia="zh-CN" w:bidi="ar-SA"/>
              </w:rPr>
            </w:pPr>
          </w:p>
        </w:tc>
        <w:tc>
          <w:tcPr>
            <w:tcW w:w="756" w:type="dxa"/>
            <w:vAlign w:val="center"/>
          </w:tcPr>
          <w:p>
            <w:pPr>
              <w:widowControl w:val="0"/>
              <w:ind w:firstLine="0" w:firstLineChars="0"/>
              <w:jc w:val="center"/>
              <w:rPr>
                <w:rFonts w:hint="eastAsia" w:ascii="Times New Roman" w:hAnsi="Times New Roman" w:eastAsia="宋体" w:cs="Times New Roman"/>
                <w:color w:val="000000"/>
                <w:kern w:val="2"/>
                <w:sz w:val="24"/>
                <w:szCs w:val="22"/>
                <w:lang w:val="en-US" w:eastAsia="zh-CN" w:bidi="ar-SA"/>
              </w:rPr>
            </w:pPr>
          </w:p>
        </w:tc>
        <w:tc>
          <w:tcPr>
            <w:tcW w:w="750" w:type="dxa"/>
            <w:vAlign w:val="center"/>
          </w:tcPr>
          <w:p>
            <w:pPr>
              <w:widowControl w:val="0"/>
              <w:ind w:firstLine="0" w:firstLineChars="0"/>
              <w:jc w:val="center"/>
              <w:rPr>
                <w:rFonts w:hint="eastAsia" w:ascii="Times New Roman" w:hAnsi="Times New Roman" w:eastAsia="宋体" w:cs="Times New Roman"/>
                <w:color w:val="000000"/>
                <w:kern w:val="2"/>
                <w:sz w:val="24"/>
                <w:szCs w:val="22"/>
                <w:lang w:val="en-US" w:eastAsia="zh-CN" w:bidi="ar-SA"/>
              </w:rPr>
            </w:pPr>
          </w:p>
        </w:tc>
        <w:tc>
          <w:tcPr>
            <w:tcW w:w="735" w:type="dxa"/>
            <w:vAlign w:val="center"/>
          </w:tcPr>
          <w:p>
            <w:pPr>
              <w:widowControl w:val="0"/>
              <w:ind w:firstLine="0" w:firstLineChars="0"/>
              <w:jc w:val="center"/>
              <w:rPr>
                <w:rFonts w:hint="eastAsia" w:ascii="Times New Roman" w:hAnsi="Times New Roman" w:eastAsia="宋体" w:cs="Times New Roman"/>
                <w:color w:val="000000"/>
                <w:kern w:val="2"/>
                <w:sz w:val="24"/>
                <w:szCs w:val="22"/>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6" w:type="dxa"/>
            <w:vAlign w:val="center"/>
          </w:tcPr>
          <w:p>
            <w:pPr>
              <w:widowControl w:val="0"/>
              <w:ind w:firstLine="0" w:firstLineChars="0"/>
              <w:jc w:val="center"/>
              <w:rPr>
                <w:rFonts w:ascii="Times New Roman" w:hAnsi="Times New Roman" w:eastAsia="宋体" w:cs="Times New Roman"/>
                <w:color w:val="000000"/>
                <w:kern w:val="2"/>
                <w:sz w:val="24"/>
                <w:szCs w:val="22"/>
                <w:lang w:val="en-US" w:eastAsia="zh-CN" w:bidi="ar-SA"/>
              </w:rPr>
            </w:pPr>
          </w:p>
        </w:tc>
        <w:tc>
          <w:tcPr>
            <w:tcW w:w="756" w:type="dxa"/>
            <w:vAlign w:val="center"/>
          </w:tcPr>
          <w:p>
            <w:pPr>
              <w:widowControl w:val="0"/>
              <w:ind w:firstLine="0" w:firstLineChars="0"/>
              <w:jc w:val="center"/>
              <w:rPr>
                <w:rFonts w:hint="eastAsia" w:ascii="Times New Roman" w:hAnsi="Times New Roman" w:eastAsia="宋体" w:cs="Times New Roman"/>
                <w:color w:val="000000"/>
                <w:kern w:val="2"/>
                <w:sz w:val="24"/>
                <w:szCs w:val="22"/>
                <w:lang w:val="en-US" w:eastAsia="zh-CN" w:bidi="ar-SA"/>
              </w:rPr>
            </w:pPr>
          </w:p>
        </w:tc>
        <w:tc>
          <w:tcPr>
            <w:tcW w:w="756" w:type="dxa"/>
            <w:vAlign w:val="center"/>
          </w:tcPr>
          <w:p>
            <w:pPr>
              <w:widowControl w:val="0"/>
              <w:ind w:firstLine="0" w:firstLineChars="0"/>
              <w:jc w:val="center"/>
              <w:rPr>
                <w:rFonts w:ascii="Times New Roman" w:hAnsi="Times New Roman" w:eastAsia="宋体" w:cs="Times New Roman"/>
                <w:color w:val="000000"/>
                <w:kern w:val="2"/>
                <w:sz w:val="24"/>
                <w:szCs w:val="22"/>
                <w:lang w:val="en-US" w:eastAsia="zh-CN" w:bidi="ar-SA"/>
              </w:rPr>
            </w:pPr>
          </w:p>
        </w:tc>
        <w:tc>
          <w:tcPr>
            <w:tcW w:w="756" w:type="dxa"/>
            <w:vAlign w:val="center"/>
          </w:tcPr>
          <w:p>
            <w:pPr>
              <w:widowControl w:val="0"/>
              <w:ind w:firstLine="0" w:firstLineChars="0"/>
              <w:jc w:val="center"/>
              <w:rPr>
                <w:rFonts w:hint="eastAsia" w:ascii="Times New Roman" w:hAnsi="Times New Roman" w:eastAsia="宋体" w:cs="Times New Roman"/>
                <w:color w:val="000000"/>
                <w:kern w:val="2"/>
                <w:sz w:val="24"/>
                <w:szCs w:val="22"/>
                <w:lang w:val="en-US" w:eastAsia="zh-CN" w:bidi="ar-SA"/>
              </w:rPr>
            </w:pPr>
          </w:p>
        </w:tc>
        <w:tc>
          <w:tcPr>
            <w:tcW w:w="756" w:type="dxa"/>
            <w:vAlign w:val="center"/>
          </w:tcPr>
          <w:p>
            <w:pPr>
              <w:widowControl w:val="0"/>
              <w:ind w:firstLine="0" w:firstLineChars="0"/>
              <w:jc w:val="center"/>
              <w:rPr>
                <w:rFonts w:ascii="Times New Roman" w:hAnsi="Times New Roman" w:eastAsia="宋体" w:cs="Times New Roman"/>
                <w:color w:val="000000"/>
                <w:kern w:val="2"/>
                <w:sz w:val="24"/>
                <w:szCs w:val="22"/>
                <w:lang w:val="en-US" w:eastAsia="zh-CN" w:bidi="ar-SA"/>
              </w:rPr>
            </w:pPr>
          </w:p>
        </w:tc>
        <w:tc>
          <w:tcPr>
            <w:tcW w:w="756" w:type="dxa"/>
            <w:vAlign w:val="center"/>
          </w:tcPr>
          <w:p>
            <w:pPr>
              <w:widowControl w:val="0"/>
              <w:ind w:firstLine="0" w:firstLineChars="0"/>
              <w:jc w:val="center"/>
              <w:rPr>
                <w:rFonts w:ascii="Times New Roman" w:hAnsi="Times New Roman" w:eastAsia="宋体" w:cs="Times New Roman"/>
                <w:color w:val="000000"/>
                <w:kern w:val="2"/>
                <w:sz w:val="24"/>
                <w:szCs w:val="22"/>
                <w:lang w:val="en-US" w:eastAsia="zh-CN" w:bidi="ar-SA"/>
              </w:rPr>
            </w:pPr>
          </w:p>
        </w:tc>
        <w:tc>
          <w:tcPr>
            <w:tcW w:w="756" w:type="dxa"/>
            <w:vAlign w:val="center"/>
          </w:tcPr>
          <w:p>
            <w:pPr>
              <w:widowControl w:val="0"/>
              <w:ind w:firstLine="0" w:firstLineChars="0"/>
              <w:jc w:val="center"/>
              <w:rPr>
                <w:rFonts w:ascii="Times New Roman" w:hAnsi="Times New Roman" w:eastAsia="宋体" w:cs="Times New Roman"/>
                <w:color w:val="000000"/>
                <w:kern w:val="2"/>
                <w:sz w:val="24"/>
                <w:szCs w:val="22"/>
                <w:lang w:val="en-US" w:eastAsia="zh-CN" w:bidi="ar-SA"/>
              </w:rPr>
            </w:pPr>
          </w:p>
        </w:tc>
        <w:tc>
          <w:tcPr>
            <w:tcW w:w="756" w:type="dxa"/>
            <w:vAlign w:val="center"/>
          </w:tcPr>
          <w:p>
            <w:pPr>
              <w:widowControl w:val="0"/>
              <w:ind w:firstLine="0" w:firstLineChars="0"/>
              <w:jc w:val="center"/>
              <w:rPr>
                <w:rFonts w:ascii="Times New Roman" w:hAnsi="Times New Roman" w:eastAsia="宋体" w:cs="Times New Roman"/>
                <w:color w:val="000000"/>
                <w:kern w:val="2"/>
                <w:sz w:val="24"/>
                <w:szCs w:val="22"/>
                <w:lang w:val="en-US" w:eastAsia="zh-CN" w:bidi="ar-SA"/>
              </w:rPr>
            </w:pPr>
          </w:p>
        </w:tc>
        <w:tc>
          <w:tcPr>
            <w:tcW w:w="756" w:type="dxa"/>
            <w:vAlign w:val="center"/>
          </w:tcPr>
          <w:p>
            <w:pPr>
              <w:widowControl w:val="0"/>
              <w:ind w:firstLine="0" w:firstLineChars="0"/>
              <w:jc w:val="center"/>
              <w:rPr>
                <w:rFonts w:ascii="Times New Roman" w:hAnsi="Times New Roman" w:eastAsia="宋体" w:cs="Times New Roman"/>
                <w:color w:val="000000"/>
                <w:kern w:val="2"/>
                <w:sz w:val="24"/>
                <w:szCs w:val="22"/>
                <w:lang w:val="en-US" w:eastAsia="zh-CN" w:bidi="ar-SA"/>
              </w:rPr>
            </w:pPr>
          </w:p>
        </w:tc>
        <w:tc>
          <w:tcPr>
            <w:tcW w:w="756" w:type="dxa"/>
            <w:vAlign w:val="center"/>
          </w:tcPr>
          <w:p>
            <w:pPr>
              <w:widowControl w:val="0"/>
              <w:ind w:firstLine="0" w:firstLineChars="0"/>
              <w:jc w:val="center"/>
              <w:rPr>
                <w:rFonts w:hint="eastAsia" w:ascii="Times New Roman" w:hAnsi="Times New Roman" w:eastAsia="宋体" w:cs="Times New Roman"/>
                <w:color w:val="000000"/>
                <w:kern w:val="2"/>
                <w:sz w:val="24"/>
                <w:szCs w:val="22"/>
                <w:lang w:val="en-US" w:eastAsia="zh-CN" w:bidi="ar-SA"/>
              </w:rPr>
            </w:pPr>
          </w:p>
        </w:tc>
        <w:tc>
          <w:tcPr>
            <w:tcW w:w="750" w:type="dxa"/>
            <w:vAlign w:val="center"/>
          </w:tcPr>
          <w:p>
            <w:pPr>
              <w:widowControl w:val="0"/>
              <w:ind w:firstLine="0" w:firstLineChars="0"/>
              <w:jc w:val="center"/>
              <w:rPr>
                <w:rFonts w:hint="eastAsia" w:ascii="Times New Roman" w:hAnsi="Times New Roman" w:eastAsia="宋体" w:cs="Times New Roman"/>
                <w:color w:val="000000"/>
                <w:kern w:val="2"/>
                <w:sz w:val="24"/>
                <w:szCs w:val="22"/>
                <w:lang w:val="en-US" w:eastAsia="zh-CN" w:bidi="ar-SA"/>
              </w:rPr>
            </w:pPr>
          </w:p>
        </w:tc>
        <w:tc>
          <w:tcPr>
            <w:tcW w:w="735" w:type="dxa"/>
            <w:vAlign w:val="center"/>
          </w:tcPr>
          <w:p>
            <w:pPr>
              <w:widowControl w:val="0"/>
              <w:ind w:firstLine="0" w:firstLineChars="0"/>
              <w:jc w:val="center"/>
              <w:rPr>
                <w:rFonts w:hint="eastAsia" w:ascii="Times New Roman" w:hAnsi="Times New Roman" w:eastAsia="宋体" w:cs="Times New Roman"/>
                <w:color w:val="000000"/>
                <w:kern w:val="2"/>
                <w:sz w:val="24"/>
                <w:szCs w:val="22"/>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6" w:type="dxa"/>
            <w:vAlign w:val="center"/>
          </w:tcPr>
          <w:p>
            <w:pPr>
              <w:widowControl w:val="0"/>
              <w:ind w:firstLine="0" w:firstLineChars="0"/>
              <w:jc w:val="center"/>
              <w:rPr>
                <w:rFonts w:ascii="Times New Roman" w:hAnsi="Times New Roman" w:eastAsia="宋体" w:cs="Times New Roman"/>
                <w:color w:val="000000"/>
                <w:kern w:val="2"/>
                <w:sz w:val="24"/>
                <w:szCs w:val="22"/>
                <w:lang w:val="en-US" w:eastAsia="zh-CN" w:bidi="ar-SA"/>
              </w:rPr>
            </w:pPr>
          </w:p>
        </w:tc>
        <w:tc>
          <w:tcPr>
            <w:tcW w:w="756" w:type="dxa"/>
            <w:vAlign w:val="center"/>
          </w:tcPr>
          <w:p>
            <w:pPr>
              <w:widowControl w:val="0"/>
              <w:ind w:firstLine="0" w:firstLineChars="0"/>
              <w:jc w:val="center"/>
              <w:rPr>
                <w:rFonts w:hint="eastAsia" w:ascii="Times New Roman" w:hAnsi="Times New Roman" w:eastAsia="宋体" w:cs="Times New Roman"/>
                <w:color w:val="000000"/>
                <w:kern w:val="2"/>
                <w:sz w:val="24"/>
                <w:szCs w:val="22"/>
                <w:lang w:val="en-US" w:eastAsia="zh-CN" w:bidi="ar-SA"/>
              </w:rPr>
            </w:pPr>
          </w:p>
        </w:tc>
        <w:tc>
          <w:tcPr>
            <w:tcW w:w="756" w:type="dxa"/>
            <w:vAlign w:val="center"/>
          </w:tcPr>
          <w:p>
            <w:pPr>
              <w:widowControl w:val="0"/>
              <w:ind w:firstLine="0" w:firstLineChars="0"/>
              <w:jc w:val="center"/>
              <w:rPr>
                <w:rFonts w:ascii="Times New Roman" w:hAnsi="Times New Roman" w:eastAsia="宋体" w:cs="Times New Roman"/>
                <w:color w:val="000000"/>
                <w:kern w:val="2"/>
                <w:sz w:val="24"/>
                <w:szCs w:val="22"/>
                <w:lang w:val="en-US" w:eastAsia="zh-CN" w:bidi="ar-SA"/>
              </w:rPr>
            </w:pPr>
          </w:p>
        </w:tc>
        <w:tc>
          <w:tcPr>
            <w:tcW w:w="756" w:type="dxa"/>
            <w:vAlign w:val="center"/>
          </w:tcPr>
          <w:p>
            <w:pPr>
              <w:widowControl w:val="0"/>
              <w:ind w:firstLine="0" w:firstLineChars="0"/>
              <w:jc w:val="center"/>
              <w:rPr>
                <w:rFonts w:hint="eastAsia" w:ascii="Times New Roman" w:hAnsi="Times New Roman" w:eastAsia="宋体" w:cs="Times New Roman"/>
                <w:color w:val="000000"/>
                <w:kern w:val="2"/>
                <w:sz w:val="24"/>
                <w:szCs w:val="22"/>
                <w:lang w:val="en-US" w:eastAsia="zh-CN" w:bidi="ar-SA"/>
              </w:rPr>
            </w:pPr>
          </w:p>
        </w:tc>
        <w:tc>
          <w:tcPr>
            <w:tcW w:w="756" w:type="dxa"/>
            <w:vAlign w:val="center"/>
          </w:tcPr>
          <w:p>
            <w:pPr>
              <w:widowControl w:val="0"/>
              <w:ind w:firstLine="0" w:firstLineChars="0"/>
              <w:jc w:val="center"/>
              <w:rPr>
                <w:rFonts w:ascii="Times New Roman" w:hAnsi="Times New Roman" w:eastAsia="宋体" w:cs="Times New Roman"/>
                <w:color w:val="000000"/>
                <w:kern w:val="2"/>
                <w:sz w:val="24"/>
                <w:szCs w:val="22"/>
                <w:lang w:val="en-US" w:eastAsia="zh-CN" w:bidi="ar-SA"/>
              </w:rPr>
            </w:pPr>
          </w:p>
        </w:tc>
        <w:tc>
          <w:tcPr>
            <w:tcW w:w="756" w:type="dxa"/>
            <w:vAlign w:val="center"/>
          </w:tcPr>
          <w:p>
            <w:pPr>
              <w:widowControl w:val="0"/>
              <w:ind w:firstLine="0" w:firstLineChars="0"/>
              <w:jc w:val="center"/>
              <w:rPr>
                <w:rFonts w:ascii="Times New Roman" w:hAnsi="Times New Roman" w:eastAsia="宋体" w:cs="Times New Roman"/>
                <w:color w:val="000000"/>
                <w:kern w:val="2"/>
                <w:sz w:val="24"/>
                <w:szCs w:val="22"/>
                <w:lang w:val="en-US" w:eastAsia="zh-CN" w:bidi="ar-SA"/>
              </w:rPr>
            </w:pPr>
          </w:p>
        </w:tc>
        <w:tc>
          <w:tcPr>
            <w:tcW w:w="756" w:type="dxa"/>
            <w:vAlign w:val="center"/>
          </w:tcPr>
          <w:p>
            <w:pPr>
              <w:widowControl w:val="0"/>
              <w:ind w:firstLine="0" w:firstLineChars="0"/>
              <w:jc w:val="center"/>
              <w:rPr>
                <w:rFonts w:ascii="Times New Roman" w:hAnsi="Times New Roman" w:eastAsia="宋体" w:cs="Times New Roman"/>
                <w:color w:val="000000"/>
                <w:kern w:val="2"/>
                <w:sz w:val="24"/>
                <w:szCs w:val="22"/>
                <w:lang w:val="en-US" w:eastAsia="zh-CN" w:bidi="ar-SA"/>
              </w:rPr>
            </w:pPr>
          </w:p>
        </w:tc>
        <w:tc>
          <w:tcPr>
            <w:tcW w:w="756" w:type="dxa"/>
            <w:vAlign w:val="center"/>
          </w:tcPr>
          <w:p>
            <w:pPr>
              <w:widowControl w:val="0"/>
              <w:ind w:firstLine="0" w:firstLineChars="0"/>
              <w:jc w:val="center"/>
              <w:rPr>
                <w:rFonts w:ascii="Times New Roman" w:hAnsi="Times New Roman" w:eastAsia="宋体" w:cs="Times New Roman"/>
                <w:color w:val="000000"/>
                <w:kern w:val="2"/>
                <w:sz w:val="24"/>
                <w:szCs w:val="22"/>
                <w:lang w:val="en-US" w:eastAsia="zh-CN" w:bidi="ar-SA"/>
              </w:rPr>
            </w:pPr>
          </w:p>
        </w:tc>
        <w:tc>
          <w:tcPr>
            <w:tcW w:w="756" w:type="dxa"/>
            <w:vAlign w:val="center"/>
          </w:tcPr>
          <w:p>
            <w:pPr>
              <w:widowControl w:val="0"/>
              <w:ind w:firstLine="0" w:firstLineChars="0"/>
              <w:jc w:val="center"/>
              <w:rPr>
                <w:rFonts w:ascii="Times New Roman" w:hAnsi="Times New Roman" w:eastAsia="宋体" w:cs="Times New Roman"/>
                <w:color w:val="000000"/>
                <w:kern w:val="2"/>
                <w:sz w:val="24"/>
                <w:szCs w:val="22"/>
                <w:lang w:val="en-US" w:eastAsia="zh-CN" w:bidi="ar-SA"/>
              </w:rPr>
            </w:pPr>
          </w:p>
        </w:tc>
        <w:tc>
          <w:tcPr>
            <w:tcW w:w="756" w:type="dxa"/>
            <w:vAlign w:val="center"/>
          </w:tcPr>
          <w:p>
            <w:pPr>
              <w:widowControl w:val="0"/>
              <w:ind w:firstLine="0" w:firstLineChars="0"/>
              <w:jc w:val="center"/>
              <w:rPr>
                <w:rFonts w:hint="eastAsia" w:ascii="Times New Roman" w:hAnsi="Times New Roman" w:eastAsia="宋体" w:cs="Times New Roman"/>
                <w:color w:val="000000"/>
                <w:kern w:val="2"/>
                <w:sz w:val="24"/>
                <w:szCs w:val="22"/>
                <w:lang w:val="en-US" w:eastAsia="zh-CN" w:bidi="ar-SA"/>
              </w:rPr>
            </w:pPr>
          </w:p>
        </w:tc>
        <w:tc>
          <w:tcPr>
            <w:tcW w:w="750" w:type="dxa"/>
            <w:vAlign w:val="center"/>
          </w:tcPr>
          <w:p>
            <w:pPr>
              <w:widowControl w:val="0"/>
              <w:ind w:firstLine="0" w:firstLineChars="0"/>
              <w:jc w:val="center"/>
              <w:rPr>
                <w:rFonts w:hint="eastAsia" w:ascii="Times New Roman" w:hAnsi="Times New Roman" w:eastAsia="宋体" w:cs="Times New Roman"/>
                <w:color w:val="000000"/>
                <w:kern w:val="2"/>
                <w:sz w:val="24"/>
                <w:szCs w:val="22"/>
                <w:lang w:val="en-US" w:eastAsia="zh-CN" w:bidi="ar-SA"/>
              </w:rPr>
            </w:pPr>
          </w:p>
        </w:tc>
        <w:tc>
          <w:tcPr>
            <w:tcW w:w="735" w:type="dxa"/>
            <w:vAlign w:val="center"/>
          </w:tcPr>
          <w:p>
            <w:pPr>
              <w:widowControl w:val="0"/>
              <w:ind w:firstLine="0" w:firstLineChars="0"/>
              <w:jc w:val="center"/>
              <w:rPr>
                <w:rFonts w:hint="eastAsia" w:ascii="Times New Roman" w:hAnsi="Times New Roman" w:eastAsia="宋体" w:cs="Times New Roman"/>
                <w:color w:val="000000"/>
                <w:kern w:val="2"/>
                <w:sz w:val="24"/>
                <w:szCs w:val="22"/>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6" w:type="dxa"/>
            <w:vAlign w:val="center"/>
          </w:tcPr>
          <w:p>
            <w:pPr>
              <w:widowControl w:val="0"/>
              <w:ind w:firstLine="0" w:firstLineChars="0"/>
              <w:jc w:val="center"/>
              <w:rPr>
                <w:rFonts w:ascii="Times New Roman" w:hAnsi="Times New Roman" w:eastAsia="宋体" w:cs="Times New Roman"/>
                <w:color w:val="000000"/>
                <w:kern w:val="2"/>
                <w:sz w:val="24"/>
                <w:szCs w:val="22"/>
                <w:lang w:val="en-US" w:eastAsia="zh-CN" w:bidi="ar-SA"/>
              </w:rPr>
            </w:pPr>
          </w:p>
        </w:tc>
        <w:tc>
          <w:tcPr>
            <w:tcW w:w="756" w:type="dxa"/>
            <w:vAlign w:val="center"/>
          </w:tcPr>
          <w:p>
            <w:pPr>
              <w:widowControl w:val="0"/>
              <w:ind w:firstLine="0" w:firstLineChars="0"/>
              <w:jc w:val="center"/>
              <w:rPr>
                <w:rFonts w:hint="eastAsia" w:ascii="Times New Roman" w:hAnsi="Times New Roman" w:eastAsia="宋体" w:cs="Times New Roman"/>
                <w:color w:val="000000"/>
                <w:kern w:val="2"/>
                <w:sz w:val="24"/>
                <w:szCs w:val="22"/>
                <w:lang w:val="en-US" w:eastAsia="zh-CN" w:bidi="ar-SA"/>
              </w:rPr>
            </w:pPr>
          </w:p>
        </w:tc>
        <w:tc>
          <w:tcPr>
            <w:tcW w:w="756" w:type="dxa"/>
            <w:vAlign w:val="center"/>
          </w:tcPr>
          <w:p>
            <w:pPr>
              <w:widowControl w:val="0"/>
              <w:ind w:firstLine="0" w:firstLineChars="0"/>
              <w:jc w:val="center"/>
              <w:rPr>
                <w:rFonts w:ascii="Times New Roman" w:hAnsi="Times New Roman" w:eastAsia="宋体" w:cs="Times New Roman"/>
                <w:color w:val="000000"/>
                <w:kern w:val="2"/>
                <w:sz w:val="24"/>
                <w:szCs w:val="22"/>
                <w:lang w:val="en-US" w:eastAsia="zh-CN" w:bidi="ar-SA"/>
              </w:rPr>
            </w:pPr>
          </w:p>
        </w:tc>
        <w:tc>
          <w:tcPr>
            <w:tcW w:w="756" w:type="dxa"/>
            <w:vAlign w:val="center"/>
          </w:tcPr>
          <w:p>
            <w:pPr>
              <w:widowControl w:val="0"/>
              <w:ind w:firstLine="0" w:firstLineChars="0"/>
              <w:jc w:val="center"/>
              <w:rPr>
                <w:rFonts w:hint="eastAsia" w:ascii="Times New Roman" w:hAnsi="Times New Roman" w:eastAsia="宋体" w:cs="Times New Roman"/>
                <w:color w:val="000000"/>
                <w:kern w:val="2"/>
                <w:sz w:val="24"/>
                <w:szCs w:val="22"/>
                <w:lang w:val="en-US" w:eastAsia="zh-CN" w:bidi="ar-SA"/>
              </w:rPr>
            </w:pPr>
          </w:p>
        </w:tc>
        <w:tc>
          <w:tcPr>
            <w:tcW w:w="756" w:type="dxa"/>
            <w:vAlign w:val="center"/>
          </w:tcPr>
          <w:p>
            <w:pPr>
              <w:widowControl w:val="0"/>
              <w:ind w:firstLine="0" w:firstLineChars="0"/>
              <w:jc w:val="center"/>
              <w:rPr>
                <w:rFonts w:ascii="Times New Roman" w:hAnsi="Times New Roman" w:eastAsia="宋体" w:cs="Times New Roman"/>
                <w:color w:val="000000"/>
                <w:kern w:val="2"/>
                <w:sz w:val="24"/>
                <w:szCs w:val="22"/>
                <w:lang w:val="en-US" w:eastAsia="zh-CN" w:bidi="ar-SA"/>
              </w:rPr>
            </w:pPr>
          </w:p>
        </w:tc>
        <w:tc>
          <w:tcPr>
            <w:tcW w:w="756" w:type="dxa"/>
            <w:vAlign w:val="center"/>
          </w:tcPr>
          <w:p>
            <w:pPr>
              <w:widowControl w:val="0"/>
              <w:ind w:firstLine="0" w:firstLineChars="0"/>
              <w:jc w:val="center"/>
              <w:rPr>
                <w:rFonts w:ascii="Times New Roman" w:hAnsi="Times New Roman" w:eastAsia="宋体" w:cs="Times New Roman"/>
                <w:color w:val="000000"/>
                <w:kern w:val="2"/>
                <w:sz w:val="24"/>
                <w:szCs w:val="22"/>
                <w:lang w:val="en-US" w:eastAsia="zh-CN" w:bidi="ar-SA"/>
              </w:rPr>
            </w:pPr>
          </w:p>
        </w:tc>
        <w:tc>
          <w:tcPr>
            <w:tcW w:w="756" w:type="dxa"/>
            <w:vAlign w:val="center"/>
          </w:tcPr>
          <w:p>
            <w:pPr>
              <w:widowControl w:val="0"/>
              <w:ind w:firstLine="0" w:firstLineChars="0"/>
              <w:jc w:val="center"/>
              <w:rPr>
                <w:rFonts w:ascii="Times New Roman" w:hAnsi="Times New Roman" w:eastAsia="宋体" w:cs="Times New Roman"/>
                <w:color w:val="000000"/>
                <w:kern w:val="2"/>
                <w:sz w:val="24"/>
                <w:szCs w:val="22"/>
                <w:lang w:val="en-US" w:eastAsia="zh-CN" w:bidi="ar-SA"/>
              </w:rPr>
            </w:pPr>
          </w:p>
        </w:tc>
        <w:tc>
          <w:tcPr>
            <w:tcW w:w="756" w:type="dxa"/>
            <w:vAlign w:val="center"/>
          </w:tcPr>
          <w:p>
            <w:pPr>
              <w:widowControl w:val="0"/>
              <w:ind w:firstLine="0" w:firstLineChars="0"/>
              <w:jc w:val="center"/>
              <w:rPr>
                <w:rFonts w:ascii="Times New Roman" w:hAnsi="Times New Roman" w:eastAsia="宋体" w:cs="Times New Roman"/>
                <w:color w:val="000000"/>
                <w:kern w:val="2"/>
                <w:sz w:val="24"/>
                <w:szCs w:val="22"/>
                <w:lang w:val="en-US" w:eastAsia="zh-CN" w:bidi="ar-SA"/>
              </w:rPr>
            </w:pPr>
          </w:p>
        </w:tc>
        <w:tc>
          <w:tcPr>
            <w:tcW w:w="756" w:type="dxa"/>
            <w:vAlign w:val="center"/>
          </w:tcPr>
          <w:p>
            <w:pPr>
              <w:widowControl w:val="0"/>
              <w:ind w:firstLine="0" w:firstLineChars="0"/>
              <w:jc w:val="center"/>
              <w:rPr>
                <w:rFonts w:ascii="Times New Roman" w:hAnsi="Times New Roman" w:eastAsia="宋体" w:cs="Times New Roman"/>
                <w:color w:val="000000"/>
                <w:kern w:val="2"/>
                <w:sz w:val="24"/>
                <w:szCs w:val="22"/>
                <w:lang w:val="en-US" w:eastAsia="zh-CN" w:bidi="ar-SA"/>
              </w:rPr>
            </w:pPr>
          </w:p>
        </w:tc>
        <w:tc>
          <w:tcPr>
            <w:tcW w:w="756" w:type="dxa"/>
            <w:vAlign w:val="center"/>
          </w:tcPr>
          <w:p>
            <w:pPr>
              <w:widowControl w:val="0"/>
              <w:ind w:firstLine="0" w:firstLineChars="0"/>
              <w:jc w:val="center"/>
              <w:rPr>
                <w:rFonts w:hint="eastAsia" w:ascii="Times New Roman" w:hAnsi="Times New Roman" w:eastAsia="宋体" w:cs="Times New Roman"/>
                <w:color w:val="000000"/>
                <w:kern w:val="2"/>
                <w:sz w:val="24"/>
                <w:szCs w:val="22"/>
                <w:lang w:val="en-US" w:eastAsia="zh-CN" w:bidi="ar-SA"/>
              </w:rPr>
            </w:pPr>
          </w:p>
        </w:tc>
        <w:tc>
          <w:tcPr>
            <w:tcW w:w="750" w:type="dxa"/>
            <w:vAlign w:val="center"/>
          </w:tcPr>
          <w:p>
            <w:pPr>
              <w:widowControl w:val="0"/>
              <w:ind w:firstLine="0" w:firstLineChars="0"/>
              <w:jc w:val="center"/>
              <w:rPr>
                <w:rFonts w:hint="eastAsia" w:ascii="Times New Roman" w:hAnsi="Times New Roman" w:eastAsia="宋体" w:cs="Times New Roman"/>
                <w:color w:val="000000"/>
                <w:kern w:val="2"/>
                <w:sz w:val="24"/>
                <w:szCs w:val="22"/>
                <w:lang w:val="en-US" w:eastAsia="zh-CN" w:bidi="ar-SA"/>
              </w:rPr>
            </w:pPr>
          </w:p>
        </w:tc>
        <w:tc>
          <w:tcPr>
            <w:tcW w:w="735" w:type="dxa"/>
            <w:vAlign w:val="center"/>
          </w:tcPr>
          <w:p>
            <w:pPr>
              <w:widowControl w:val="0"/>
              <w:ind w:firstLine="0" w:firstLineChars="0"/>
              <w:jc w:val="center"/>
              <w:rPr>
                <w:rFonts w:hint="eastAsia" w:ascii="Times New Roman" w:hAnsi="Times New Roman" w:eastAsia="宋体" w:cs="Times New Roman"/>
                <w:color w:val="000000"/>
                <w:kern w:val="2"/>
                <w:sz w:val="24"/>
                <w:szCs w:val="22"/>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6" w:type="dxa"/>
            <w:vAlign w:val="center"/>
          </w:tcPr>
          <w:p>
            <w:pPr>
              <w:widowControl w:val="0"/>
              <w:ind w:firstLine="0" w:firstLineChars="0"/>
              <w:jc w:val="center"/>
              <w:rPr>
                <w:rFonts w:ascii="Times New Roman" w:hAnsi="Times New Roman" w:eastAsia="宋体" w:cs="Times New Roman"/>
                <w:color w:val="000000"/>
                <w:kern w:val="2"/>
                <w:sz w:val="24"/>
                <w:szCs w:val="22"/>
                <w:lang w:val="en-US" w:eastAsia="zh-CN" w:bidi="ar-SA"/>
              </w:rPr>
            </w:pPr>
          </w:p>
        </w:tc>
        <w:tc>
          <w:tcPr>
            <w:tcW w:w="756" w:type="dxa"/>
            <w:vAlign w:val="center"/>
          </w:tcPr>
          <w:p>
            <w:pPr>
              <w:widowControl w:val="0"/>
              <w:ind w:firstLine="0" w:firstLineChars="0"/>
              <w:jc w:val="center"/>
              <w:rPr>
                <w:rFonts w:hint="eastAsia" w:ascii="Times New Roman" w:hAnsi="Times New Roman" w:eastAsia="宋体" w:cs="Times New Roman"/>
                <w:color w:val="000000"/>
                <w:kern w:val="2"/>
                <w:sz w:val="24"/>
                <w:szCs w:val="22"/>
                <w:lang w:val="en-US" w:eastAsia="zh-CN" w:bidi="ar-SA"/>
              </w:rPr>
            </w:pPr>
          </w:p>
        </w:tc>
        <w:tc>
          <w:tcPr>
            <w:tcW w:w="756" w:type="dxa"/>
            <w:vAlign w:val="center"/>
          </w:tcPr>
          <w:p>
            <w:pPr>
              <w:widowControl w:val="0"/>
              <w:ind w:firstLine="0" w:firstLineChars="0"/>
              <w:jc w:val="center"/>
              <w:rPr>
                <w:rFonts w:ascii="Times New Roman" w:hAnsi="Times New Roman" w:eastAsia="宋体" w:cs="Times New Roman"/>
                <w:color w:val="000000"/>
                <w:kern w:val="2"/>
                <w:sz w:val="24"/>
                <w:szCs w:val="22"/>
                <w:lang w:val="en-US" w:eastAsia="zh-CN" w:bidi="ar-SA"/>
              </w:rPr>
            </w:pPr>
          </w:p>
        </w:tc>
        <w:tc>
          <w:tcPr>
            <w:tcW w:w="756" w:type="dxa"/>
            <w:vAlign w:val="center"/>
          </w:tcPr>
          <w:p>
            <w:pPr>
              <w:widowControl w:val="0"/>
              <w:ind w:firstLine="0" w:firstLineChars="0"/>
              <w:jc w:val="center"/>
              <w:rPr>
                <w:rFonts w:hint="eastAsia" w:ascii="Times New Roman" w:hAnsi="Times New Roman" w:eastAsia="宋体" w:cs="Times New Roman"/>
                <w:color w:val="000000"/>
                <w:kern w:val="2"/>
                <w:sz w:val="24"/>
                <w:szCs w:val="22"/>
                <w:lang w:val="en-US" w:eastAsia="zh-CN" w:bidi="ar-SA"/>
              </w:rPr>
            </w:pPr>
          </w:p>
        </w:tc>
        <w:tc>
          <w:tcPr>
            <w:tcW w:w="756" w:type="dxa"/>
            <w:vAlign w:val="center"/>
          </w:tcPr>
          <w:p>
            <w:pPr>
              <w:widowControl w:val="0"/>
              <w:ind w:firstLine="0" w:firstLineChars="0"/>
              <w:jc w:val="center"/>
              <w:rPr>
                <w:rFonts w:ascii="Times New Roman" w:hAnsi="Times New Roman" w:eastAsia="宋体" w:cs="Times New Roman"/>
                <w:color w:val="000000"/>
                <w:kern w:val="2"/>
                <w:sz w:val="24"/>
                <w:szCs w:val="22"/>
                <w:lang w:val="en-US" w:eastAsia="zh-CN" w:bidi="ar-SA"/>
              </w:rPr>
            </w:pPr>
          </w:p>
        </w:tc>
        <w:tc>
          <w:tcPr>
            <w:tcW w:w="756" w:type="dxa"/>
            <w:vAlign w:val="center"/>
          </w:tcPr>
          <w:p>
            <w:pPr>
              <w:widowControl w:val="0"/>
              <w:ind w:firstLine="0" w:firstLineChars="0"/>
              <w:jc w:val="center"/>
              <w:rPr>
                <w:rFonts w:ascii="Times New Roman" w:hAnsi="Times New Roman" w:eastAsia="宋体" w:cs="Times New Roman"/>
                <w:color w:val="000000"/>
                <w:kern w:val="2"/>
                <w:sz w:val="24"/>
                <w:szCs w:val="22"/>
                <w:lang w:val="en-US" w:eastAsia="zh-CN" w:bidi="ar-SA"/>
              </w:rPr>
            </w:pPr>
          </w:p>
        </w:tc>
        <w:tc>
          <w:tcPr>
            <w:tcW w:w="756" w:type="dxa"/>
            <w:vAlign w:val="center"/>
          </w:tcPr>
          <w:p>
            <w:pPr>
              <w:widowControl w:val="0"/>
              <w:ind w:firstLine="0" w:firstLineChars="0"/>
              <w:jc w:val="center"/>
              <w:rPr>
                <w:rFonts w:ascii="Times New Roman" w:hAnsi="Times New Roman" w:eastAsia="宋体" w:cs="Times New Roman"/>
                <w:color w:val="000000"/>
                <w:kern w:val="2"/>
                <w:sz w:val="24"/>
                <w:szCs w:val="22"/>
                <w:lang w:val="en-US" w:eastAsia="zh-CN" w:bidi="ar-SA"/>
              </w:rPr>
            </w:pPr>
          </w:p>
        </w:tc>
        <w:tc>
          <w:tcPr>
            <w:tcW w:w="756" w:type="dxa"/>
            <w:vAlign w:val="center"/>
          </w:tcPr>
          <w:p>
            <w:pPr>
              <w:widowControl w:val="0"/>
              <w:ind w:firstLine="0" w:firstLineChars="0"/>
              <w:jc w:val="center"/>
              <w:rPr>
                <w:rFonts w:ascii="Times New Roman" w:hAnsi="Times New Roman" w:eastAsia="宋体" w:cs="Times New Roman"/>
                <w:color w:val="000000"/>
                <w:kern w:val="2"/>
                <w:sz w:val="24"/>
                <w:szCs w:val="22"/>
                <w:lang w:val="en-US" w:eastAsia="zh-CN" w:bidi="ar-SA"/>
              </w:rPr>
            </w:pPr>
          </w:p>
        </w:tc>
        <w:tc>
          <w:tcPr>
            <w:tcW w:w="756" w:type="dxa"/>
            <w:vAlign w:val="center"/>
          </w:tcPr>
          <w:p>
            <w:pPr>
              <w:widowControl w:val="0"/>
              <w:ind w:firstLine="0" w:firstLineChars="0"/>
              <w:jc w:val="center"/>
              <w:rPr>
                <w:rFonts w:ascii="Times New Roman" w:hAnsi="Times New Roman" w:eastAsia="宋体" w:cs="Times New Roman"/>
                <w:color w:val="000000"/>
                <w:kern w:val="2"/>
                <w:sz w:val="24"/>
                <w:szCs w:val="22"/>
                <w:lang w:val="en-US" w:eastAsia="zh-CN" w:bidi="ar-SA"/>
              </w:rPr>
            </w:pPr>
          </w:p>
        </w:tc>
        <w:tc>
          <w:tcPr>
            <w:tcW w:w="756" w:type="dxa"/>
            <w:vAlign w:val="center"/>
          </w:tcPr>
          <w:p>
            <w:pPr>
              <w:widowControl w:val="0"/>
              <w:ind w:firstLine="0" w:firstLineChars="0"/>
              <w:jc w:val="center"/>
              <w:rPr>
                <w:rFonts w:hint="eastAsia" w:ascii="Times New Roman" w:hAnsi="Times New Roman" w:eastAsia="宋体" w:cs="Times New Roman"/>
                <w:color w:val="000000"/>
                <w:kern w:val="2"/>
                <w:sz w:val="24"/>
                <w:szCs w:val="22"/>
                <w:lang w:val="en-US" w:eastAsia="zh-CN" w:bidi="ar-SA"/>
              </w:rPr>
            </w:pPr>
          </w:p>
        </w:tc>
        <w:tc>
          <w:tcPr>
            <w:tcW w:w="750" w:type="dxa"/>
            <w:vAlign w:val="center"/>
          </w:tcPr>
          <w:p>
            <w:pPr>
              <w:widowControl w:val="0"/>
              <w:ind w:firstLine="0" w:firstLineChars="0"/>
              <w:jc w:val="center"/>
              <w:rPr>
                <w:rFonts w:hint="eastAsia" w:ascii="Times New Roman" w:hAnsi="Times New Roman" w:eastAsia="宋体" w:cs="Times New Roman"/>
                <w:color w:val="000000"/>
                <w:kern w:val="2"/>
                <w:sz w:val="24"/>
                <w:szCs w:val="22"/>
                <w:lang w:val="en-US" w:eastAsia="zh-CN" w:bidi="ar-SA"/>
              </w:rPr>
            </w:pPr>
          </w:p>
        </w:tc>
        <w:tc>
          <w:tcPr>
            <w:tcW w:w="735" w:type="dxa"/>
            <w:vAlign w:val="center"/>
          </w:tcPr>
          <w:p>
            <w:pPr>
              <w:widowControl w:val="0"/>
              <w:ind w:firstLine="0" w:firstLineChars="0"/>
              <w:jc w:val="center"/>
              <w:rPr>
                <w:rFonts w:hint="eastAsia" w:ascii="Times New Roman" w:hAnsi="Times New Roman" w:eastAsia="宋体" w:cs="Times New Roman"/>
                <w:color w:val="000000"/>
                <w:kern w:val="2"/>
                <w:sz w:val="24"/>
                <w:szCs w:val="22"/>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6" w:type="dxa"/>
            <w:vAlign w:val="center"/>
          </w:tcPr>
          <w:p>
            <w:pPr>
              <w:widowControl w:val="0"/>
              <w:ind w:firstLine="0" w:firstLineChars="0"/>
              <w:jc w:val="center"/>
              <w:rPr>
                <w:rFonts w:ascii="Times New Roman" w:hAnsi="Times New Roman" w:eastAsia="宋体" w:cs="Times New Roman"/>
                <w:color w:val="000000"/>
                <w:kern w:val="2"/>
                <w:sz w:val="24"/>
                <w:szCs w:val="22"/>
                <w:lang w:val="en-US" w:eastAsia="zh-CN" w:bidi="ar-SA"/>
              </w:rPr>
            </w:pPr>
          </w:p>
        </w:tc>
        <w:tc>
          <w:tcPr>
            <w:tcW w:w="756" w:type="dxa"/>
            <w:vAlign w:val="center"/>
          </w:tcPr>
          <w:p>
            <w:pPr>
              <w:widowControl w:val="0"/>
              <w:ind w:firstLine="0" w:firstLineChars="0"/>
              <w:jc w:val="center"/>
              <w:rPr>
                <w:rFonts w:hint="eastAsia" w:ascii="Times New Roman" w:hAnsi="Times New Roman" w:eastAsia="宋体" w:cs="Times New Roman"/>
                <w:color w:val="000000"/>
                <w:kern w:val="2"/>
                <w:sz w:val="24"/>
                <w:szCs w:val="22"/>
                <w:lang w:val="en-US" w:eastAsia="zh-CN" w:bidi="ar-SA"/>
              </w:rPr>
            </w:pPr>
          </w:p>
        </w:tc>
        <w:tc>
          <w:tcPr>
            <w:tcW w:w="756" w:type="dxa"/>
            <w:vAlign w:val="center"/>
          </w:tcPr>
          <w:p>
            <w:pPr>
              <w:widowControl w:val="0"/>
              <w:ind w:firstLine="0" w:firstLineChars="0"/>
              <w:jc w:val="center"/>
              <w:rPr>
                <w:rFonts w:ascii="Times New Roman" w:hAnsi="Times New Roman" w:eastAsia="宋体" w:cs="Times New Roman"/>
                <w:color w:val="000000"/>
                <w:kern w:val="2"/>
                <w:sz w:val="24"/>
                <w:szCs w:val="22"/>
                <w:lang w:val="en-US" w:eastAsia="zh-CN" w:bidi="ar-SA"/>
              </w:rPr>
            </w:pPr>
          </w:p>
        </w:tc>
        <w:tc>
          <w:tcPr>
            <w:tcW w:w="756" w:type="dxa"/>
            <w:vAlign w:val="center"/>
          </w:tcPr>
          <w:p>
            <w:pPr>
              <w:widowControl w:val="0"/>
              <w:ind w:firstLine="0" w:firstLineChars="0"/>
              <w:jc w:val="center"/>
              <w:rPr>
                <w:rFonts w:hint="eastAsia" w:ascii="Times New Roman" w:hAnsi="Times New Roman" w:eastAsia="宋体" w:cs="Times New Roman"/>
                <w:color w:val="000000"/>
                <w:kern w:val="2"/>
                <w:sz w:val="24"/>
                <w:szCs w:val="22"/>
                <w:lang w:val="en-US" w:eastAsia="zh-CN" w:bidi="ar-SA"/>
              </w:rPr>
            </w:pPr>
          </w:p>
        </w:tc>
        <w:tc>
          <w:tcPr>
            <w:tcW w:w="756" w:type="dxa"/>
            <w:vAlign w:val="center"/>
          </w:tcPr>
          <w:p>
            <w:pPr>
              <w:widowControl w:val="0"/>
              <w:ind w:firstLine="0" w:firstLineChars="0"/>
              <w:jc w:val="center"/>
              <w:rPr>
                <w:rFonts w:ascii="Times New Roman" w:hAnsi="Times New Roman" w:eastAsia="宋体" w:cs="Times New Roman"/>
                <w:color w:val="000000"/>
                <w:kern w:val="2"/>
                <w:sz w:val="24"/>
                <w:szCs w:val="22"/>
                <w:lang w:val="en-US" w:eastAsia="zh-CN" w:bidi="ar-SA"/>
              </w:rPr>
            </w:pPr>
          </w:p>
        </w:tc>
        <w:tc>
          <w:tcPr>
            <w:tcW w:w="756" w:type="dxa"/>
            <w:vAlign w:val="center"/>
          </w:tcPr>
          <w:p>
            <w:pPr>
              <w:widowControl w:val="0"/>
              <w:ind w:firstLine="0" w:firstLineChars="0"/>
              <w:jc w:val="center"/>
              <w:rPr>
                <w:rFonts w:ascii="Times New Roman" w:hAnsi="Times New Roman" w:eastAsia="宋体" w:cs="Times New Roman"/>
                <w:color w:val="000000"/>
                <w:kern w:val="2"/>
                <w:sz w:val="24"/>
                <w:szCs w:val="22"/>
                <w:lang w:val="en-US" w:eastAsia="zh-CN" w:bidi="ar-SA"/>
              </w:rPr>
            </w:pPr>
          </w:p>
        </w:tc>
        <w:tc>
          <w:tcPr>
            <w:tcW w:w="756" w:type="dxa"/>
            <w:vAlign w:val="center"/>
          </w:tcPr>
          <w:p>
            <w:pPr>
              <w:widowControl w:val="0"/>
              <w:ind w:firstLine="0" w:firstLineChars="0"/>
              <w:jc w:val="center"/>
              <w:rPr>
                <w:rFonts w:ascii="Times New Roman" w:hAnsi="Times New Roman" w:eastAsia="宋体" w:cs="Times New Roman"/>
                <w:color w:val="000000"/>
                <w:kern w:val="2"/>
                <w:sz w:val="24"/>
                <w:szCs w:val="22"/>
                <w:lang w:val="en-US" w:eastAsia="zh-CN" w:bidi="ar-SA"/>
              </w:rPr>
            </w:pPr>
          </w:p>
        </w:tc>
        <w:tc>
          <w:tcPr>
            <w:tcW w:w="756" w:type="dxa"/>
            <w:vAlign w:val="center"/>
          </w:tcPr>
          <w:p>
            <w:pPr>
              <w:widowControl w:val="0"/>
              <w:ind w:firstLine="0" w:firstLineChars="0"/>
              <w:jc w:val="center"/>
              <w:rPr>
                <w:rFonts w:ascii="Times New Roman" w:hAnsi="Times New Roman" w:eastAsia="宋体" w:cs="Times New Roman"/>
                <w:color w:val="000000"/>
                <w:kern w:val="2"/>
                <w:sz w:val="24"/>
                <w:szCs w:val="22"/>
                <w:lang w:val="en-US" w:eastAsia="zh-CN" w:bidi="ar-SA"/>
              </w:rPr>
            </w:pPr>
          </w:p>
        </w:tc>
        <w:tc>
          <w:tcPr>
            <w:tcW w:w="756" w:type="dxa"/>
            <w:vAlign w:val="center"/>
          </w:tcPr>
          <w:p>
            <w:pPr>
              <w:widowControl w:val="0"/>
              <w:ind w:firstLine="0" w:firstLineChars="0"/>
              <w:jc w:val="center"/>
              <w:rPr>
                <w:rFonts w:ascii="Times New Roman" w:hAnsi="Times New Roman" w:eastAsia="宋体" w:cs="Times New Roman"/>
                <w:color w:val="000000"/>
                <w:kern w:val="2"/>
                <w:sz w:val="24"/>
                <w:szCs w:val="22"/>
                <w:lang w:val="en-US" w:eastAsia="zh-CN" w:bidi="ar-SA"/>
              </w:rPr>
            </w:pPr>
          </w:p>
        </w:tc>
        <w:tc>
          <w:tcPr>
            <w:tcW w:w="756" w:type="dxa"/>
            <w:vAlign w:val="center"/>
          </w:tcPr>
          <w:p>
            <w:pPr>
              <w:widowControl w:val="0"/>
              <w:ind w:firstLine="0" w:firstLineChars="0"/>
              <w:jc w:val="center"/>
              <w:rPr>
                <w:rFonts w:hint="eastAsia" w:ascii="Times New Roman" w:hAnsi="Times New Roman" w:eastAsia="宋体" w:cs="Times New Roman"/>
                <w:color w:val="000000"/>
                <w:kern w:val="2"/>
                <w:sz w:val="24"/>
                <w:szCs w:val="22"/>
                <w:lang w:val="en-US" w:eastAsia="zh-CN" w:bidi="ar-SA"/>
              </w:rPr>
            </w:pPr>
          </w:p>
        </w:tc>
        <w:tc>
          <w:tcPr>
            <w:tcW w:w="750" w:type="dxa"/>
            <w:vAlign w:val="center"/>
          </w:tcPr>
          <w:p>
            <w:pPr>
              <w:widowControl w:val="0"/>
              <w:ind w:firstLine="0" w:firstLineChars="0"/>
              <w:jc w:val="center"/>
              <w:rPr>
                <w:rFonts w:hint="eastAsia" w:ascii="Times New Roman" w:hAnsi="Times New Roman" w:eastAsia="宋体" w:cs="Times New Roman"/>
                <w:color w:val="000000"/>
                <w:kern w:val="2"/>
                <w:sz w:val="24"/>
                <w:szCs w:val="22"/>
                <w:lang w:val="en-US" w:eastAsia="zh-CN" w:bidi="ar-SA"/>
              </w:rPr>
            </w:pPr>
          </w:p>
        </w:tc>
        <w:tc>
          <w:tcPr>
            <w:tcW w:w="735" w:type="dxa"/>
            <w:vAlign w:val="center"/>
          </w:tcPr>
          <w:p>
            <w:pPr>
              <w:widowControl w:val="0"/>
              <w:ind w:firstLine="0" w:firstLineChars="0"/>
              <w:jc w:val="center"/>
              <w:rPr>
                <w:rFonts w:hint="eastAsia" w:ascii="Times New Roman" w:hAnsi="Times New Roman" w:eastAsia="宋体" w:cs="Times New Roman"/>
                <w:color w:val="000000"/>
                <w:kern w:val="2"/>
                <w:sz w:val="24"/>
                <w:szCs w:val="22"/>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6" w:type="dxa"/>
            <w:vAlign w:val="center"/>
          </w:tcPr>
          <w:p>
            <w:pPr>
              <w:widowControl w:val="0"/>
              <w:ind w:firstLine="0" w:firstLineChars="0"/>
              <w:jc w:val="center"/>
              <w:rPr>
                <w:rFonts w:ascii="Times New Roman" w:hAnsi="Times New Roman" w:eastAsia="宋体" w:cs="Times New Roman"/>
                <w:color w:val="000000"/>
                <w:kern w:val="2"/>
                <w:sz w:val="24"/>
                <w:szCs w:val="22"/>
                <w:lang w:val="en-US" w:eastAsia="zh-CN" w:bidi="ar-SA"/>
              </w:rPr>
            </w:pPr>
          </w:p>
        </w:tc>
        <w:tc>
          <w:tcPr>
            <w:tcW w:w="756" w:type="dxa"/>
            <w:vAlign w:val="center"/>
          </w:tcPr>
          <w:p>
            <w:pPr>
              <w:widowControl w:val="0"/>
              <w:ind w:firstLine="0" w:firstLineChars="0"/>
              <w:jc w:val="center"/>
              <w:rPr>
                <w:rFonts w:hint="eastAsia" w:ascii="Times New Roman" w:hAnsi="Times New Roman" w:eastAsia="宋体" w:cs="Times New Roman"/>
                <w:color w:val="000000"/>
                <w:kern w:val="2"/>
                <w:sz w:val="24"/>
                <w:szCs w:val="22"/>
                <w:lang w:val="en-US" w:eastAsia="zh-CN" w:bidi="ar-SA"/>
              </w:rPr>
            </w:pPr>
          </w:p>
        </w:tc>
        <w:tc>
          <w:tcPr>
            <w:tcW w:w="756" w:type="dxa"/>
            <w:vAlign w:val="center"/>
          </w:tcPr>
          <w:p>
            <w:pPr>
              <w:widowControl w:val="0"/>
              <w:ind w:firstLine="0" w:firstLineChars="0"/>
              <w:jc w:val="center"/>
              <w:rPr>
                <w:rFonts w:ascii="Times New Roman" w:hAnsi="Times New Roman" w:eastAsia="宋体" w:cs="Times New Roman"/>
                <w:color w:val="000000"/>
                <w:kern w:val="2"/>
                <w:sz w:val="24"/>
                <w:szCs w:val="22"/>
                <w:lang w:val="en-US" w:eastAsia="zh-CN" w:bidi="ar-SA"/>
              </w:rPr>
            </w:pPr>
          </w:p>
        </w:tc>
        <w:tc>
          <w:tcPr>
            <w:tcW w:w="756" w:type="dxa"/>
            <w:vAlign w:val="center"/>
          </w:tcPr>
          <w:p>
            <w:pPr>
              <w:widowControl w:val="0"/>
              <w:ind w:firstLine="0" w:firstLineChars="0"/>
              <w:jc w:val="center"/>
              <w:rPr>
                <w:rFonts w:hint="eastAsia" w:ascii="Times New Roman" w:hAnsi="Times New Roman" w:eastAsia="宋体" w:cs="Times New Roman"/>
                <w:color w:val="000000"/>
                <w:kern w:val="2"/>
                <w:sz w:val="24"/>
                <w:szCs w:val="22"/>
                <w:lang w:val="en-US" w:eastAsia="zh-CN" w:bidi="ar-SA"/>
              </w:rPr>
            </w:pPr>
          </w:p>
        </w:tc>
        <w:tc>
          <w:tcPr>
            <w:tcW w:w="756" w:type="dxa"/>
            <w:vAlign w:val="center"/>
          </w:tcPr>
          <w:p>
            <w:pPr>
              <w:widowControl w:val="0"/>
              <w:ind w:firstLine="0" w:firstLineChars="0"/>
              <w:jc w:val="center"/>
              <w:rPr>
                <w:rFonts w:ascii="Times New Roman" w:hAnsi="Times New Roman" w:eastAsia="宋体" w:cs="Times New Roman"/>
                <w:color w:val="000000"/>
                <w:kern w:val="2"/>
                <w:sz w:val="24"/>
                <w:szCs w:val="22"/>
                <w:lang w:val="en-US" w:eastAsia="zh-CN" w:bidi="ar-SA"/>
              </w:rPr>
            </w:pPr>
          </w:p>
        </w:tc>
        <w:tc>
          <w:tcPr>
            <w:tcW w:w="756" w:type="dxa"/>
            <w:vAlign w:val="center"/>
          </w:tcPr>
          <w:p>
            <w:pPr>
              <w:widowControl w:val="0"/>
              <w:ind w:firstLine="0" w:firstLineChars="0"/>
              <w:jc w:val="center"/>
              <w:rPr>
                <w:rFonts w:ascii="Times New Roman" w:hAnsi="Times New Roman" w:eastAsia="宋体" w:cs="Times New Roman"/>
                <w:color w:val="000000"/>
                <w:kern w:val="2"/>
                <w:sz w:val="24"/>
                <w:szCs w:val="22"/>
                <w:lang w:val="en-US" w:eastAsia="zh-CN" w:bidi="ar-SA"/>
              </w:rPr>
            </w:pPr>
          </w:p>
        </w:tc>
        <w:tc>
          <w:tcPr>
            <w:tcW w:w="756" w:type="dxa"/>
            <w:vAlign w:val="center"/>
          </w:tcPr>
          <w:p>
            <w:pPr>
              <w:widowControl w:val="0"/>
              <w:ind w:firstLine="0" w:firstLineChars="0"/>
              <w:jc w:val="center"/>
              <w:rPr>
                <w:rFonts w:ascii="Times New Roman" w:hAnsi="Times New Roman" w:eastAsia="宋体" w:cs="Times New Roman"/>
                <w:color w:val="000000"/>
                <w:kern w:val="2"/>
                <w:sz w:val="24"/>
                <w:szCs w:val="22"/>
                <w:lang w:val="en-US" w:eastAsia="zh-CN" w:bidi="ar-SA"/>
              </w:rPr>
            </w:pPr>
          </w:p>
        </w:tc>
        <w:tc>
          <w:tcPr>
            <w:tcW w:w="756" w:type="dxa"/>
            <w:vAlign w:val="center"/>
          </w:tcPr>
          <w:p>
            <w:pPr>
              <w:widowControl w:val="0"/>
              <w:ind w:firstLine="0" w:firstLineChars="0"/>
              <w:jc w:val="center"/>
              <w:rPr>
                <w:rFonts w:ascii="Times New Roman" w:hAnsi="Times New Roman" w:eastAsia="宋体" w:cs="Times New Roman"/>
                <w:color w:val="000000"/>
                <w:kern w:val="2"/>
                <w:sz w:val="24"/>
                <w:szCs w:val="22"/>
                <w:lang w:val="en-US" w:eastAsia="zh-CN" w:bidi="ar-SA"/>
              </w:rPr>
            </w:pPr>
          </w:p>
        </w:tc>
        <w:tc>
          <w:tcPr>
            <w:tcW w:w="756" w:type="dxa"/>
            <w:vAlign w:val="center"/>
          </w:tcPr>
          <w:p>
            <w:pPr>
              <w:widowControl w:val="0"/>
              <w:ind w:firstLine="0" w:firstLineChars="0"/>
              <w:jc w:val="center"/>
              <w:rPr>
                <w:rFonts w:ascii="Times New Roman" w:hAnsi="Times New Roman" w:eastAsia="宋体" w:cs="Times New Roman"/>
                <w:color w:val="000000"/>
                <w:kern w:val="2"/>
                <w:sz w:val="24"/>
                <w:szCs w:val="22"/>
                <w:lang w:val="en-US" w:eastAsia="zh-CN" w:bidi="ar-SA"/>
              </w:rPr>
            </w:pPr>
          </w:p>
        </w:tc>
        <w:tc>
          <w:tcPr>
            <w:tcW w:w="756" w:type="dxa"/>
            <w:vAlign w:val="center"/>
          </w:tcPr>
          <w:p>
            <w:pPr>
              <w:widowControl w:val="0"/>
              <w:ind w:firstLine="0" w:firstLineChars="0"/>
              <w:jc w:val="center"/>
              <w:rPr>
                <w:rFonts w:hint="eastAsia" w:ascii="Times New Roman" w:hAnsi="Times New Roman" w:eastAsia="宋体" w:cs="Times New Roman"/>
                <w:color w:val="000000"/>
                <w:kern w:val="2"/>
                <w:sz w:val="24"/>
                <w:szCs w:val="22"/>
                <w:lang w:val="en-US" w:eastAsia="zh-CN" w:bidi="ar-SA"/>
              </w:rPr>
            </w:pPr>
          </w:p>
        </w:tc>
        <w:tc>
          <w:tcPr>
            <w:tcW w:w="750" w:type="dxa"/>
            <w:vAlign w:val="center"/>
          </w:tcPr>
          <w:p>
            <w:pPr>
              <w:widowControl w:val="0"/>
              <w:ind w:firstLine="0" w:firstLineChars="0"/>
              <w:jc w:val="center"/>
              <w:rPr>
                <w:rFonts w:hint="eastAsia" w:ascii="Times New Roman" w:hAnsi="Times New Roman" w:eastAsia="宋体" w:cs="Times New Roman"/>
                <w:color w:val="000000"/>
                <w:kern w:val="2"/>
                <w:sz w:val="24"/>
                <w:szCs w:val="22"/>
                <w:lang w:val="en-US" w:eastAsia="zh-CN" w:bidi="ar-SA"/>
              </w:rPr>
            </w:pPr>
          </w:p>
        </w:tc>
        <w:tc>
          <w:tcPr>
            <w:tcW w:w="735" w:type="dxa"/>
            <w:vAlign w:val="center"/>
          </w:tcPr>
          <w:p>
            <w:pPr>
              <w:widowControl w:val="0"/>
              <w:ind w:firstLine="0" w:firstLineChars="0"/>
              <w:jc w:val="center"/>
              <w:rPr>
                <w:rFonts w:hint="eastAsia" w:ascii="Times New Roman" w:hAnsi="Times New Roman" w:eastAsia="宋体" w:cs="Times New Roman"/>
                <w:color w:val="000000"/>
                <w:kern w:val="2"/>
                <w:sz w:val="24"/>
                <w:szCs w:val="22"/>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6" w:type="dxa"/>
            <w:vAlign w:val="center"/>
          </w:tcPr>
          <w:p>
            <w:pPr>
              <w:widowControl w:val="0"/>
              <w:ind w:firstLine="0" w:firstLineChars="0"/>
              <w:jc w:val="center"/>
              <w:rPr>
                <w:rFonts w:ascii="Times New Roman" w:hAnsi="Times New Roman" w:eastAsia="宋体" w:cs="Times New Roman"/>
                <w:color w:val="000000"/>
                <w:kern w:val="2"/>
                <w:sz w:val="24"/>
                <w:szCs w:val="22"/>
                <w:lang w:val="en-US" w:eastAsia="zh-CN" w:bidi="ar-SA"/>
              </w:rPr>
            </w:pPr>
          </w:p>
        </w:tc>
        <w:tc>
          <w:tcPr>
            <w:tcW w:w="756" w:type="dxa"/>
            <w:vAlign w:val="center"/>
          </w:tcPr>
          <w:p>
            <w:pPr>
              <w:widowControl w:val="0"/>
              <w:ind w:firstLine="0" w:firstLineChars="0"/>
              <w:jc w:val="center"/>
              <w:rPr>
                <w:rFonts w:hint="eastAsia" w:ascii="Times New Roman" w:hAnsi="Times New Roman" w:eastAsia="宋体" w:cs="Times New Roman"/>
                <w:color w:val="000000"/>
                <w:kern w:val="2"/>
                <w:sz w:val="24"/>
                <w:szCs w:val="22"/>
                <w:lang w:val="en-US" w:eastAsia="zh-CN" w:bidi="ar-SA"/>
              </w:rPr>
            </w:pPr>
          </w:p>
        </w:tc>
        <w:tc>
          <w:tcPr>
            <w:tcW w:w="756" w:type="dxa"/>
            <w:vAlign w:val="center"/>
          </w:tcPr>
          <w:p>
            <w:pPr>
              <w:widowControl w:val="0"/>
              <w:ind w:firstLine="0" w:firstLineChars="0"/>
              <w:jc w:val="center"/>
              <w:rPr>
                <w:rFonts w:ascii="Times New Roman" w:hAnsi="Times New Roman" w:eastAsia="宋体" w:cs="Times New Roman"/>
                <w:color w:val="000000"/>
                <w:kern w:val="2"/>
                <w:sz w:val="24"/>
                <w:szCs w:val="22"/>
                <w:lang w:val="en-US" w:eastAsia="zh-CN" w:bidi="ar-SA"/>
              </w:rPr>
            </w:pPr>
          </w:p>
        </w:tc>
        <w:tc>
          <w:tcPr>
            <w:tcW w:w="756" w:type="dxa"/>
            <w:vAlign w:val="center"/>
          </w:tcPr>
          <w:p>
            <w:pPr>
              <w:widowControl w:val="0"/>
              <w:ind w:firstLine="0" w:firstLineChars="0"/>
              <w:jc w:val="center"/>
              <w:rPr>
                <w:rFonts w:hint="eastAsia" w:ascii="Times New Roman" w:hAnsi="Times New Roman" w:eastAsia="宋体" w:cs="Times New Roman"/>
                <w:color w:val="000000"/>
                <w:kern w:val="2"/>
                <w:sz w:val="24"/>
                <w:szCs w:val="22"/>
                <w:lang w:val="en-US" w:eastAsia="zh-CN" w:bidi="ar-SA"/>
              </w:rPr>
            </w:pPr>
          </w:p>
        </w:tc>
        <w:tc>
          <w:tcPr>
            <w:tcW w:w="756" w:type="dxa"/>
            <w:vAlign w:val="center"/>
          </w:tcPr>
          <w:p>
            <w:pPr>
              <w:widowControl w:val="0"/>
              <w:ind w:firstLine="0" w:firstLineChars="0"/>
              <w:jc w:val="center"/>
              <w:rPr>
                <w:rFonts w:ascii="Times New Roman" w:hAnsi="Times New Roman" w:eastAsia="宋体" w:cs="Times New Roman"/>
                <w:color w:val="000000"/>
                <w:kern w:val="2"/>
                <w:sz w:val="24"/>
                <w:szCs w:val="22"/>
                <w:lang w:val="en-US" w:eastAsia="zh-CN" w:bidi="ar-SA"/>
              </w:rPr>
            </w:pPr>
          </w:p>
        </w:tc>
        <w:tc>
          <w:tcPr>
            <w:tcW w:w="756" w:type="dxa"/>
            <w:vAlign w:val="center"/>
          </w:tcPr>
          <w:p>
            <w:pPr>
              <w:widowControl w:val="0"/>
              <w:ind w:firstLine="0" w:firstLineChars="0"/>
              <w:jc w:val="center"/>
              <w:rPr>
                <w:rFonts w:ascii="Times New Roman" w:hAnsi="Times New Roman" w:eastAsia="宋体" w:cs="Times New Roman"/>
                <w:color w:val="000000"/>
                <w:kern w:val="2"/>
                <w:sz w:val="24"/>
                <w:szCs w:val="22"/>
                <w:lang w:val="en-US" w:eastAsia="zh-CN" w:bidi="ar-SA"/>
              </w:rPr>
            </w:pPr>
          </w:p>
        </w:tc>
        <w:tc>
          <w:tcPr>
            <w:tcW w:w="756" w:type="dxa"/>
            <w:vAlign w:val="center"/>
          </w:tcPr>
          <w:p>
            <w:pPr>
              <w:widowControl w:val="0"/>
              <w:ind w:firstLine="0" w:firstLineChars="0"/>
              <w:jc w:val="center"/>
              <w:rPr>
                <w:rFonts w:ascii="Times New Roman" w:hAnsi="Times New Roman" w:eastAsia="宋体" w:cs="Times New Roman"/>
                <w:color w:val="000000"/>
                <w:kern w:val="2"/>
                <w:sz w:val="24"/>
                <w:szCs w:val="22"/>
                <w:lang w:val="en-US" w:eastAsia="zh-CN" w:bidi="ar-SA"/>
              </w:rPr>
            </w:pPr>
          </w:p>
        </w:tc>
        <w:tc>
          <w:tcPr>
            <w:tcW w:w="756" w:type="dxa"/>
            <w:vAlign w:val="center"/>
          </w:tcPr>
          <w:p>
            <w:pPr>
              <w:widowControl w:val="0"/>
              <w:ind w:firstLine="0" w:firstLineChars="0"/>
              <w:jc w:val="center"/>
              <w:rPr>
                <w:rFonts w:ascii="Times New Roman" w:hAnsi="Times New Roman" w:eastAsia="宋体" w:cs="Times New Roman"/>
                <w:color w:val="000000"/>
                <w:kern w:val="2"/>
                <w:sz w:val="24"/>
                <w:szCs w:val="22"/>
                <w:lang w:val="en-US" w:eastAsia="zh-CN" w:bidi="ar-SA"/>
              </w:rPr>
            </w:pPr>
          </w:p>
        </w:tc>
        <w:tc>
          <w:tcPr>
            <w:tcW w:w="756" w:type="dxa"/>
            <w:vAlign w:val="center"/>
          </w:tcPr>
          <w:p>
            <w:pPr>
              <w:widowControl w:val="0"/>
              <w:ind w:firstLine="0" w:firstLineChars="0"/>
              <w:jc w:val="center"/>
              <w:rPr>
                <w:rFonts w:ascii="Times New Roman" w:hAnsi="Times New Roman" w:eastAsia="宋体" w:cs="Times New Roman"/>
                <w:color w:val="000000"/>
                <w:kern w:val="2"/>
                <w:sz w:val="24"/>
                <w:szCs w:val="22"/>
                <w:lang w:val="en-US" w:eastAsia="zh-CN" w:bidi="ar-SA"/>
              </w:rPr>
            </w:pPr>
          </w:p>
        </w:tc>
        <w:tc>
          <w:tcPr>
            <w:tcW w:w="756" w:type="dxa"/>
            <w:vAlign w:val="center"/>
          </w:tcPr>
          <w:p>
            <w:pPr>
              <w:widowControl w:val="0"/>
              <w:ind w:firstLine="0" w:firstLineChars="0"/>
              <w:jc w:val="center"/>
              <w:rPr>
                <w:rFonts w:hint="eastAsia" w:ascii="Times New Roman" w:hAnsi="Times New Roman" w:eastAsia="宋体" w:cs="Times New Roman"/>
                <w:color w:val="000000"/>
                <w:kern w:val="2"/>
                <w:sz w:val="24"/>
                <w:szCs w:val="22"/>
                <w:lang w:val="en-US" w:eastAsia="zh-CN" w:bidi="ar-SA"/>
              </w:rPr>
            </w:pPr>
          </w:p>
        </w:tc>
        <w:tc>
          <w:tcPr>
            <w:tcW w:w="750" w:type="dxa"/>
            <w:vAlign w:val="center"/>
          </w:tcPr>
          <w:p>
            <w:pPr>
              <w:widowControl w:val="0"/>
              <w:ind w:firstLine="0" w:firstLineChars="0"/>
              <w:jc w:val="center"/>
              <w:rPr>
                <w:rFonts w:hint="eastAsia" w:ascii="Times New Roman" w:hAnsi="Times New Roman" w:eastAsia="宋体" w:cs="Times New Roman"/>
                <w:color w:val="000000"/>
                <w:kern w:val="2"/>
                <w:sz w:val="24"/>
                <w:szCs w:val="22"/>
                <w:lang w:val="en-US" w:eastAsia="zh-CN" w:bidi="ar-SA"/>
              </w:rPr>
            </w:pPr>
          </w:p>
        </w:tc>
        <w:tc>
          <w:tcPr>
            <w:tcW w:w="735" w:type="dxa"/>
            <w:vAlign w:val="center"/>
          </w:tcPr>
          <w:p>
            <w:pPr>
              <w:widowControl w:val="0"/>
              <w:ind w:firstLine="0" w:firstLineChars="0"/>
              <w:jc w:val="center"/>
              <w:rPr>
                <w:rFonts w:hint="eastAsia" w:ascii="Times New Roman" w:hAnsi="Times New Roman" w:eastAsia="宋体" w:cs="Times New Roman"/>
                <w:color w:val="000000"/>
                <w:kern w:val="2"/>
                <w:sz w:val="24"/>
                <w:szCs w:val="22"/>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6" w:type="dxa"/>
            <w:vAlign w:val="center"/>
          </w:tcPr>
          <w:p>
            <w:pPr>
              <w:widowControl w:val="0"/>
              <w:ind w:firstLine="0" w:firstLineChars="0"/>
              <w:jc w:val="center"/>
              <w:rPr>
                <w:rFonts w:ascii="Times New Roman" w:hAnsi="Times New Roman" w:eastAsia="宋体" w:cs="Times New Roman"/>
                <w:color w:val="000000"/>
                <w:kern w:val="2"/>
                <w:sz w:val="24"/>
                <w:szCs w:val="22"/>
                <w:lang w:val="en-US" w:eastAsia="zh-CN" w:bidi="ar-SA"/>
              </w:rPr>
            </w:pPr>
          </w:p>
        </w:tc>
        <w:tc>
          <w:tcPr>
            <w:tcW w:w="756" w:type="dxa"/>
            <w:vAlign w:val="center"/>
          </w:tcPr>
          <w:p>
            <w:pPr>
              <w:widowControl w:val="0"/>
              <w:ind w:firstLine="0" w:firstLineChars="0"/>
              <w:jc w:val="center"/>
              <w:rPr>
                <w:rFonts w:hint="eastAsia" w:ascii="Times New Roman" w:hAnsi="Times New Roman" w:eastAsia="宋体" w:cs="Times New Roman"/>
                <w:color w:val="000000"/>
                <w:kern w:val="2"/>
                <w:sz w:val="24"/>
                <w:szCs w:val="22"/>
                <w:lang w:val="en-US" w:eastAsia="zh-CN" w:bidi="ar-SA"/>
              </w:rPr>
            </w:pPr>
          </w:p>
        </w:tc>
        <w:tc>
          <w:tcPr>
            <w:tcW w:w="756" w:type="dxa"/>
            <w:vAlign w:val="center"/>
          </w:tcPr>
          <w:p>
            <w:pPr>
              <w:widowControl w:val="0"/>
              <w:ind w:firstLine="0" w:firstLineChars="0"/>
              <w:jc w:val="center"/>
              <w:rPr>
                <w:rFonts w:ascii="Times New Roman" w:hAnsi="Times New Roman" w:eastAsia="宋体" w:cs="Times New Roman"/>
                <w:color w:val="000000"/>
                <w:kern w:val="2"/>
                <w:sz w:val="24"/>
                <w:szCs w:val="22"/>
                <w:lang w:val="en-US" w:eastAsia="zh-CN" w:bidi="ar-SA"/>
              </w:rPr>
            </w:pPr>
          </w:p>
        </w:tc>
        <w:tc>
          <w:tcPr>
            <w:tcW w:w="756" w:type="dxa"/>
            <w:vAlign w:val="center"/>
          </w:tcPr>
          <w:p>
            <w:pPr>
              <w:widowControl w:val="0"/>
              <w:ind w:firstLine="0" w:firstLineChars="0"/>
              <w:jc w:val="center"/>
              <w:rPr>
                <w:rFonts w:hint="eastAsia" w:ascii="Times New Roman" w:hAnsi="Times New Roman" w:eastAsia="宋体" w:cs="Times New Roman"/>
                <w:color w:val="000000"/>
                <w:kern w:val="2"/>
                <w:sz w:val="24"/>
                <w:szCs w:val="22"/>
                <w:lang w:val="en-US" w:eastAsia="zh-CN" w:bidi="ar-SA"/>
              </w:rPr>
            </w:pPr>
          </w:p>
        </w:tc>
        <w:tc>
          <w:tcPr>
            <w:tcW w:w="756" w:type="dxa"/>
            <w:vAlign w:val="center"/>
          </w:tcPr>
          <w:p>
            <w:pPr>
              <w:widowControl w:val="0"/>
              <w:ind w:firstLine="0" w:firstLineChars="0"/>
              <w:jc w:val="center"/>
              <w:rPr>
                <w:rFonts w:ascii="Times New Roman" w:hAnsi="Times New Roman" w:eastAsia="宋体" w:cs="Times New Roman"/>
                <w:color w:val="000000"/>
                <w:kern w:val="2"/>
                <w:sz w:val="24"/>
                <w:szCs w:val="22"/>
                <w:lang w:val="en-US" w:eastAsia="zh-CN" w:bidi="ar-SA"/>
              </w:rPr>
            </w:pPr>
          </w:p>
        </w:tc>
        <w:tc>
          <w:tcPr>
            <w:tcW w:w="756" w:type="dxa"/>
            <w:vAlign w:val="center"/>
          </w:tcPr>
          <w:p>
            <w:pPr>
              <w:widowControl w:val="0"/>
              <w:ind w:firstLine="0" w:firstLineChars="0"/>
              <w:jc w:val="center"/>
              <w:rPr>
                <w:rFonts w:ascii="Times New Roman" w:hAnsi="Times New Roman" w:eastAsia="宋体" w:cs="Times New Roman"/>
                <w:color w:val="000000"/>
                <w:kern w:val="2"/>
                <w:sz w:val="24"/>
                <w:szCs w:val="22"/>
                <w:lang w:val="en-US" w:eastAsia="zh-CN" w:bidi="ar-SA"/>
              </w:rPr>
            </w:pPr>
          </w:p>
        </w:tc>
        <w:tc>
          <w:tcPr>
            <w:tcW w:w="756" w:type="dxa"/>
            <w:vAlign w:val="center"/>
          </w:tcPr>
          <w:p>
            <w:pPr>
              <w:widowControl w:val="0"/>
              <w:ind w:firstLine="0" w:firstLineChars="0"/>
              <w:jc w:val="center"/>
              <w:rPr>
                <w:rFonts w:ascii="Times New Roman" w:hAnsi="Times New Roman" w:eastAsia="宋体" w:cs="Times New Roman"/>
                <w:color w:val="000000"/>
                <w:kern w:val="2"/>
                <w:sz w:val="24"/>
                <w:szCs w:val="22"/>
                <w:lang w:val="en-US" w:eastAsia="zh-CN" w:bidi="ar-SA"/>
              </w:rPr>
            </w:pPr>
          </w:p>
        </w:tc>
        <w:tc>
          <w:tcPr>
            <w:tcW w:w="756" w:type="dxa"/>
            <w:vAlign w:val="center"/>
          </w:tcPr>
          <w:p>
            <w:pPr>
              <w:widowControl w:val="0"/>
              <w:ind w:firstLine="0" w:firstLineChars="0"/>
              <w:jc w:val="center"/>
              <w:rPr>
                <w:rFonts w:ascii="Times New Roman" w:hAnsi="Times New Roman" w:eastAsia="宋体" w:cs="Times New Roman"/>
                <w:color w:val="000000"/>
                <w:kern w:val="2"/>
                <w:sz w:val="24"/>
                <w:szCs w:val="22"/>
                <w:lang w:val="en-US" w:eastAsia="zh-CN" w:bidi="ar-SA"/>
              </w:rPr>
            </w:pPr>
          </w:p>
        </w:tc>
        <w:tc>
          <w:tcPr>
            <w:tcW w:w="756" w:type="dxa"/>
            <w:vAlign w:val="center"/>
          </w:tcPr>
          <w:p>
            <w:pPr>
              <w:widowControl w:val="0"/>
              <w:ind w:firstLine="0" w:firstLineChars="0"/>
              <w:jc w:val="center"/>
              <w:rPr>
                <w:rFonts w:ascii="Times New Roman" w:hAnsi="Times New Roman" w:eastAsia="宋体" w:cs="Times New Roman"/>
                <w:color w:val="000000"/>
                <w:kern w:val="2"/>
                <w:sz w:val="24"/>
                <w:szCs w:val="22"/>
                <w:lang w:val="en-US" w:eastAsia="zh-CN" w:bidi="ar-SA"/>
              </w:rPr>
            </w:pPr>
          </w:p>
        </w:tc>
        <w:tc>
          <w:tcPr>
            <w:tcW w:w="756" w:type="dxa"/>
            <w:vAlign w:val="center"/>
          </w:tcPr>
          <w:p>
            <w:pPr>
              <w:widowControl w:val="0"/>
              <w:ind w:firstLine="0" w:firstLineChars="0"/>
              <w:jc w:val="center"/>
              <w:rPr>
                <w:rFonts w:hint="eastAsia" w:ascii="Times New Roman" w:hAnsi="Times New Roman" w:eastAsia="宋体" w:cs="Times New Roman"/>
                <w:color w:val="000000"/>
                <w:kern w:val="2"/>
                <w:sz w:val="24"/>
                <w:szCs w:val="22"/>
                <w:lang w:val="en-US" w:eastAsia="zh-CN" w:bidi="ar-SA"/>
              </w:rPr>
            </w:pPr>
          </w:p>
        </w:tc>
        <w:tc>
          <w:tcPr>
            <w:tcW w:w="750" w:type="dxa"/>
            <w:vAlign w:val="center"/>
          </w:tcPr>
          <w:p>
            <w:pPr>
              <w:widowControl w:val="0"/>
              <w:ind w:firstLine="0" w:firstLineChars="0"/>
              <w:jc w:val="center"/>
              <w:rPr>
                <w:rFonts w:hint="eastAsia" w:ascii="Times New Roman" w:hAnsi="Times New Roman" w:eastAsia="宋体" w:cs="Times New Roman"/>
                <w:color w:val="000000"/>
                <w:kern w:val="2"/>
                <w:sz w:val="24"/>
                <w:szCs w:val="22"/>
                <w:lang w:val="en-US" w:eastAsia="zh-CN" w:bidi="ar-SA"/>
              </w:rPr>
            </w:pPr>
          </w:p>
        </w:tc>
        <w:tc>
          <w:tcPr>
            <w:tcW w:w="735" w:type="dxa"/>
            <w:vAlign w:val="center"/>
          </w:tcPr>
          <w:p>
            <w:pPr>
              <w:widowControl w:val="0"/>
              <w:ind w:firstLine="0" w:firstLineChars="0"/>
              <w:jc w:val="center"/>
              <w:rPr>
                <w:rFonts w:hint="eastAsia" w:ascii="Times New Roman" w:hAnsi="Times New Roman" w:eastAsia="宋体" w:cs="Times New Roman"/>
                <w:color w:val="000000"/>
                <w:kern w:val="2"/>
                <w:sz w:val="24"/>
                <w:szCs w:val="22"/>
                <w:lang w:val="en-US" w:eastAsia="zh-CN" w:bidi="ar-SA"/>
              </w:rPr>
            </w:pPr>
          </w:p>
        </w:tc>
      </w:tr>
    </w:tbl>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left"/>
        <w:textAlignment w:val="auto"/>
        <w:rPr>
          <w:rFonts w:ascii="Times New Roman" w:hAnsi="Times New Roman" w:eastAsia="仿宋" w:cs="Times New Roman"/>
          <w:b/>
          <w:bCs/>
          <w:color w:val="000000"/>
          <w:kern w:val="2"/>
          <w:sz w:val="24"/>
          <w:szCs w:val="22"/>
          <w:lang w:val="en-US" w:eastAsia="zh-CN" w:bidi="ar-SA"/>
        </w:rPr>
      </w:pPr>
      <w:r>
        <w:rPr>
          <w:rFonts w:ascii="Times New Roman" w:hAnsi="Times New Roman" w:eastAsia="仿宋" w:cs="Times New Roman"/>
          <w:b/>
          <w:bCs/>
          <w:color w:val="000000"/>
          <w:kern w:val="2"/>
          <w:sz w:val="24"/>
          <w:szCs w:val="22"/>
          <w:lang w:val="en-US" w:eastAsia="zh-CN" w:bidi="ar-SA"/>
        </w:rPr>
        <w:t>填表说明：</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320" w:leftChars="0" w:firstLine="480" w:firstLineChars="200"/>
        <w:jc w:val="left"/>
        <w:textAlignment w:val="auto"/>
        <w:rPr>
          <w:rFonts w:ascii="Times New Roman" w:hAnsi="Times New Roman" w:eastAsia="仿宋" w:cs="Times New Roman"/>
          <w:color w:val="000000"/>
          <w:kern w:val="2"/>
          <w:sz w:val="24"/>
          <w:szCs w:val="22"/>
          <w:lang w:val="en-US" w:eastAsia="zh-CN" w:bidi="ar-SA"/>
        </w:rPr>
      </w:pPr>
      <w:r>
        <w:rPr>
          <w:rFonts w:hint="eastAsia" w:ascii="Times New Roman" w:hAnsi="Times New Roman" w:eastAsia="仿宋" w:cs="Times New Roman"/>
          <w:color w:val="000000"/>
          <w:kern w:val="2"/>
          <w:sz w:val="24"/>
          <w:szCs w:val="22"/>
          <w:lang w:val="en-US" w:eastAsia="zh-CN" w:bidi="ar-SA"/>
        </w:rPr>
        <w:t>1.</w:t>
      </w:r>
      <w:r>
        <w:rPr>
          <w:rFonts w:ascii="Times New Roman" w:hAnsi="Times New Roman" w:eastAsia="仿宋" w:cs="Times New Roman"/>
          <w:color w:val="000000"/>
          <w:kern w:val="2"/>
          <w:sz w:val="24"/>
          <w:szCs w:val="22"/>
          <w:lang w:val="en-US" w:eastAsia="zh-CN" w:bidi="ar-SA"/>
        </w:rPr>
        <w:t>【</w:t>
      </w:r>
      <w:r>
        <w:rPr>
          <w:rFonts w:hint="eastAsia" w:ascii="Times New Roman" w:hAnsi="Times New Roman" w:eastAsia="仿宋" w:cs="Times New Roman"/>
          <w:color w:val="000000"/>
          <w:kern w:val="2"/>
          <w:sz w:val="24"/>
          <w:szCs w:val="22"/>
          <w:lang w:val="en-US" w:eastAsia="zh-CN" w:bidi="ar-SA"/>
        </w:rPr>
        <w:t>州</w:t>
      </w:r>
      <w:r>
        <w:rPr>
          <w:rFonts w:ascii="Times New Roman" w:hAnsi="Times New Roman" w:eastAsia="仿宋" w:cs="Times New Roman"/>
          <w:color w:val="000000"/>
          <w:kern w:val="2"/>
          <w:sz w:val="24"/>
          <w:szCs w:val="22"/>
          <w:lang w:val="en-US" w:eastAsia="zh-CN" w:bidi="ar-SA"/>
        </w:rPr>
        <w:t>市】</w:t>
      </w:r>
      <w:r>
        <w:rPr>
          <w:rFonts w:hint="eastAsia" w:ascii="Times New Roman" w:hAnsi="Times New Roman" w:eastAsia="仿宋" w:cs="Times New Roman"/>
          <w:color w:val="000000"/>
          <w:kern w:val="2"/>
          <w:sz w:val="24"/>
          <w:szCs w:val="22"/>
          <w:lang w:val="en-US" w:eastAsia="zh-CN" w:bidi="ar-SA"/>
        </w:rPr>
        <w:t>如</w:t>
      </w:r>
      <w:r>
        <w:rPr>
          <w:rFonts w:ascii="Times New Roman" w:hAnsi="Times New Roman" w:eastAsia="仿宋" w:cs="Times New Roman"/>
          <w:color w:val="000000"/>
          <w:kern w:val="2"/>
          <w:sz w:val="24"/>
          <w:szCs w:val="22"/>
          <w:lang w:val="en-US" w:eastAsia="zh-CN" w:bidi="ar-SA"/>
        </w:rPr>
        <w:t>“</w:t>
      </w:r>
      <w:r>
        <w:rPr>
          <w:rFonts w:hint="eastAsia" w:ascii="Times New Roman" w:hAnsi="Times New Roman" w:eastAsia="仿宋" w:cs="Times New Roman"/>
          <w:color w:val="000000"/>
          <w:kern w:val="2"/>
          <w:sz w:val="24"/>
          <w:szCs w:val="22"/>
          <w:lang w:val="en-US" w:eastAsia="zh-CN" w:bidi="ar-SA"/>
        </w:rPr>
        <w:t>红河州或昆明市</w:t>
      </w:r>
      <w:r>
        <w:rPr>
          <w:rFonts w:ascii="Times New Roman" w:hAnsi="Times New Roman" w:eastAsia="仿宋" w:cs="Times New Roman"/>
          <w:color w:val="000000"/>
          <w:kern w:val="2"/>
          <w:sz w:val="24"/>
          <w:szCs w:val="22"/>
          <w:lang w:val="en-US" w:eastAsia="zh-CN" w:bidi="ar-SA"/>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320" w:leftChars="0" w:firstLine="480" w:firstLineChars="200"/>
        <w:jc w:val="left"/>
        <w:textAlignment w:val="auto"/>
        <w:rPr>
          <w:rFonts w:ascii="Times New Roman" w:hAnsi="Times New Roman" w:eastAsia="仿宋" w:cs="Times New Roman"/>
          <w:color w:val="000000"/>
          <w:kern w:val="2"/>
          <w:sz w:val="24"/>
          <w:szCs w:val="22"/>
          <w:lang w:val="en-US" w:eastAsia="zh-CN" w:bidi="ar-SA"/>
        </w:rPr>
      </w:pPr>
      <w:r>
        <w:rPr>
          <w:rFonts w:hint="eastAsia" w:ascii="Times New Roman" w:hAnsi="Times New Roman" w:eastAsia="仿宋" w:cs="Times New Roman"/>
          <w:color w:val="000000"/>
          <w:kern w:val="2"/>
          <w:sz w:val="24"/>
          <w:szCs w:val="22"/>
          <w:lang w:val="en-US" w:eastAsia="zh-CN" w:bidi="ar-SA"/>
        </w:rPr>
        <w:t>2.</w:t>
      </w:r>
      <w:r>
        <w:rPr>
          <w:rFonts w:ascii="Times New Roman" w:hAnsi="Times New Roman" w:eastAsia="仿宋" w:cs="Times New Roman"/>
          <w:color w:val="000000"/>
          <w:kern w:val="2"/>
          <w:sz w:val="24"/>
          <w:szCs w:val="22"/>
          <w:lang w:val="en-US" w:eastAsia="zh-CN" w:bidi="ar-SA"/>
        </w:rPr>
        <w:t>【退役时间】格式为YYYY.DD，形如2020.09。</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320" w:leftChars="0" w:firstLine="480" w:firstLineChars="200"/>
        <w:jc w:val="left"/>
        <w:textAlignment w:val="auto"/>
        <w:rPr>
          <w:rFonts w:ascii="Times New Roman" w:hAnsi="Times New Roman" w:eastAsia="仿宋" w:cs="Times New Roman"/>
          <w:color w:val="000000"/>
          <w:kern w:val="2"/>
          <w:sz w:val="24"/>
          <w:szCs w:val="22"/>
          <w:lang w:val="en-US" w:eastAsia="zh-CN" w:bidi="ar-SA"/>
        </w:rPr>
      </w:pPr>
      <w:r>
        <w:rPr>
          <w:rFonts w:hint="eastAsia" w:ascii="Times New Roman" w:hAnsi="Times New Roman" w:eastAsia="仿宋" w:cs="Times New Roman"/>
          <w:color w:val="000000"/>
          <w:kern w:val="2"/>
          <w:sz w:val="24"/>
          <w:szCs w:val="22"/>
          <w:lang w:val="en-US" w:eastAsia="zh-CN" w:bidi="ar-SA"/>
        </w:rPr>
        <w:t>3.</w:t>
      </w:r>
      <w:r>
        <w:rPr>
          <w:rFonts w:ascii="Times New Roman" w:hAnsi="Times New Roman" w:eastAsia="仿宋" w:cs="Times New Roman"/>
          <w:color w:val="000000"/>
          <w:kern w:val="2"/>
          <w:sz w:val="24"/>
          <w:szCs w:val="22"/>
          <w:lang w:val="en-US" w:eastAsia="zh-CN" w:bidi="ar-SA"/>
        </w:rPr>
        <w:t>【学历】信息项：大学本科、大学专科、中专（中技）、高中、初中及以下；如果是在读生需要</w:t>
      </w:r>
      <w:r>
        <w:rPr>
          <w:rFonts w:hint="eastAsia" w:ascii="Times New Roman" w:hAnsi="Times New Roman" w:eastAsia="仿宋" w:cs="Times New Roman"/>
          <w:color w:val="000000"/>
          <w:kern w:val="2"/>
          <w:sz w:val="24"/>
          <w:szCs w:val="22"/>
          <w:lang w:val="en-US" w:eastAsia="zh-CN" w:bidi="ar-SA"/>
        </w:rPr>
        <w:t>注明</w:t>
      </w:r>
      <w:r>
        <w:rPr>
          <w:rFonts w:ascii="Times New Roman" w:hAnsi="Times New Roman" w:eastAsia="仿宋" w:cs="Times New Roman"/>
          <w:color w:val="000000"/>
          <w:kern w:val="2"/>
          <w:sz w:val="24"/>
          <w:szCs w:val="22"/>
          <w:lang w:val="en-US" w:eastAsia="zh-CN" w:bidi="ar-SA"/>
        </w:rPr>
        <w:t>，如大学专科（在读）。</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320" w:leftChars="0" w:firstLine="480" w:firstLineChars="200"/>
        <w:jc w:val="left"/>
        <w:textAlignment w:val="auto"/>
        <w:rPr>
          <w:rFonts w:ascii="Times New Roman" w:hAnsi="Times New Roman" w:eastAsia="仿宋" w:cs="Times New Roman"/>
          <w:color w:val="000000"/>
          <w:kern w:val="2"/>
          <w:sz w:val="24"/>
          <w:szCs w:val="22"/>
          <w:lang w:val="en-US" w:eastAsia="zh-CN" w:bidi="ar-SA"/>
        </w:rPr>
      </w:pPr>
      <w:r>
        <w:rPr>
          <w:rFonts w:hint="eastAsia" w:ascii="Times New Roman" w:hAnsi="Times New Roman" w:eastAsia="仿宋" w:cs="Times New Roman"/>
          <w:color w:val="000000"/>
          <w:kern w:val="2"/>
          <w:sz w:val="24"/>
          <w:szCs w:val="22"/>
          <w:lang w:val="en-US" w:eastAsia="zh-CN" w:bidi="ar-SA"/>
        </w:rPr>
        <w:t>4.</w:t>
      </w:r>
      <w:r>
        <w:rPr>
          <w:rFonts w:ascii="Times New Roman" w:hAnsi="Times New Roman" w:eastAsia="仿宋" w:cs="Times New Roman"/>
          <w:color w:val="000000"/>
          <w:kern w:val="2"/>
          <w:sz w:val="24"/>
          <w:szCs w:val="22"/>
          <w:lang w:val="en-US" w:eastAsia="zh-CN" w:bidi="ar-SA"/>
        </w:rPr>
        <w:t>【教育培训类别】信息项：</w:t>
      </w:r>
      <w:r>
        <w:rPr>
          <w:rFonts w:hint="eastAsia" w:ascii="Times New Roman" w:hAnsi="Times New Roman" w:eastAsia="仿宋" w:cs="Times New Roman"/>
          <w:color w:val="000000"/>
          <w:kern w:val="2"/>
          <w:sz w:val="24"/>
          <w:szCs w:val="22"/>
          <w:lang w:val="en-US" w:eastAsia="zh-CN" w:bidi="ar-SA"/>
        </w:rPr>
        <w:t>学历教育、职业</w:t>
      </w:r>
      <w:r>
        <w:rPr>
          <w:rFonts w:ascii="Times New Roman" w:hAnsi="Times New Roman" w:eastAsia="仿宋" w:cs="Times New Roman"/>
          <w:color w:val="000000"/>
          <w:kern w:val="2"/>
          <w:sz w:val="24"/>
          <w:szCs w:val="22"/>
          <w:lang w:val="en-US" w:eastAsia="zh-CN" w:bidi="ar-SA"/>
        </w:rPr>
        <w:t>技能培训、</w:t>
      </w:r>
      <w:r>
        <w:rPr>
          <w:rFonts w:hint="eastAsia" w:ascii="Times New Roman" w:hAnsi="Times New Roman" w:eastAsia="仿宋" w:cs="Times New Roman"/>
          <w:color w:val="000000"/>
          <w:kern w:val="2"/>
          <w:sz w:val="24"/>
          <w:szCs w:val="22"/>
          <w:lang w:val="en-US" w:eastAsia="zh-CN" w:bidi="ar-SA"/>
        </w:rPr>
        <w:t>适应性培训、</w:t>
      </w:r>
      <w:r>
        <w:rPr>
          <w:rFonts w:ascii="Times New Roman" w:hAnsi="Times New Roman" w:eastAsia="仿宋" w:cs="Times New Roman"/>
          <w:color w:val="000000"/>
          <w:kern w:val="2"/>
          <w:sz w:val="24"/>
          <w:szCs w:val="22"/>
          <w:lang w:val="en-US" w:eastAsia="zh-CN" w:bidi="ar-SA"/>
        </w:rPr>
        <w:t>其他。</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320" w:leftChars="0" w:firstLine="480" w:firstLineChars="200"/>
        <w:jc w:val="left"/>
        <w:textAlignment w:val="auto"/>
        <w:rPr>
          <w:rFonts w:hint="eastAsia" w:ascii="黑体" w:hAnsi="黑体" w:eastAsia="黑体" w:cs="黑体"/>
          <w:color w:val="333333"/>
          <w:spacing w:val="8"/>
          <w:kern w:val="0"/>
          <w:sz w:val="32"/>
          <w:szCs w:val="32"/>
        </w:rPr>
      </w:pPr>
      <w:r>
        <w:rPr>
          <w:rFonts w:hint="eastAsia" w:ascii="Times New Roman" w:hAnsi="Times New Roman" w:eastAsia="仿宋" w:cs="Times New Roman"/>
          <w:color w:val="000000"/>
          <w:kern w:val="2"/>
          <w:sz w:val="24"/>
          <w:szCs w:val="22"/>
          <w:lang w:val="en-US" w:eastAsia="zh-CN" w:bidi="ar-SA"/>
        </w:rPr>
        <w:t>5.</w:t>
      </w:r>
      <w:r>
        <w:rPr>
          <w:rFonts w:ascii="Times New Roman" w:hAnsi="Times New Roman" w:eastAsia="仿宋" w:cs="Times New Roman"/>
          <w:color w:val="000000"/>
          <w:kern w:val="2"/>
          <w:sz w:val="24"/>
          <w:szCs w:val="22"/>
          <w:lang w:val="en-US" w:eastAsia="zh-CN" w:bidi="ar-SA"/>
        </w:rPr>
        <w:t>本表请A4横向打印，并逐页盖章。</w:t>
      </w:r>
    </w:p>
    <w:p>
      <w:pPr>
        <w:widowControl w:val="0"/>
        <w:spacing w:line="580" w:lineRule="exact"/>
        <w:ind w:firstLine="0" w:firstLineChars="0"/>
        <w:jc w:val="left"/>
        <w:rPr>
          <w:rFonts w:hint="eastAsia" w:ascii="黑体" w:hAnsi="黑体" w:eastAsia="黑体" w:cs="黑体"/>
          <w:color w:val="000000"/>
          <w:kern w:val="2"/>
          <w:sz w:val="28"/>
          <w:szCs w:val="28"/>
          <w:lang w:val="en-US" w:eastAsia="zh-CN" w:bidi="ar-SA"/>
        </w:rPr>
      </w:pPr>
    </w:p>
    <w:p>
      <w:pPr>
        <w:widowControl w:val="0"/>
        <w:spacing w:line="580" w:lineRule="exact"/>
        <w:ind w:firstLine="0" w:firstLineChars="0"/>
        <w:jc w:val="left"/>
        <w:rPr>
          <w:rFonts w:hint="eastAsia" w:ascii="黑体" w:hAnsi="黑体" w:eastAsia="黑体" w:cs="黑体"/>
          <w:color w:val="000000"/>
          <w:kern w:val="2"/>
          <w:sz w:val="28"/>
          <w:szCs w:val="28"/>
          <w:lang w:val="en-US" w:eastAsia="zh-CN" w:bidi="ar-SA"/>
        </w:rPr>
      </w:pPr>
      <w:r>
        <w:rPr>
          <w:rFonts w:hint="eastAsia" w:ascii="黑体" w:hAnsi="黑体" w:eastAsia="黑体" w:cs="黑体"/>
          <w:color w:val="000000"/>
          <w:kern w:val="2"/>
          <w:sz w:val="28"/>
          <w:szCs w:val="28"/>
          <w:lang w:val="en-US" w:eastAsia="zh-CN" w:bidi="ar-SA"/>
        </w:rPr>
        <w:t>附件4</w:t>
      </w:r>
    </w:p>
    <w:p>
      <w:pPr>
        <w:jc w:val="center"/>
        <w:rPr>
          <w:rFonts w:hint="default" w:ascii="Times New Roman" w:hAnsi="Times New Roman" w:eastAsia="方正小标宋_GBK" w:cs="Times New Roman"/>
          <w:i w:val="0"/>
          <w:color w:val="000000"/>
          <w:kern w:val="0"/>
          <w:sz w:val="44"/>
          <w:szCs w:val="44"/>
          <w:u w:val="none"/>
          <w:lang w:val="en-US" w:eastAsia="zh-CN" w:bidi="ar"/>
        </w:rPr>
      </w:pPr>
      <w:r>
        <w:rPr>
          <w:rFonts w:hint="eastAsia" w:ascii="方正小标宋简体" w:hAnsi="方正小标宋简体" w:eastAsia="方正小标宋简体" w:cs="方正小标宋简体"/>
          <w:sz w:val="44"/>
          <w:szCs w:val="44"/>
          <w:lang w:val="en-US" w:eastAsia="zh-CN"/>
        </w:rPr>
        <w:t>云南省退役军人职业技能培训承训机构申报表</w:t>
      </w:r>
    </w:p>
    <w:tbl>
      <w:tblPr>
        <w:tblStyle w:val="6"/>
        <w:tblW w:w="906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10"/>
        <w:gridCol w:w="5"/>
        <w:gridCol w:w="907"/>
        <w:gridCol w:w="598"/>
        <w:gridCol w:w="748"/>
        <w:gridCol w:w="762"/>
        <w:gridCol w:w="665"/>
        <w:gridCol w:w="845"/>
        <w:gridCol w:w="622"/>
        <w:gridCol w:w="888"/>
        <w:gridCol w:w="378"/>
        <w:gridCol w:w="11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0" w:type="dxa"/>
            <w:vAlign w:val="center"/>
          </w:tcPr>
          <w:p>
            <w:pPr>
              <w:keepNext w:val="0"/>
              <w:keepLines w:val="0"/>
              <w:widowControl/>
              <w:suppressLineNumbers w:val="0"/>
              <w:jc w:val="center"/>
              <w:textAlignment w:val="center"/>
              <w:rPr>
                <w:rFonts w:hint="eastAsia" w:ascii="Times New Roman" w:hAnsi="Times New Roman" w:eastAsia="方正小标宋_GBK" w:cs="Times New Roman"/>
                <w:i w:val="0"/>
                <w:color w:val="000000"/>
                <w:kern w:val="0"/>
                <w:sz w:val="44"/>
                <w:szCs w:val="44"/>
                <w:u w:val="none"/>
                <w:vertAlign w:val="baseline"/>
                <w:lang w:val="en-US" w:eastAsia="zh-CN" w:bidi="ar"/>
              </w:rPr>
            </w:pPr>
            <w:r>
              <w:rPr>
                <w:rFonts w:hint="default" w:ascii="Times New Roman" w:hAnsi="Times New Roman" w:eastAsia="黑体" w:cs="Times New Roman"/>
                <w:i w:val="0"/>
                <w:color w:val="000000"/>
                <w:kern w:val="0"/>
                <w:sz w:val="24"/>
                <w:szCs w:val="24"/>
                <w:u w:val="none"/>
                <w:lang w:val="en-US" w:eastAsia="zh-CN" w:bidi="ar"/>
              </w:rPr>
              <w:t>机构名称</w:t>
            </w:r>
          </w:p>
        </w:tc>
        <w:tc>
          <w:tcPr>
            <w:tcW w:w="1510" w:type="dxa"/>
            <w:gridSpan w:val="3"/>
            <w:vAlign w:val="center"/>
          </w:tcPr>
          <w:p>
            <w:pPr>
              <w:jc w:val="center"/>
              <w:rPr>
                <w:rFonts w:hint="eastAsia" w:ascii="Times New Roman" w:hAnsi="Times New Roman" w:eastAsia="方正小标宋_GBK" w:cs="Times New Roman"/>
                <w:i w:val="0"/>
                <w:color w:val="000000"/>
                <w:kern w:val="0"/>
                <w:sz w:val="44"/>
                <w:szCs w:val="44"/>
                <w:u w:val="none"/>
                <w:vertAlign w:val="baseline"/>
                <w:lang w:val="en-US" w:eastAsia="zh-CN" w:bidi="ar"/>
              </w:rPr>
            </w:pPr>
          </w:p>
        </w:tc>
        <w:tc>
          <w:tcPr>
            <w:tcW w:w="1510" w:type="dxa"/>
            <w:gridSpan w:val="2"/>
            <w:vAlign w:val="center"/>
          </w:tcPr>
          <w:p>
            <w:pPr>
              <w:keepNext w:val="0"/>
              <w:keepLines w:val="0"/>
              <w:widowControl/>
              <w:suppressLineNumbers w:val="0"/>
              <w:jc w:val="center"/>
              <w:textAlignment w:val="center"/>
              <w:rPr>
                <w:rFonts w:hint="eastAsia" w:ascii="Times New Roman" w:hAnsi="Times New Roman" w:eastAsia="方正小标宋_GBK" w:cs="Times New Roman"/>
                <w:i w:val="0"/>
                <w:color w:val="000000"/>
                <w:kern w:val="0"/>
                <w:sz w:val="44"/>
                <w:szCs w:val="44"/>
                <w:u w:val="none"/>
                <w:vertAlign w:val="baseline"/>
                <w:lang w:val="en-US" w:eastAsia="zh-CN" w:bidi="ar"/>
              </w:rPr>
            </w:pPr>
            <w:r>
              <w:rPr>
                <w:rFonts w:hint="default" w:ascii="Times New Roman" w:hAnsi="Times New Roman" w:eastAsia="黑体" w:cs="Times New Roman"/>
                <w:i w:val="0"/>
                <w:color w:val="000000"/>
                <w:kern w:val="0"/>
                <w:sz w:val="24"/>
                <w:szCs w:val="24"/>
                <w:u w:val="none"/>
                <w:lang w:val="en-US" w:eastAsia="zh-CN" w:bidi="ar"/>
              </w:rPr>
              <w:t>法定代表人</w:t>
            </w:r>
          </w:p>
        </w:tc>
        <w:tc>
          <w:tcPr>
            <w:tcW w:w="1510" w:type="dxa"/>
            <w:gridSpan w:val="2"/>
            <w:vAlign w:val="center"/>
          </w:tcPr>
          <w:p>
            <w:pPr>
              <w:jc w:val="center"/>
              <w:rPr>
                <w:rFonts w:hint="eastAsia" w:ascii="Times New Roman" w:hAnsi="Times New Roman" w:eastAsia="方正小标宋_GBK" w:cs="Times New Roman"/>
                <w:i w:val="0"/>
                <w:color w:val="000000"/>
                <w:kern w:val="0"/>
                <w:sz w:val="44"/>
                <w:szCs w:val="44"/>
                <w:u w:val="none"/>
                <w:vertAlign w:val="baseline"/>
                <w:lang w:val="en-US" w:eastAsia="zh-CN" w:bidi="ar"/>
              </w:rPr>
            </w:pPr>
          </w:p>
        </w:tc>
        <w:tc>
          <w:tcPr>
            <w:tcW w:w="1510" w:type="dxa"/>
            <w:gridSpan w:val="2"/>
            <w:vAlign w:val="center"/>
          </w:tcPr>
          <w:p>
            <w:pPr>
              <w:keepNext w:val="0"/>
              <w:keepLines w:val="0"/>
              <w:widowControl/>
              <w:suppressLineNumbers w:val="0"/>
              <w:jc w:val="center"/>
              <w:textAlignment w:val="center"/>
              <w:rPr>
                <w:rFonts w:hint="eastAsia" w:ascii="Times New Roman" w:hAnsi="Times New Roman" w:eastAsia="方正小标宋_GBK" w:cs="Times New Roman"/>
                <w:i w:val="0"/>
                <w:color w:val="000000"/>
                <w:kern w:val="0"/>
                <w:sz w:val="44"/>
                <w:szCs w:val="44"/>
                <w:u w:val="none"/>
                <w:vertAlign w:val="baseline"/>
                <w:lang w:val="en-US" w:eastAsia="zh-CN" w:bidi="ar"/>
              </w:rPr>
            </w:pPr>
            <w:r>
              <w:rPr>
                <w:rFonts w:hint="default" w:ascii="Times New Roman" w:hAnsi="Times New Roman" w:eastAsia="黑体" w:cs="Times New Roman"/>
                <w:i w:val="0"/>
                <w:color w:val="000000"/>
                <w:kern w:val="0"/>
                <w:sz w:val="24"/>
                <w:szCs w:val="24"/>
                <w:u w:val="none"/>
                <w:lang w:val="en-US" w:eastAsia="zh-CN" w:bidi="ar"/>
              </w:rPr>
              <w:t>身份证号</w:t>
            </w:r>
          </w:p>
        </w:tc>
        <w:tc>
          <w:tcPr>
            <w:tcW w:w="1511" w:type="dxa"/>
            <w:gridSpan w:val="2"/>
            <w:vAlign w:val="center"/>
          </w:tcPr>
          <w:p>
            <w:pPr>
              <w:jc w:val="center"/>
              <w:rPr>
                <w:rFonts w:hint="eastAsia" w:ascii="Times New Roman" w:hAnsi="Times New Roman" w:eastAsia="方正小标宋_GBK" w:cs="Times New Roman"/>
                <w:i w:val="0"/>
                <w:color w:val="000000"/>
                <w:kern w:val="0"/>
                <w:sz w:val="44"/>
                <w:szCs w:val="44"/>
                <w:u w:val="none"/>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2" w:hRule="atLeast"/>
        </w:trPr>
        <w:tc>
          <w:tcPr>
            <w:tcW w:w="1510" w:type="dxa"/>
            <w:vAlign w:val="center"/>
          </w:tcPr>
          <w:p>
            <w:pPr>
              <w:keepNext w:val="0"/>
              <w:keepLines w:val="0"/>
              <w:widowControl/>
              <w:suppressLineNumbers w:val="0"/>
              <w:jc w:val="center"/>
              <w:textAlignment w:val="center"/>
              <w:rPr>
                <w:rFonts w:hint="eastAsia" w:ascii="Times New Roman" w:hAnsi="Times New Roman" w:eastAsia="方正小标宋_GBK" w:cs="Times New Roman"/>
                <w:i w:val="0"/>
                <w:color w:val="000000"/>
                <w:kern w:val="0"/>
                <w:sz w:val="44"/>
                <w:szCs w:val="44"/>
                <w:u w:val="none"/>
                <w:vertAlign w:val="baseline"/>
                <w:lang w:val="en-US" w:eastAsia="zh-CN" w:bidi="ar"/>
              </w:rPr>
            </w:pPr>
            <w:r>
              <w:rPr>
                <w:rFonts w:hint="default" w:ascii="Times New Roman" w:hAnsi="Times New Roman" w:eastAsia="黑体" w:cs="Times New Roman"/>
                <w:i w:val="0"/>
                <w:color w:val="000000"/>
                <w:kern w:val="0"/>
                <w:sz w:val="24"/>
                <w:szCs w:val="24"/>
                <w:u w:val="none"/>
                <w:lang w:val="en-US" w:eastAsia="zh-CN" w:bidi="ar"/>
              </w:rPr>
              <w:t>单位性质</w:t>
            </w:r>
          </w:p>
        </w:tc>
        <w:tc>
          <w:tcPr>
            <w:tcW w:w="1510" w:type="dxa"/>
            <w:gridSpan w:val="3"/>
            <w:vAlign w:val="center"/>
          </w:tcPr>
          <w:p>
            <w:pPr>
              <w:jc w:val="center"/>
              <w:rPr>
                <w:rFonts w:hint="eastAsia" w:ascii="Times New Roman" w:hAnsi="Times New Roman" w:eastAsia="方正小标宋_GBK" w:cs="Times New Roman"/>
                <w:i w:val="0"/>
                <w:color w:val="000000"/>
                <w:kern w:val="0"/>
                <w:sz w:val="44"/>
                <w:szCs w:val="44"/>
                <w:u w:val="none"/>
                <w:vertAlign w:val="baseline"/>
                <w:lang w:val="en-US" w:eastAsia="zh-CN" w:bidi="ar"/>
              </w:rPr>
            </w:pPr>
          </w:p>
        </w:tc>
        <w:tc>
          <w:tcPr>
            <w:tcW w:w="1510" w:type="dxa"/>
            <w:gridSpan w:val="2"/>
            <w:vAlign w:val="center"/>
          </w:tcPr>
          <w:p>
            <w:pPr>
              <w:keepNext w:val="0"/>
              <w:keepLines w:val="0"/>
              <w:widowControl/>
              <w:suppressLineNumbers w:val="0"/>
              <w:jc w:val="center"/>
              <w:textAlignment w:val="center"/>
              <w:rPr>
                <w:rFonts w:hint="eastAsia" w:ascii="Times New Roman" w:hAnsi="Times New Roman" w:eastAsia="方正小标宋_GBK" w:cs="Times New Roman"/>
                <w:i w:val="0"/>
                <w:color w:val="000000"/>
                <w:kern w:val="0"/>
                <w:sz w:val="44"/>
                <w:szCs w:val="44"/>
                <w:u w:val="none"/>
                <w:vertAlign w:val="baseline"/>
                <w:lang w:val="en-US" w:eastAsia="zh-CN" w:bidi="ar"/>
              </w:rPr>
            </w:pPr>
            <w:r>
              <w:rPr>
                <w:rFonts w:hint="default" w:ascii="Times New Roman" w:hAnsi="Times New Roman" w:eastAsia="黑体" w:cs="Times New Roman"/>
                <w:i w:val="0"/>
                <w:color w:val="000000"/>
                <w:kern w:val="0"/>
                <w:sz w:val="24"/>
                <w:szCs w:val="24"/>
                <w:u w:val="none"/>
                <w:lang w:val="en-US" w:eastAsia="zh-CN" w:bidi="ar"/>
              </w:rPr>
              <w:t>就业（创业）方向</w:t>
            </w:r>
          </w:p>
        </w:tc>
        <w:tc>
          <w:tcPr>
            <w:tcW w:w="1510" w:type="dxa"/>
            <w:gridSpan w:val="2"/>
            <w:vAlign w:val="center"/>
          </w:tcPr>
          <w:p>
            <w:pPr>
              <w:jc w:val="center"/>
              <w:rPr>
                <w:rFonts w:hint="eastAsia" w:ascii="Times New Roman" w:hAnsi="Times New Roman" w:eastAsia="方正小标宋_GBK" w:cs="Times New Roman"/>
                <w:i w:val="0"/>
                <w:color w:val="000000"/>
                <w:kern w:val="0"/>
                <w:sz w:val="44"/>
                <w:szCs w:val="44"/>
                <w:u w:val="none"/>
                <w:vertAlign w:val="baseline"/>
                <w:lang w:val="en-US" w:eastAsia="zh-CN" w:bidi="ar"/>
              </w:rPr>
            </w:pPr>
          </w:p>
        </w:tc>
        <w:tc>
          <w:tcPr>
            <w:tcW w:w="1510" w:type="dxa"/>
            <w:gridSpan w:val="2"/>
            <w:vAlign w:val="center"/>
          </w:tcPr>
          <w:p>
            <w:pPr>
              <w:keepNext w:val="0"/>
              <w:keepLines w:val="0"/>
              <w:widowControl/>
              <w:suppressLineNumbers w:val="0"/>
              <w:jc w:val="center"/>
              <w:textAlignment w:val="center"/>
              <w:rPr>
                <w:rFonts w:hint="eastAsia" w:ascii="Times New Roman" w:hAnsi="Times New Roman" w:eastAsia="方正小标宋_GBK" w:cs="Times New Roman"/>
                <w:i w:val="0"/>
                <w:color w:val="000000"/>
                <w:kern w:val="0"/>
                <w:sz w:val="44"/>
                <w:szCs w:val="44"/>
                <w:u w:val="none"/>
                <w:vertAlign w:val="baseline"/>
                <w:lang w:val="en-US" w:eastAsia="zh-CN" w:bidi="ar"/>
              </w:rPr>
            </w:pPr>
            <w:r>
              <w:rPr>
                <w:rFonts w:hint="default" w:ascii="Times New Roman" w:hAnsi="Times New Roman" w:eastAsia="黑体" w:cs="Times New Roman"/>
                <w:i w:val="0"/>
                <w:color w:val="000000"/>
                <w:kern w:val="0"/>
                <w:sz w:val="24"/>
                <w:szCs w:val="24"/>
                <w:u w:val="none"/>
                <w:lang w:val="en-US" w:eastAsia="zh-CN" w:bidi="ar"/>
              </w:rPr>
              <w:t>统一机构代码/社会信用代码</w:t>
            </w:r>
          </w:p>
        </w:tc>
        <w:tc>
          <w:tcPr>
            <w:tcW w:w="1511" w:type="dxa"/>
            <w:gridSpan w:val="2"/>
            <w:vAlign w:val="center"/>
          </w:tcPr>
          <w:p>
            <w:pPr>
              <w:jc w:val="center"/>
              <w:rPr>
                <w:rFonts w:hint="eastAsia" w:ascii="Times New Roman" w:hAnsi="Times New Roman" w:eastAsia="方正小标宋_GBK" w:cs="Times New Roman"/>
                <w:i w:val="0"/>
                <w:color w:val="000000"/>
                <w:kern w:val="0"/>
                <w:sz w:val="44"/>
                <w:szCs w:val="44"/>
                <w:u w:val="none"/>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4" w:hRule="atLeast"/>
        </w:trPr>
        <w:tc>
          <w:tcPr>
            <w:tcW w:w="1510" w:type="dxa"/>
            <w:vAlign w:val="center"/>
          </w:tcPr>
          <w:p>
            <w:pPr>
              <w:keepNext w:val="0"/>
              <w:keepLines w:val="0"/>
              <w:widowControl/>
              <w:suppressLineNumbers w:val="0"/>
              <w:jc w:val="center"/>
              <w:textAlignment w:val="center"/>
              <w:rPr>
                <w:rFonts w:hint="eastAsia" w:ascii="Times New Roman" w:hAnsi="Times New Roman" w:eastAsia="方正小标宋_GBK" w:cs="Times New Roman"/>
                <w:i w:val="0"/>
                <w:color w:val="000000"/>
                <w:kern w:val="0"/>
                <w:sz w:val="44"/>
                <w:szCs w:val="44"/>
                <w:u w:val="none"/>
                <w:vertAlign w:val="baseline"/>
                <w:lang w:val="en-US" w:eastAsia="zh-CN" w:bidi="ar"/>
              </w:rPr>
            </w:pPr>
            <w:r>
              <w:rPr>
                <w:rFonts w:hint="default" w:ascii="Times New Roman" w:hAnsi="Times New Roman" w:eastAsia="黑体" w:cs="Times New Roman"/>
                <w:i w:val="0"/>
                <w:color w:val="000000"/>
                <w:kern w:val="0"/>
                <w:sz w:val="24"/>
                <w:szCs w:val="24"/>
                <w:u w:val="none"/>
                <w:lang w:val="en-US" w:eastAsia="zh-CN" w:bidi="ar"/>
              </w:rPr>
              <w:t>办学许</w:t>
            </w:r>
            <w:r>
              <w:rPr>
                <w:rFonts w:hint="default" w:ascii="Times New Roman" w:hAnsi="Times New Roman" w:eastAsia="黑体" w:cs="Times New Roman"/>
                <w:i w:val="0"/>
                <w:color w:val="000000"/>
                <w:kern w:val="0"/>
                <w:sz w:val="24"/>
                <w:szCs w:val="24"/>
                <w:u w:val="none"/>
                <w:lang w:val="en-US" w:eastAsia="zh-CN" w:bidi="ar"/>
              </w:rPr>
              <w:br w:type="textWrapping"/>
            </w:r>
            <w:r>
              <w:rPr>
                <w:rFonts w:hint="default" w:ascii="Times New Roman" w:hAnsi="Times New Roman" w:eastAsia="黑体" w:cs="Times New Roman"/>
                <w:i w:val="0"/>
                <w:color w:val="000000"/>
                <w:kern w:val="0"/>
                <w:sz w:val="24"/>
                <w:szCs w:val="24"/>
                <w:u w:val="none"/>
                <w:lang w:val="en-US" w:eastAsia="zh-CN" w:bidi="ar"/>
              </w:rPr>
              <w:t>可证号</w:t>
            </w:r>
          </w:p>
        </w:tc>
        <w:tc>
          <w:tcPr>
            <w:tcW w:w="1510" w:type="dxa"/>
            <w:gridSpan w:val="3"/>
            <w:vAlign w:val="center"/>
          </w:tcPr>
          <w:p>
            <w:pPr>
              <w:jc w:val="center"/>
              <w:rPr>
                <w:rFonts w:hint="eastAsia" w:ascii="Times New Roman" w:hAnsi="Times New Roman" w:eastAsia="方正小标宋_GBK" w:cs="Times New Roman"/>
                <w:i w:val="0"/>
                <w:color w:val="000000"/>
                <w:kern w:val="0"/>
                <w:sz w:val="44"/>
                <w:szCs w:val="44"/>
                <w:u w:val="none"/>
                <w:vertAlign w:val="baseline"/>
                <w:lang w:val="en-US" w:eastAsia="zh-CN" w:bidi="ar"/>
              </w:rPr>
            </w:pPr>
          </w:p>
        </w:tc>
        <w:tc>
          <w:tcPr>
            <w:tcW w:w="1510" w:type="dxa"/>
            <w:gridSpan w:val="2"/>
            <w:vAlign w:val="center"/>
          </w:tcPr>
          <w:p>
            <w:pPr>
              <w:keepNext w:val="0"/>
              <w:keepLines w:val="0"/>
              <w:widowControl/>
              <w:suppressLineNumbers w:val="0"/>
              <w:jc w:val="center"/>
              <w:textAlignment w:val="center"/>
              <w:rPr>
                <w:rFonts w:hint="eastAsia" w:ascii="Times New Roman" w:hAnsi="Times New Roman" w:eastAsia="方正小标宋_GBK" w:cs="Times New Roman"/>
                <w:i w:val="0"/>
                <w:color w:val="000000"/>
                <w:kern w:val="0"/>
                <w:sz w:val="44"/>
                <w:szCs w:val="44"/>
                <w:u w:val="none"/>
                <w:vertAlign w:val="baseline"/>
                <w:lang w:val="en-US" w:eastAsia="zh-CN" w:bidi="ar"/>
              </w:rPr>
            </w:pPr>
            <w:r>
              <w:rPr>
                <w:rFonts w:hint="default" w:ascii="Times New Roman" w:hAnsi="Times New Roman" w:eastAsia="黑体" w:cs="Times New Roman"/>
                <w:i w:val="0"/>
                <w:color w:val="000000"/>
                <w:kern w:val="0"/>
                <w:sz w:val="24"/>
                <w:szCs w:val="24"/>
                <w:u w:val="none"/>
                <w:lang w:val="en-US" w:eastAsia="zh-CN" w:bidi="ar"/>
              </w:rPr>
              <w:t>成立日期</w:t>
            </w:r>
          </w:p>
        </w:tc>
        <w:tc>
          <w:tcPr>
            <w:tcW w:w="1510" w:type="dxa"/>
            <w:gridSpan w:val="2"/>
            <w:vAlign w:val="center"/>
          </w:tcPr>
          <w:p>
            <w:pPr>
              <w:jc w:val="center"/>
              <w:rPr>
                <w:rFonts w:hint="eastAsia" w:ascii="Times New Roman" w:hAnsi="Times New Roman" w:eastAsia="方正小标宋_GBK" w:cs="Times New Roman"/>
                <w:i w:val="0"/>
                <w:color w:val="000000"/>
                <w:kern w:val="0"/>
                <w:sz w:val="44"/>
                <w:szCs w:val="44"/>
                <w:u w:val="none"/>
                <w:vertAlign w:val="baseline"/>
                <w:lang w:val="en-US" w:eastAsia="zh-CN" w:bidi="ar"/>
              </w:rPr>
            </w:pPr>
          </w:p>
        </w:tc>
        <w:tc>
          <w:tcPr>
            <w:tcW w:w="1510" w:type="dxa"/>
            <w:gridSpan w:val="2"/>
            <w:vAlign w:val="center"/>
          </w:tcPr>
          <w:p>
            <w:pPr>
              <w:keepNext w:val="0"/>
              <w:keepLines w:val="0"/>
              <w:widowControl/>
              <w:suppressLineNumbers w:val="0"/>
              <w:jc w:val="center"/>
              <w:textAlignment w:val="center"/>
              <w:rPr>
                <w:rFonts w:hint="default" w:ascii="Times New Roman" w:hAnsi="Times New Roman" w:eastAsia="黑体" w:cs="Times New Roman"/>
                <w:i w:val="0"/>
                <w:color w:val="000000"/>
                <w:kern w:val="0"/>
                <w:sz w:val="24"/>
                <w:szCs w:val="24"/>
                <w:u w:val="none"/>
                <w:lang w:val="en-US" w:eastAsia="zh-CN" w:bidi="ar"/>
              </w:rPr>
            </w:pPr>
            <w:r>
              <w:rPr>
                <w:rFonts w:hint="default" w:ascii="Times New Roman" w:hAnsi="Times New Roman" w:eastAsia="黑体" w:cs="Times New Roman"/>
                <w:i w:val="0"/>
                <w:color w:val="000000"/>
                <w:kern w:val="0"/>
                <w:sz w:val="24"/>
                <w:szCs w:val="24"/>
                <w:u w:val="none"/>
                <w:lang w:val="en-US" w:eastAsia="zh-CN" w:bidi="ar"/>
              </w:rPr>
              <w:t>业务联系人</w:t>
            </w:r>
          </w:p>
          <w:p>
            <w:pPr>
              <w:keepNext w:val="0"/>
              <w:keepLines w:val="0"/>
              <w:widowControl/>
              <w:suppressLineNumbers w:val="0"/>
              <w:jc w:val="center"/>
              <w:textAlignment w:val="center"/>
              <w:rPr>
                <w:rFonts w:hint="eastAsia" w:ascii="Times New Roman" w:hAnsi="Times New Roman" w:eastAsia="方正小标宋_GBK" w:cs="Times New Roman"/>
                <w:i w:val="0"/>
                <w:color w:val="000000"/>
                <w:kern w:val="0"/>
                <w:sz w:val="44"/>
                <w:szCs w:val="44"/>
                <w:u w:val="none"/>
                <w:vertAlign w:val="baseline"/>
                <w:lang w:val="en-US" w:eastAsia="zh-CN" w:bidi="ar"/>
              </w:rPr>
            </w:pPr>
            <w:r>
              <w:rPr>
                <w:rFonts w:hint="default" w:ascii="Times New Roman" w:hAnsi="Times New Roman" w:eastAsia="黑体" w:cs="Times New Roman"/>
                <w:i w:val="0"/>
                <w:color w:val="000000"/>
                <w:kern w:val="0"/>
                <w:sz w:val="24"/>
                <w:szCs w:val="24"/>
                <w:u w:val="none"/>
                <w:lang w:val="en-US" w:eastAsia="zh-CN" w:bidi="ar"/>
              </w:rPr>
              <w:t>及联系电话</w:t>
            </w:r>
          </w:p>
        </w:tc>
        <w:tc>
          <w:tcPr>
            <w:tcW w:w="1511" w:type="dxa"/>
            <w:gridSpan w:val="2"/>
            <w:vAlign w:val="center"/>
          </w:tcPr>
          <w:p>
            <w:pPr>
              <w:jc w:val="center"/>
              <w:rPr>
                <w:rFonts w:hint="eastAsia" w:ascii="Times New Roman" w:hAnsi="Times New Roman" w:eastAsia="方正小标宋_GBK" w:cs="Times New Roman"/>
                <w:i w:val="0"/>
                <w:color w:val="000000"/>
                <w:kern w:val="0"/>
                <w:sz w:val="44"/>
                <w:szCs w:val="44"/>
                <w:u w:val="none"/>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7" w:hRule="atLeast"/>
        </w:trPr>
        <w:tc>
          <w:tcPr>
            <w:tcW w:w="1510" w:type="dxa"/>
            <w:vAlign w:val="center"/>
          </w:tcPr>
          <w:p>
            <w:pPr>
              <w:keepNext w:val="0"/>
              <w:keepLines w:val="0"/>
              <w:widowControl/>
              <w:suppressLineNumbers w:val="0"/>
              <w:jc w:val="center"/>
              <w:textAlignment w:val="center"/>
              <w:rPr>
                <w:rFonts w:hint="eastAsia" w:ascii="Times New Roman" w:hAnsi="Times New Roman" w:eastAsia="方正小标宋_GBK" w:cs="Times New Roman"/>
                <w:i w:val="0"/>
                <w:color w:val="000000"/>
                <w:kern w:val="0"/>
                <w:sz w:val="44"/>
                <w:szCs w:val="44"/>
                <w:u w:val="none"/>
                <w:vertAlign w:val="baseline"/>
                <w:lang w:val="en-US" w:eastAsia="zh-CN" w:bidi="ar"/>
              </w:rPr>
            </w:pPr>
            <w:r>
              <w:rPr>
                <w:rFonts w:hint="default" w:ascii="Times New Roman" w:hAnsi="Times New Roman" w:eastAsia="黑体" w:cs="Times New Roman"/>
                <w:i w:val="0"/>
                <w:color w:val="000000"/>
                <w:kern w:val="0"/>
                <w:sz w:val="24"/>
                <w:szCs w:val="24"/>
                <w:u w:val="none"/>
                <w:lang w:val="en-US" w:eastAsia="zh-CN" w:bidi="ar"/>
              </w:rPr>
              <w:t>机构</w:t>
            </w:r>
            <w:r>
              <w:rPr>
                <w:rFonts w:hint="default" w:ascii="Times New Roman" w:hAnsi="Times New Roman" w:eastAsia="黑体" w:cs="Times New Roman"/>
                <w:i w:val="0"/>
                <w:color w:val="000000"/>
                <w:kern w:val="0"/>
                <w:sz w:val="24"/>
                <w:szCs w:val="24"/>
                <w:u w:val="none"/>
                <w:lang w:val="en-US" w:eastAsia="zh-CN" w:bidi="ar"/>
              </w:rPr>
              <w:br w:type="textWrapping"/>
            </w:r>
            <w:r>
              <w:rPr>
                <w:rFonts w:hint="default" w:ascii="Times New Roman" w:hAnsi="Times New Roman" w:eastAsia="黑体" w:cs="Times New Roman"/>
                <w:i w:val="0"/>
                <w:color w:val="000000"/>
                <w:kern w:val="0"/>
                <w:sz w:val="24"/>
                <w:szCs w:val="24"/>
                <w:u w:val="none"/>
                <w:lang w:val="en-US" w:eastAsia="zh-CN" w:bidi="ar"/>
              </w:rPr>
              <w:t>注册地</w:t>
            </w:r>
          </w:p>
        </w:tc>
        <w:tc>
          <w:tcPr>
            <w:tcW w:w="1510" w:type="dxa"/>
            <w:gridSpan w:val="3"/>
            <w:vAlign w:val="center"/>
          </w:tcPr>
          <w:p>
            <w:pPr>
              <w:jc w:val="center"/>
              <w:rPr>
                <w:rFonts w:hint="eastAsia" w:ascii="Times New Roman" w:hAnsi="Times New Roman" w:eastAsia="方正小标宋_GBK" w:cs="Times New Roman"/>
                <w:i w:val="0"/>
                <w:color w:val="000000"/>
                <w:kern w:val="0"/>
                <w:sz w:val="44"/>
                <w:szCs w:val="44"/>
                <w:u w:val="none"/>
                <w:vertAlign w:val="baseline"/>
                <w:lang w:val="en-US" w:eastAsia="zh-CN" w:bidi="ar"/>
              </w:rPr>
            </w:pPr>
          </w:p>
        </w:tc>
        <w:tc>
          <w:tcPr>
            <w:tcW w:w="1510" w:type="dxa"/>
            <w:gridSpan w:val="2"/>
            <w:vAlign w:val="center"/>
          </w:tcPr>
          <w:p>
            <w:pPr>
              <w:keepNext w:val="0"/>
              <w:keepLines w:val="0"/>
              <w:widowControl/>
              <w:suppressLineNumbers w:val="0"/>
              <w:jc w:val="center"/>
              <w:textAlignment w:val="center"/>
              <w:rPr>
                <w:rFonts w:hint="eastAsia" w:ascii="Times New Roman" w:hAnsi="Times New Roman" w:eastAsia="方正小标宋_GBK" w:cs="Times New Roman"/>
                <w:i w:val="0"/>
                <w:color w:val="000000"/>
                <w:kern w:val="0"/>
                <w:sz w:val="44"/>
                <w:szCs w:val="44"/>
                <w:u w:val="none"/>
                <w:vertAlign w:val="baseline"/>
                <w:lang w:val="en-US" w:eastAsia="zh-CN" w:bidi="ar"/>
              </w:rPr>
            </w:pPr>
            <w:r>
              <w:rPr>
                <w:rFonts w:hint="default" w:ascii="Times New Roman" w:hAnsi="Times New Roman" w:eastAsia="黑体" w:cs="Times New Roman"/>
                <w:i w:val="0"/>
                <w:color w:val="000000"/>
                <w:kern w:val="0"/>
                <w:sz w:val="24"/>
                <w:szCs w:val="24"/>
                <w:u w:val="none"/>
                <w:lang w:val="en-US" w:eastAsia="zh-CN" w:bidi="ar"/>
              </w:rPr>
              <w:t>机构</w:t>
            </w:r>
            <w:r>
              <w:rPr>
                <w:rFonts w:hint="default" w:ascii="Times New Roman" w:hAnsi="Times New Roman" w:eastAsia="黑体" w:cs="Times New Roman"/>
                <w:i w:val="0"/>
                <w:color w:val="000000"/>
                <w:kern w:val="0"/>
                <w:sz w:val="24"/>
                <w:szCs w:val="24"/>
                <w:u w:val="none"/>
                <w:lang w:val="en-US" w:eastAsia="zh-CN" w:bidi="ar"/>
              </w:rPr>
              <w:br w:type="textWrapping"/>
            </w:r>
            <w:r>
              <w:rPr>
                <w:rFonts w:hint="default" w:ascii="Times New Roman" w:hAnsi="Times New Roman" w:eastAsia="黑体" w:cs="Times New Roman"/>
                <w:i w:val="0"/>
                <w:color w:val="000000"/>
                <w:kern w:val="0"/>
                <w:sz w:val="24"/>
                <w:szCs w:val="24"/>
                <w:u w:val="none"/>
                <w:lang w:val="en-US" w:eastAsia="zh-CN" w:bidi="ar"/>
              </w:rPr>
              <w:t>所在地址</w:t>
            </w:r>
          </w:p>
        </w:tc>
        <w:tc>
          <w:tcPr>
            <w:tcW w:w="4531" w:type="dxa"/>
            <w:gridSpan w:val="6"/>
          </w:tcPr>
          <w:p>
            <w:pPr>
              <w:pStyle w:val="2"/>
              <w:jc w:val="center"/>
              <w:rPr>
                <w:rFonts w:hint="eastAsia" w:ascii="Times New Roman" w:hAnsi="Times New Roman" w:eastAsia="方正小标宋_GBK" w:cs="Times New Roman"/>
                <w:i w:val="0"/>
                <w:color w:val="000000"/>
                <w:kern w:val="0"/>
                <w:sz w:val="44"/>
                <w:szCs w:val="44"/>
                <w:u w:val="none"/>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0" w:type="dxa"/>
            <w:vAlign w:val="center"/>
          </w:tcPr>
          <w:p>
            <w:pPr>
              <w:keepNext w:val="0"/>
              <w:keepLines w:val="0"/>
              <w:widowControl/>
              <w:suppressLineNumbers w:val="0"/>
              <w:jc w:val="center"/>
              <w:textAlignment w:val="center"/>
              <w:rPr>
                <w:rFonts w:hint="eastAsia" w:ascii="Times New Roman" w:hAnsi="Times New Roman" w:eastAsia="方正小标宋_GBK" w:cs="Times New Roman"/>
                <w:i w:val="0"/>
                <w:color w:val="000000"/>
                <w:kern w:val="0"/>
                <w:sz w:val="44"/>
                <w:szCs w:val="44"/>
                <w:u w:val="none"/>
                <w:vertAlign w:val="baseline"/>
                <w:lang w:val="en-US" w:eastAsia="zh-CN" w:bidi="ar"/>
              </w:rPr>
            </w:pPr>
            <w:r>
              <w:rPr>
                <w:rFonts w:hint="default" w:ascii="Times New Roman" w:hAnsi="Times New Roman" w:eastAsia="黑体" w:cs="Times New Roman"/>
                <w:i w:val="0"/>
                <w:color w:val="000000"/>
                <w:kern w:val="0"/>
                <w:sz w:val="24"/>
                <w:szCs w:val="24"/>
                <w:u w:val="none"/>
                <w:lang w:val="en-US" w:eastAsia="zh-CN" w:bidi="ar"/>
              </w:rPr>
              <w:t>发证机关</w:t>
            </w:r>
          </w:p>
        </w:tc>
        <w:tc>
          <w:tcPr>
            <w:tcW w:w="1510" w:type="dxa"/>
            <w:gridSpan w:val="3"/>
            <w:vAlign w:val="center"/>
          </w:tcPr>
          <w:p>
            <w:pPr>
              <w:jc w:val="center"/>
              <w:rPr>
                <w:rFonts w:hint="eastAsia" w:ascii="Times New Roman" w:hAnsi="Times New Roman" w:eastAsia="方正小标宋_GBK" w:cs="Times New Roman"/>
                <w:i w:val="0"/>
                <w:color w:val="000000"/>
                <w:kern w:val="0"/>
                <w:sz w:val="44"/>
                <w:szCs w:val="44"/>
                <w:u w:val="none"/>
                <w:vertAlign w:val="baseline"/>
                <w:lang w:val="en-US" w:eastAsia="zh-CN" w:bidi="ar"/>
              </w:rPr>
            </w:pPr>
          </w:p>
        </w:tc>
        <w:tc>
          <w:tcPr>
            <w:tcW w:w="1510" w:type="dxa"/>
            <w:gridSpan w:val="2"/>
            <w:vAlign w:val="center"/>
          </w:tcPr>
          <w:p>
            <w:pPr>
              <w:jc w:val="center"/>
              <w:rPr>
                <w:rFonts w:hint="eastAsia" w:ascii="Times New Roman" w:hAnsi="Times New Roman" w:eastAsia="方正小标宋_GBK" w:cs="Times New Roman"/>
                <w:i w:val="0"/>
                <w:color w:val="000000"/>
                <w:kern w:val="0"/>
                <w:sz w:val="44"/>
                <w:szCs w:val="44"/>
                <w:u w:val="none"/>
                <w:vertAlign w:val="baseline"/>
                <w:lang w:val="en-US" w:eastAsia="zh-CN" w:bidi="ar"/>
              </w:rPr>
            </w:pPr>
            <w:r>
              <w:rPr>
                <w:rFonts w:hint="default" w:ascii="Times New Roman" w:hAnsi="Times New Roman" w:eastAsia="黑体" w:cs="Times New Roman"/>
                <w:i w:val="0"/>
                <w:color w:val="000000"/>
                <w:sz w:val="24"/>
                <w:szCs w:val="24"/>
                <w:u w:val="none"/>
                <w:lang w:val="en-US" w:eastAsia="zh-CN"/>
              </w:rPr>
              <w:t>批准文号</w:t>
            </w:r>
          </w:p>
        </w:tc>
        <w:tc>
          <w:tcPr>
            <w:tcW w:w="4531" w:type="dxa"/>
            <w:gridSpan w:val="6"/>
          </w:tcPr>
          <w:p>
            <w:pPr>
              <w:pStyle w:val="2"/>
              <w:jc w:val="center"/>
              <w:rPr>
                <w:rFonts w:hint="eastAsia" w:ascii="Times New Roman" w:hAnsi="Times New Roman" w:eastAsia="方正小标宋_GBK" w:cs="Times New Roman"/>
                <w:i w:val="0"/>
                <w:color w:val="000000"/>
                <w:kern w:val="0"/>
                <w:sz w:val="44"/>
                <w:szCs w:val="44"/>
                <w:u w:val="none"/>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0" w:type="dxa"/>
            <w:vAlign w:val="center"/>
          </w:tcPr>
          <w:p>
            <w:pPr>
              <w:keepNext w:val="0"/>
              <w:keepLines w:val="0"/>
              <w:widowControl/>
              <w:suppressLineNumbers w:val="0"/>
              <w:jc w:val="center"/>
              <w:textAlignment w:val="center"/>
              <w:rPr>
                <w:rFonts w:hint="eastAsia" w:ascii="Times New Roman" w:hAnsi="Times New Roman" w:eastAsia="方正小标宋_GBK" w:cs="Times New Roman"/>
                <w:i w:val="0"/>
                <w:color w:val="000000"/>
                <w:kern w:val="0"/>
                <w:sz w:val="44"/>
                <w:szCs w:val="44"/>
                <w:u w:val="none"/>
                <w:vertAlign w:val="baseline"/>
                <w:lang w:val="en-US" w:eastAsia="zh-CN" w:bidi="ar"/>
              </w:rPr>
            </w:pPr>
            <w:r>
              <w:rPr>
                <w:rFonts w:hint="default" w:ascii="Times New Roman" w:hAnsi="Times New Roman" w:eastAsia="黑体" w:cs="Times New Roman"/>
                <w:i w:val="0"/>
                <w:color w:val="000000"/>
                <w:kern w:val="0"/>
                <w:sz w:val="24"/>
                <w:szCs w:val="24"/>
                <w:u w:val="none"/>
                <w:lang w:val="en-US" w:eastAsia="zh-CN" w:bidi="ar"/>
              </w:rPr>
              <w:t>邮政编码</w:t>
            </w:r>
          </w:p>
        </w:tc>
        <w:tc>
          <w:tcPr>
            <w:tcW w:w="1510" w:type="dxa"/>
            <w:gridSpan w:val="3"/>
            <w:vAlign w:val="center"/>
          </w:tcPr>
          <w:p>
            <w:pPr>
              <w:jc w:val="center"/>
              <w:rPr>
                <w:rFonts w:hint="eastAsia" w:ascii="Times New Roman" w:hAnsi="Times New Roman" w:eastAsia="方正小标宋_GBK" w:cs="Times New Roman"/>
                <w:i w:val="0"/>
                <w:color w:val="000000"/>
                <w:kern w:val="0"/>
                <w:sz w:val="44"/>
                <w:szCs w:val="44"/>
                <w:u w:val="none"/>
                <w:vertAlign w:val="baseline"/>
                <w:lang w:val="en-US" w:eastAsia="zh-CN" w:bidi="ar"/>
              </w:rPr>
            </w:pPr>
          </w:p>
        </w:tc>
        <w:tc>
          <w:tcPr>
            <w:tcW w:w="1510" w:type="dxa"/>
            <w:gridSpan w:val="2"/>
            <w:vAlign w:val="center"/>
          </w:tcPr>
          <w:p>
            <w:pPr>
              <w:keepNext w:val="0"/>
              <w:keepLines w:val="0"/>
              <w:widowControl/>
              <w:suppressLineNumbers w:val="0"/>
              <w:jc w:val="center"/>
              <w:textAlignment w:val="center"/>
              <w:rPr>
                <w:rFonts w:hint="eastAsia" w:ascii="Times New Roman" w:hAnsi="Times New Roman" w:eastAsia="方正小标宋_GBK" w:cs="Times New Roman"/>
                <w:i w:val="0"/>
                <w:color w:val="000000"/>
                <w:kern w:val="0"/>
                <w:sz w:val="44"/>
                <w:szCs w:val="44"/>
                <w:u w:val="none"/>
                <w:vertAlign w:val="baseline"/>
                <w:lang w:val="en-US" w:eastAsia="zh-CN" w:bidi="ar"/>
              </w:rPr>
            </w:pPr>
            <w:r>
              <w:rPr>
                <w:rFonts w:hint="default" w:ascii="Times New Roman" w:hAnsi="Times New Roman" w:eastAsia="黑体" w:cs="Times New Roman"/>
                <w:i w:val="0"/>
                <w:color w:val="000000"/>
                <w:kern w:val="0"/>
                <w:sz w:val="24"/>
                <w:szCs w:val="24"/>
                <w:u w:val="none"/>
                <w:lang w:val="en-US" w:eastAsia="zh-CN" w:bidi="ar"/>
              </w:rPr>
              <w:t>机构级别</w:t>
            </w:r>
          </w:p>
        </w:tc>
        <w:tc>
          <w:tcPr>
            <w:tcW w:w="1510" w:type="dxa"/>
            <w:gridSpan w:val="2"/>
            <w:vAlign w:val="center"/>
          </w:tcPr>
          <w:p>
            <w:pPr>
              <w:jc w:val="center"/>
              <w:rPr>
                <w:rFonts w:hint="eastAsia" w:ascii="Times New Roman" w:hAnsi="Times New Roman" w:eastAsia="方正小标宋_GBK" w:cs="Times New Roman"/>
                <w:i w:val="0"/>
                <w:color w:val="000000"/>
                <w:kern w:val="0"/>
                <w:sz w:val="44"/>
                <w:szCs w:val="44"/>
                <w:u w:val="none"/>
                <w:vertAlign w:val="baseline"/>
                <w:lang w:val="en-US" w:eastAsia="zh-CN" w:bidi="ar"/>
              </w:rPr>
            </w:pPr>
          </w:p>
        </w:tc>
        <w:tc>
          <w:tcPr>
            <w:tcW w:w="1510" w:type="dxa"/>
            <w:gridSpan w:val="2"/>
            <w:vAlign w:val="center"/>
          </w:tcPr>
          <w:p>
            <w:pPr>
              <w:keepNext w:val="0"/>
              <w:keepLines w:val="0"/>
              <w:widowControl/>
              <w:suppressLineNumbers w:val="0"/>
              <w:jc w:val="center"/>
              <w:textAlignment w:val="center"/>
              <w:rPr>
                <w:rFonts w:hint="eastAsia" w:ascii="Times New Roman" w:hAnsi="Times New Roman" w:eastAsia="方正小标宋_GBK" w:cs="Times New Roman"/>
                <w:i w:val="0"/>
                <w:color w:val="000000"/>
                <w:kern w:val="0"/>
                <w:sz w:val="44"/>
                <w:szCs w:val="44"/>
                <w:u w:val="none"/>
                <w:vertAlign w:val="baseline"/>
                <w:lang w:val="en-US" w:eastAsia="zh-CN" w:bidi="ar"/>
              </w:rPr>
            </w:pPr>
            <w:r>
              <w:rPr>
                <w:rFonts w:hint="default" w:ascii="Times New Roman" w:hAnsi="Times New Roman" w:eastAsia="黑体" w:cs="Times New Roman"/>
                <w:i w:val="0"/>
                <w:color w:val="000000"/>
                <w:kern w:val="0"/>
                <w:sz w:val="24"/>
                <w:szCs w:val="24"/>
                <w:u w:val="none"/>
                <w:lang w:val="en-US" w:eastAsia="zh-CN" w:bidi="ar"/>
              </w:rPr>
              <w:t>可同时容纳最大培训人数</w:t>
            </w:r>
          </w:p>
        </w:tc>
        <w:tc>
          <w:tcPr>
            <w:tcW w:w="1511" w:type="dxa"/>
            <w:gridSpan w:val="2"/>
            <w:vAlign w:val="center"/>
          </w:tcPr>
          <w:p>
            <w:pPr>
              <w:jc w:val="center"/>
              <w:rPr>
                <w:rFonts w:hint="eastAsia" w:ascii="Times New Roman" w:hAnsi="Times New Roman" w:eastAsia="方正小标宋_GBK" w:cs="Times New Roman"/>
                <w:i w:val="0"/>
                <w:color w:val="000000"/>
                <w:kern w:val="0"/>
                <w:sz w:val="44"/>
                <w:szCs w:val="44"/>
                <w:u w:val="none"/>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0" w:type="dxa"/>
            <w:vAlign w:val="center"/>
          </w:tcPr>
          <w:p>
            <w:pPr>
              <w:keepNext w:val="0"/>
              <w:keepLines w:val="0"/>
              <w:widowControl/>
              <w:suppressLineNumbers w:val="0"/>
              <w:jc w:val="center"/>
              <w:textAlignment w:val="center"/>
              <w:rPr>
                <w:rFonts w:hint="eastAsia" w:ascii="Times New Roman" w:hAnsi="Times New Roman" w:eastAsia="方正小标宋_GBK" w:cs="Times New Roman"/>
                <w:i w:val="0"/>
                <w:color w:val="000000"/>
                <w:kern w:val="0"/>
                <w:sz w:val="44"/>
                <w:szCs w:val="44"/>
                <w:u w:val="none"/>
                <w:vertAlign w:val="baseline"/>
                <w:lang w:val="en-US" w:eastAsia="zh-CN" w:bidi="ar"/>
              </w:rPr>
            </w:pPr>
            <w:r>
              <w:rPr>
                <w:rFonts w:hint="default" w:ascii="Times New Roman" w:hAnsi="Times New Roman" w:eastAsia="黑体" w:cs="Times New Roman"/>
                <w:i w:val="0"/>
                <w:color w:val="000000"/>
                <w:kern w:val="0"/>
                <w:sz w:val="24"/>
                <w:szCs w:val="24"/>
                <w:u w:val="none"/>
                <w:lang w:val="en-US" w:eastAsia="zh-CN" w:bidi="ar"/>
              </w:rPr>
              <w:t>占地面积</w:t>
            </w:r>
            <w:r>
              <w:rPr>
                <w:rFonts w:hint="default" w:ascii="Times New Roman" w:hAnsi="Times New Roman" w:eastAsia="黑体" w:cs="Times New Roman"/>
                <w:i w:val="0"/>
                <w:color w:val="000000"/>
                <w:kern w:val="0"/>
                <w:sz w:val="24"/>
                <w:szCs w:val="24"/>
                <w:u w:val="none"/>
                <w:lang w:val="en-US" w:eastAsia="zh-CN" w:bidi="ar"/>
              </w:rPr>
              <w:br w:type="textWrapping"/>
            </w:r>
            <w:r>
              <w:rPr>
                <w:rFonts w:hint="default" w:ascii="Times New Roman" w:hAnsi="Times New Roman" w:eastAsia="黑体" w:cs="Times New Roman"/>
                <w:i w:val="0"/>
                <w:color w:val="000000"/>
                <w:kern w:val="0"/>
                <w:sz w:val="24"/>
                <w:szCs w:val="24"/>
                <w:u w:val="none"/>
                <w:lang w:val="en-US" w:eastAsia="zh-CN" w:bidi="ar"/>
              </w:rPr>
              <w:t>（亩）</w:t>
            </w:r>
          </w:p>
        </w:tc>
        <w:tc>
          <w:tcPr>
            <w:tcW w:w="1510" w:type="dxa"/>
            <w:gridSpan w:val="3"/>
            <w:vAlign w:val="center"/>
          </w:tcPr>
          <w:p>
            <w:pPr>
              <w:jc w:val="center"/>
              <w:rPr>
                <w:rFonts w:hint="eastAsia" w:ascii="Times New Roman" w:hAnsi="Times New Roman" w:eastAsia="方正小标宋_GBK" w:cs="Times New Roman"/>
                <w:i w:val="0"/>
                <w:color w:val="000000"/>
                <w:kern w:val="0"/>
                <w:sz w:val="44"/>
                <w:szCs w:val="44"/>
                <w:u w:val="none"/>
                <w:vertAlign w:val="baseline"/>
                <w:lang w:val="en-US" w:eastAsia="zh-CN" w:bidi="ar"/>
              </w:rPr>
            </w:pPr>
          </w:p>
        </w:tc>
        <w:tc>
          <w:tcPr>
            <w:tcW w:w="1510" w:type="dxa"/>
            <w:gridSpan w:val="2"/>
            <w:vAlign w:val="center"/>
          </w:tcPr>
          <w:p>
            <w:pPr>
              <w:keepNext w:val="0"/>
              <w:keepLines w:val="0"/>
              <w:widowControl/>
              <w:suppressLineNumbers w:val="0"/>
              <w:jc w:val="center"/>
              <w:textAlignment w:val="center"/>
              <w:rPr>
                <w:rFonts w:hint="eastAsia" w:ascii="Times New Roman" w:hAnsi="Times New Roman" w:eastAsia="方正小标宋_GBK" w:cs="Times New Roman"/>
                <w:i w:val="0"/>
                <w:color w:val="000000"/>
                <w:kern w:val="0"/>
                <w:sz w:val="44"/>
                <w:szCs w:val="44"/>
                <w:u w:val="none"/>
                <w:vertAlign w:val="baseline"/>
                <w:lang w:val="en-US" w:eastAsia="zh-CN" w:bidi="ar"/>
              </w:rPr>
            </w:pPr>
            <w:r>
              <w:rPr>
                <w:rFonts w:hint="default" w:ascii="Times New Roman" w:hAnsi="Times New Roman" w:eastAsia="黑体" w:cs="Times New Roman"/>
                <w:i w:val="0"/>
                <w:color w:val="000000"/>
                <w:kern w:val="0"/>
                <w:sz w:val="24"/>
                <w:szCs w:val="24"/>
                <w:u w:val="none"/>
                <w:lang w:val="en-US" w:eastAsia="zh-CN" w:bidi="ar"/>
              </w:rPr>
              <w:t>建筑面积</w:t>
            </w:r>
            <w:r>
              <w:rPr>
                <w:rFonts w:hint="default" w:ascii="Times New Roman" w:hAnsi="Times New Roman" w:eastAsia="黑体" w:cs="Times New Roman"/>
                <w:i w:val="0"/>
                <w:color w:val="000000"/>
                <w:kern w:val="0"/>
                <w:sz w:val="24"/>
                <w:szCs w:val="24"/>
                <w:u w:val="none"/>
                <w:lang w:val="en-US" w:eastAsia="zh-CN" w:bidi="ar"/>
              </w:rPr>
              <w:br w:type="textWrapping"/>
            </w:r>
            <w:r>
              <w:rPr>
                <w:rFonts w:hint="default" w:ascii="Times New Roman" w:hAnsi="Times New Roman" w:eastAsia="黑体" w:cs="Times New Roman"/>
                <w:i w:val="0"/>
                <w:color w:val="000000"/>
                <w:kern w:val="0"/>
                <w:sz w:val="24"/>
                <w:szCs w:val="24"/>
                <w:u w:val="none"/>
                <w:lang w:val="en-US" w:eastAsia="zh-CN" w:bidi="ar"/>
              </w:rPr>
              <w:t>（㎡）</w:t>
            </w:r>
          </w:p>
        </w:tc>
        <w:tc>
          <w:tcPr>
            <w:tcW w:w="1510" w:type="dxa"/>
            <w:gridSpan w:val="2"/>
            <w:vAlign w:val="center"/>
          </w:tcPr>
          <w:p>
            <w:pPr>
              <w:jc w:val="center"/>
              <w:rPr>
                <w:rFonts w:hint="eastAsia" w:ascii="Times New Roman" w:hAnsi="Times New Roman" w:eastAsia="方正小标宋_GBK" w:cs="Times New Roman"/>
                <w:i w:val="0"/>
                <w:color w:val="000000"/>
                <w:kern w:val="0"/>
                <w:sz w:val="44"/>
                <w:szCs w:val="44"/>
                <w:u w:val="none"/>
                <w:vertAlign w:val="baseline"/>
                <w:lang w:val="en-US" w:eastAsia="zh-CN" w:bidi="ar"/>
              </w:rPr>
            </w:pPr>
          </w:p>
        </w:tc>
        <w:tc>
          <w:tcPr>
            <w:tcW w:w="1510" w:type="dxa"/>
            <w:gridSpan w:val="2"/>
            <w:vAlign w:val="center"/>
          </w:tcPr>
          <w:p>
            <w:pPr>
              <w:keepNext w:val="0"/>
              <w:keepLines w:val="0"/>
              <w:widowControl/>
              <w:suppressLineNumbers w:val="0"/>
              <w:jc w:val="center"/>
              <w:textAlignment w:val="center"/>
              <w:rPr>
                <w:rFonts w:hint="eastAsia" w:ascii="Times New Roman" w:hAnsi="Times New Roman" w:eastAsia="方正小标宋_GBK" w:cs="Times New Roman"/>
                <w:i w:val="0"/>
                <w:color w:val="000000"/>
                <w:kern w:val="0"/>
                <w:sz w:val="44"/>
                <w:szCs w:val="44"/>
                <w:u w:val="none"/>
                <w:vertAlign w:val="baseline"/>
                <w:lang w:val="en-US" w:eastAsia="zh-CN" w:bidi="ar"/>
              </w:rPr>
            </w:pPr>
            <w:r>
              <w:rPr>
                <w:rFonts w:hint="default" w:ascii="Times New Roman" w:hAnsi="Times New Roman" w:eastAsia="黑体" w:cs="Times New Roman"/>
                <w:i w:val="0"/>
                <w:color w:val="000000"/>
                <w:kern w:val="0"/>
                <w:sz w:val="24"/>
                <w:szCs w:val="24"/>
                <w:u w:val="none"/>
                <w:lang w:val="en-US" w:eastAsia="zh-CN" w:bidi="ar"/>
              </w:rPr>
              <w:t>实训场地</w:t>
            </w:r>
            <w:r>
              <w:rPr>
                <w:rFonts w:hint="default" w:ascii="Times New Roman" w:hAnsi="Times New Roman" w:eastAsia="黑体" w:cs="Times New Roman"/>
                <w:i w:val="0"/>
                <w:color w:val="000000"/>
                <w:kern w:val="0"/>
                <w:sz w:val="24"/>
                <w:szCs w:val="24"/>
                <w:u w:val="none"/>
                <w:lang w:val="en-US" w:eastAsia="zh-CN" w:bidi="ar"/>
              </w:rPr>
              <w:br w:type="textWrapping"/>
            </w:r>
            <w:r>
              <w:rPr>
                <w:rFonts w:hint="default" w:ascii="Times New Roman" w:hAnsi="Times New Roman" w:eastAsia="黑体" w:cs="Times New Roman"/>
                <w:i w:val="0"/>
                <w:color w:val="000000"/>
                <w:kern w:val="0"/>
                <w:sz w:val="24"/>
                <w:szCs w:val="24"/>
                <w:u w:val="none"/>
                <w:lang w:val="en-US" w:eastAsia="zh-CN" w:bidi="ar"/>
              </w:rPr>
              <w:t>面积（㎡）</w:t>
            </w:r>
          </w:p>
        </w:tc>
        <w:tc>
          <w:tcPr>
            <w:tcW w:w="1511" w:type="dxa"/>
            <w:gridSpan w:val="2"/>
            <w:vAlign w:val="center"/>
          </w:tcPr>
          <w:p>
            <w:pPr>
              <w:jc w:val="center"/>
              <w:rPr>
                <w:rFonts w:hint="eastAsia" w:ascii="Times New Roman" w:hAnsi="Times New Roman" w:eastAsia="方正小标宋_GBK" w:cs="Times New Roman"/>
                <w:i w:val="0"/>
                <w:color w:val="000000"/>
                <w:kern w:val="0"/>
                <w:sz w:val="44"/>
                <w:szCs w:val="44"/>
                <w:u w:val="none"/>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0" w:type="dxa"/>
            <w:vAlign w:val="center"/>
          </w:tcPr>
          <w:p>
            <w:pPr>
              <w:keepNext w:val="0"/>
              <w:keepLines w:val="0"/>
              <w:widowControl/>
              <w:suppressLineNumbers w:val="0"/>
              <w:jc w:val="center"/>
              <w:textAlignment w:val="center"/>
              <w:rPr>
                <w:rFonts w:hint="eastAsia" w:ascii="Times New Roman" w:hAnsi="Times New Roman" w:eastAsia="方正小标宋_GBK" w:cs="Times New Roman"/>
                <w:i w:val="0"/>
                <w:color w:val="000000"/>
                <w:kern w:val="0"/>
                <w:sz w:val="44"/>
                <w:szCs w:val="44"/>
                <w:u w:val="none"/>
                <w:vertAlign w:val="baseline"/>
                <w:lang w:val="en-US" w:eastAsia="zh-CN" w:bidi="ar"/>
              </w:rPr>
            </w:pPr>
            <w:r>
              <w:rPr>
                <w:rFonts w:hint="default" w:ascii="Times New Roman" w:hAnsi="Times New Roman" w:eastAsia="黑体" w:cs="Times New Roman"/>
                <w:i w:val="0"/>
                <w:color w:val="000000"/>
                <w:kern w:val="0"/>
                <w:sz w:val="24"/>
                <w:szCs w:val="24"/>
                <w:u w:val="none"/>
                <w:lang w:val="en-US" w:eastAsia="zh-CN" w:bidi="ar"/>
              </w:rPr>
              <w:t>教室间数</w:t>
            </w:r>
          </w:p>
        </w:tc>
        <w:tc>
          <w:tcPr>
            <w:tcW w:w="1510" w:type="dxa"/>
            <w:gridSpan w:val="3"/>
            <w:vAlign w:val="center"/>
          </w:tcPr>
          <w:p>
            <w:pPr>
              <w:jc w:val="center"/>
              <w:rPr>
                <w:rFonts w:hint="eastAsia" w:ascii="Times New Roman" w:hAnsi="Times New Roman" w:eastAsia="方正小标宋_GBK" w:cs="Times New Roman"/>
                <w:i w:val="0"/>
                <w:color w:val="000000"/>
                <w:kern w:val="0"/>
                <w:sz w:val="44"/>
                <w:szCs w:val="44"/>
                <w:u w:val="none"/>
                <w:vertAlign w:val="baseline"/>
                <w:lang w:val="en-US" w:eastAsia="zh-CN" w:bidi="ar"/>
              </w:rPr>
            </w:pPr>
          </w:p>
        </w:tc>
        <w:tc>
          <w:tcPr>
            <w:tcW w:w="1510" w:type="dxa"/>
            <w:gridSpan w:val="2"/>
            <w:vAlign w:val="center"/>
          </w:tcPr>
          <w:p>
            <w:pPr>
              <w:keepNext w:val="0"/>
              <w:keepLines w:val="0"/>
              <w:widowControl/>
              <w:suppressLineNumbers w:val="0"/>
              <w:jc w:val="center"/>
              <w:textAlignment w:val="center"/>
              <w:rPr>
                <w:rFonts w:hint="eastAsia" w:ascii="Times New Roman" w:hAnsi="Times New Roman" w:eastAsia="方正小标宋_GBK" w:cs="Times New Roman"/>
                <w:i w:val="0"/>
                <w:color w:val="000000"/>
                <w:kern w:val="0"/>
                <w:sz w:val="44"/>
                <w:szCs w:val="44"/>
                <w:u w:val="none"/>
                <w:vertAlign w:val="baseline"/>
                <w:lang w:val="en-US" w:eastAsia="zh-CN" w:bidi="ar"/>
              </w:rPr>
            </w:pPr>
            <w:r>
              <w:rPr>
                <w:rFonts w:hint="default" w:ascii="Times New Roman" w:hAnsi="Times New Roman" w:eastAsia="黑体" w:cs="Times New Roman"/>
                <w:i w:val="0"/>
                <w:color w:val="000000"/>
                <w:kern w:val="0"/>
                <w:sz w:val="24"/>
                <w:szCs w:val="24"/>
                <w:u w:val="none"/>
                <w:lang w:val="en-US" w:eastAsia="zh-CN" w:bidi="ar"/>
              </w:rPr>
              <w:t>礼堂容</w:t>
            </w:r>
            <w:r>
              <w:rPr>
                <w:rFonts w:hint="default" w:ascii="Times New Roman" w:hAnsi="Times New Roman" w:eastAsia="黑体" w:cs="Times New Roman"/>
                <w:i w:val="0"/>
                <w:color w:val="000000"/>
                <w:kern w:val="0"/>
                <w:sz w:val="24"/>
                <w:szCs w:val="24"/>
                <w:u w:val="none"/>
                <w:lang w:val="en-US" w:eastAsia="zh-CN" w:bidi="ar"/>
              </w:rPr>
              <w:br w:type="textWrapping"/>
            </w:r>
            <w:r>
              <w:rPr>
                <w:rFonts w:hint="default" w:ascii="Times New Roman" w:hAnsi="Times New Roman" w:eastAsia="黑体" w:cs="Times New Roman"/>
                <w:i w:val="0"/>
                <w:color w:val="000000"/>
                <w:kern w:val="0"/>
                <w:sz w:val="24"/>
                <w:szCs w:val="24"/>
                <w:u w:val="none"/>
                <w:lang w:val="en-US" w:eastAsia="zh-CN" w:bidi="ar"/>
              </w:rPr>
              <w:t>纳人数</w:t>
            </w:r>
          </w:p>
        </w:tc>
        <w:tc>
          <w:tcPr>
            <w:tcW w:w="1510" w:type="dxa"/>
            <w:gridSpan w:val="2"/>
            <w:vAlign w:val="center"/>
          </w:tcPr>
          <w:p>
            <w:pPr>
              <w:jc w:val="center"/>
              <w:rPr>
                <w:rFonts w:hint="eastAsia" w:ascii="Times New Roman" w:hAnsi="Times New Roman" w:eastAsia="方正小标宋_GBK" w:cs="Times New Roman"/>
                <w:i w:val="0"/>
                <w:color w:val="000000"/>
                <w:kern w:val="0"/>
                <w:sz w:val="44"/>
                <w:szCs w:val="44"/>
                <w:u w:val="none"/>
                <w:vertAlign w:val="baseline"/>
                <w:lang w:val="en-US" w:eastAsia="zh-CN" w:bidi="ar"/>
              </w:rPr>
            </w:pPr>
          </w:p>
        </w:tc>
        <w:tc>
          <w:tcPr>
            <w:tcW w:w="1510" w:type="dxa"/>
            <w:gridSpan w:val="2"/>
            <w:vAlign w:val="center"/>
          </w:tcPr>
          <w:p>
            <w:pPr>
              <w:keepNext w:val="0"/>
              <w:keepLines w:val="0"/>
              <w:widowControl/>
              <w:suppressLineNumbers w:val="0"/>
              <w:jc w:val="center"/>
              <w:textAlignment w:val="center"/>
              <w:rPr>
                <w:rFonts w:hint="eastAsia" w:ascii="Times New Roman" w:hAnsi="Times New Roman" w:eastAsia="方正小标宋_GBK" w:cs="Times New Roman"/>
                <w:i w:val="0"/>
                <w:color w:val="000000"/>
                <w:kern w:val="0"/>
                <w:sz w:val="44"/>
                <w:szCs w:val="44"/>
                <w:u w:val="none"/>
                <w:vertAlign w:val="baseline"/>
                <w:lang w:val="en-US" w:eastAsia="zh-CN" w:bidi="ar"/>
              </w:rPr>
            </w:pPr>
            <w:r>
              <w:rPr>
                <w:rFonts w:hint="default" w:ascii="Times New Roman" w:hAnsi="Times New Roman" w:eastAsia="黑体" w:cs="Times New Roman"/>
                <w:i w:val="0"/>
                <w:color w:val="000000"/>
                <w:kern w:val="0"/>
                <w:sz w:val="24"/>
                <w:szCs w:val="24"/>
                <w:u w:val="none"/>
                <w:lang w:val="en-US" w:eastAsia="zh-CN" w:bidi="ar"/>
              </w:rPr>
              <w:t>餐厅容</w:t>
            </w:r>
            <w:r>
              <w:rPr>
                <w:rFonts w:hint="default" w:ascii="Times New Roman" w:hAnsi="Times New Roman" w:eastAsia="黑体" w:cs="Times New Roman"/>
                <w:i w:val="0"/>
                <w:color w:val="000000"/>
                <w:kern w:val="0"/>
                <w:sz w:val="24"/>
                <w:szCs w:val="24"/>
                <w:u w:val="none"/>
                <w:lang w:val="en-US" w:eastAsia="zh-CN" w:bidi="ar"/>
              </w:rPr>
              <w:br w:type="textWrapping"/>
            </w:r>
            <w:r>
              <w:rPr>
                <w:rFonts w:hint="default" w:ascii="Times New Roman" w:hAnsi="Times New Roman" w:eastAsia="黑体" w:cs="Times New Roman"/>
                <w:i w:val="0"/>
                <w:color w:val="000000"/>
                <w:kern w:val="0"/>
                <w:sz w:val="24"/>
                <w:szCs w:val="24"/>
                <w:u w:val="none"/>
                <w:lang w:val="en-US" w:eastAsia="zh-CN" w:bidi="ar"/>
              </w:rPr>
              <w:t>纳人数</w:t>
            </w:r>
          </w:p>
        </w:tc>
        <w:tc>
          <w:tcPr>
            <w:tcW w:w="1511" w:type="dxa"/>
            <w:gridSpan w:val="2"/>
            <w:vAlign w:val="center"/>
          </w:tcPr>
          <w:p>
            <w:pPr>
              <w:jc w:val="center"/>
              <w:rPr>
                <w:rFonts w:hint="eastAsia" w:ascii="Times New Roman" w:hAnsi="Times New Roman" w:eastAsia="方正小标宋_GBK" w:cs="Times New Roman"/>
                <w:i w:val="0"/>
                <w:color w:val="000000"/>
                <w:kern w:val="0"/>
                <w:sz w:val="44"/>
                <w:szCs w:val="44"/>
                <w:u w:val="none"/>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0" w:type="dxa"/>
            <w:vAlign w:val="center"/>
          </w:tcPr>
          <w:p>
            <w:pPr>
              <w:keepNext w:val="0"/>
              <w:keepLines w:val="0"/>
              <w:widowControl/>
              <w:suppressLineNumbers w:val="0"/>
              <w:jc w:val="center"/>
              <w:textAlignment w:val="center"/>
              <w:rPr>
                <w:rFonts w:hint="eastAsia" w:ascii="Times New Roman" w:hAnsi="Times New Roman" w:eastAsia="方正小标宋_GBK" w:cs="Times New Roman"/>
                <w:i w:val="0"/>
                <w:color w:val="000000"/>
                <w:kern w:val="0"/>
                <w:sz w:val="44"/>
                <w:szCs w:val="44"/>
                <w:u w:val="none"/>
                <w:vertAlign w:val="baseline"/>
                <w:lang w:val="en-US" w:eastAsia="zh-CN" w:bidi="ar"/>
              </w:rPr>
            </w:pPr>
            <w:r>
              <w:rPr>
                <w:rFonts w:hint="default" w:ascii="Times New Roman" w:hAnsi="Times New Roman" w:eastAsia="黑体" w:cs="Times New Roman"/>
                <w:i w:val="0"/>
                <w:color w:val="000000"/>
                <w:kern w:val="0"/>
                <w:sz w:val="24"/>
                <w:szCs w:val="24"/>
                <w:u w:val="none"/>
                <w:lang w:val="en-US" w:eastAsia="zh-CN" w:bidi="ar"/>
              </w:rPr>
              <w:t>教职工</w:t>
            </w:r>
            <w:r>
              <w:rPr>
                <w:rFonts w:hint="default" w:ascii="Times New Roman" w:hAnsi="Times New Roman" w:eastAsia="黑体" w:cs="Times New Roman"/>
                <w:i w:val="0"/>
                <w:color w:val="000000"/>
                <w:kern w:val="0"/>
                <w:sz w:val="24"/>
                <w:szCs w:val="24"/>
                <w:u w:val="none"/>
                <w:lang w:val="en-US" w:eastAsia="zh-CN" w:bidi="ar"/>
              </w:rPr>
              <w:br w:type="textWrapping"/>
            </w:r>
            <w:r>
              <w:rPr>
                <w:rFonts w:hint="default" w:ascii="Times New Roman" w:hAnsi="Times New Roman" w:eastAsia="黑体" w:cs="Times New Roman"/>
                <w:i w:val="0"/>
                <w:color w:val="000000"/>
                <w:kern w:val="0"/>
                <w:sz w:val="24"/>
                <w:szCs w:val="24"/>
                <w:u w:val="none"/>
                <w:lang w:val="en-US" w:eastAsia="zh-CN" w:bidi="ar"/>
              </w:rPr>
              <w:t>总数</w:t>
            </w:r>
          </w:p>
        </w:tc>
        <w:tc>
          <w:tcPr>
            <w:tcW w:w="1510" w:type="dxa"/>
            <w:gridSpan w:val="3"/>
            <w:vAlign w:val="center"/>
          </w:tcPr>
          <w:p>
            <w:pPr>
              <w:jc w:val="center"/>
              <w:rPr>
                <w:rFonts w:hint="eastAsia" w:ascii="Times New Roman" w:hAnsi="Times New Roman" w:eastAsia="方正小标宋_GBK" w:cs="Times New Roman"/>
                <w:i w:val="0"/>
                <w:color w:val="000000"/>
                <w:kern w:val="0"/>
                <w:sz w:val="44"/>
                <w:szCs w:val="44"/>
                <w:u w:val="none"/>
                <w:vertAlign w:val="baseline"/>
                <w:lang w:val="en-US" w:eastAsia="zh-CN" w:bidi="ar"/>
              </w:rPr>
            </w:pPr>
          </w:p>
        </w:tc>
        <w:tc>
          <w:tcPr>
            <w:tcW w:w="1510" w:type="dxa"/>
            <w:gridSpan w:val="2"/>
            <w:vAlign w:val="center"/>
          </w:tcPr>
          <w:p>
            <w:pPr>
              <w:keepNext w:val="0"/>
              <w:keepLines w:val="0"/>
              <w:widowControl/>
              <w:suppressLineNumbers w:val="0"/>
              <w:jc w:val="center"/>
              <w:textAlignment w:val="center"/>
              <w:rPr>
                <w:rFonts w:hint="eastAsia" w:ascii="Times New Roman" w:hAnsi="Times New Roman" w:eastAsia="方正小标宋_GBK" w:cs="Times New Roman"/>
                <w:i w:val="0"/>
                <w:color w:val="000000"/>
                <w:kern w:val="0"/>
                <w:sz w:val="44"/>
                <w:szCs w:val="44"/>
                <w:u w:val="none"/>
                <w:vertAlign w:val="baseline"/>
                <w:lang w:val="en-US" w:eastAsia="zh-CN" w:bidi="ar"/>
              </w:rPr>
            </w:pPr>
            <w:r>
              <w:rPr>
                <w:rFonts w:hint="default" w:ascii="Times New Roman" w:hAnsi="Times New Roman" w:eastAsia="黑体" w:cs="Times New Roman"/>
                <w:i w:val="0"/>
                <w:color w:val="000000"/>
                <w:kern w:val="0"/>
                <w:sz w:val="24"/>
                <w:szCs w:val="24"/>
                <w:u w:val="none"/>
                <w:lang w:val="en-US" w:eastAsia="zh-CN" w:bidi="ar"/>
              </w:rPr>
              <w:t>高级职称</w:t>
            </w:r>
            <w:r>
              <w:rPr>
                <w:rFonts w:hint="default" w:ascii="Times New Roman" w:hAnsi="Times New Roman" w:eastAsia="黑体" w:cs="Times New Roman"/>
                <w:i w:val="0"/>
                <w:color w:val="000000"/>
                <w:kern w:val="0"/>
                <w:sz w:val="24"/>
                <w:szCs w:val="24"/>
                <w:u w:val="none"/>
                <w:lang w:val="en-US" w:eastAsia="zh-CN" w:bidi="ar"/>
              </w:rPr>
              <w:br w:type="textWrapping"/>
            </w:r>
            <w:r>
              <w:rPr>
                <w:rFonts w:hint="default" w:ascii="Times New Roman" w:hAnsi="Times New Roman" w:eastAsia="黑体" w:cs="Times New Roman"/>
                <w:i w:val="0"/>
                <w:color w:val="000000"/>
                <w:kern w:val="0"/>
                <w:sz w:val="24"/>
                <w:szCs w:val="24"/>
                <w:u w:val="none"/>
                <w:lang w:val="en-US" w:eastAsia="zh-CN" w:bidi="ar"/>
              </w:rPr>
              <w:t>教师人数</w:t>
            </w:r>
          </w:p>
        </w:tc>
        <w:tc>
          <w:tcPr>
            <w:tcW w:w="1510" w:type="dxa"/>
            <w:gridSpan w:val="2"/>
            <w:vAlign w:val="center"/>
          </w:tcPr>
          <w:p>
            <w:pPr>
              <w:jc w:val="center"/>
              <w:rPr>
                <w:rFonts w:hint="eastAsia" w:ascii="Times New Roman" w:hAnsi="Times New Roman" w:eastAsia="方正小标宋_GBK" w:cs="Times New Roman"/>
                <w:i w:val="0"/>
                <w:color w:val="000000"/>
                <w:kern w:val="0"/>
                <w:sz w:val="44"/>
                <w:szCs w:val="44"/>
                <w:u w:val="none"/>
                <w:vertAlign w:val="baseline"/>
                <w:lang w:val="en-US" w:eastAsia="zh-CN" w:bidi="ar"/>
              </w:rPr>
            </w:pPr>
          </w:p>
        </w:tc>
        <w:tc>
          <w:tcPr>
            <w:tcW w:w="1510" w:type="dxa"/>
            <w:gridSpan w:val="2"/>
            <w:vAlign w:val="center"/>
          </w:tcPr>
          <w:p>
            <w:pPr>
              <w:keepNext w:val="0"/>
              <w:keepLines w:val="0"/>
              <w:widowControl/>
              <w:suppressLineNumbers w:val="0"/>
              <w:jc w:val="center"/>
              <w:textAlignment w:val="center"/>
              <w:rPr>
                <w:rFonts w:hint="eastAsia" w:ascii="Times New Roman" w:hAnsi="Times New Roman" w:eastAsia="方正小标宋_GBK" w:cs="Times New Roman"/>
                <w:i w:val="0"/>
                <w:color w:val="000000"/>
                <w:kern w:val="0"/>
                <w:sz w:val="44"/>
                <w:szCs w:val="44"/>
                <w:u w:val="none"/>
                <w:vertAlign w:val="baseline"/>
                <w:lang w:val="en-US" w:eastAsia="zh-CN" w:bidi="ar"/>
              </w:rPr>
            </w:pPr>
            <w:r>
              <w:rPr>
                <w:rFonts w:hint="default" w:ascii="Times New Roman" w:hAnsi="Times New Roman" w:eastAsia="黑体" w:cs="Times New Roman"/>
                <w:i w:val="0"/>
                <w:color w:val="000000"/>
                <w:kern w:val="0"/>
                <w:sz w:val="24"/>
                <w:szCs w:val="24"/>
                <w:u w:val="none"/>
                <w:lang w:val="en-US" w:eastAsia="zh-CN" w:bidi="ar"/>
              </w:rPr>
              <w:t>中级职称</w:t>
            </w:r>
            <w:r>
              <w:rPr>
                <w:rFonts w:hint="default" w:ascii="Times New Roman" w:hAnsi="Times New Roman" w:eastAsia="黑体" w:cs="Times New Roman"/>
                <w:i w:val="0"/>
                <w:color w:val="000000"/>
                <w:kern w:val="0"/>
                <w:sz w:val="24"/>
                <w:szCs w:val="24"/>
                <w:u w:val="none"/>
                <w:lang w:val="en-US" w:eastAsia="zh-CN" w:bidi="ar"/>
              </w:rPr>
              <w:br w:type="textWrapping"/>
            </w:r>
            <w:r>
              <w:rPr>
                <w:rFonts w:hint="default" w:ascii="Times New Roman" w:hAnsi="Times New Roman" w:eastAsia="黑体" w:cs="Times New Roman"/>
                <w:i w:val="0"/>
                <w:color w:val="000000"/>
                <w:kern w:val="0"/>
                <w:sz w:val="24"/>
                <w:szCs w:val="24"/>
                <w:u w:val="none"/>
                <w:lang w:val="en-US" w:eastAsia="zh-CN" w:bidi="ar"/>
              </w:rPr>
              <w:t>教师人数</w:t>
            </w:r>
          </w:p>
        </w:tc>
        <w:tc>
          <w:tcPr>
            <w:tcW w:w="1511" w:type="dxa"/>
            <w:gridSpan w:val="2"/>
            <w:vAlign w:val="center"/>
          </w:tcPr>
          <w:p>
            <w:pPr>
              <w:jc w:val="center"/>
              <w:rPr>
                <w:rFonts w:hint="eastAsia" w:ascii="Times New Roman" w:hAnsi="Times New Roman" w:eastAsia="方正小标宋_GBK" w:cs="Times New Roman"/>
                <w:i w:val="0"/>
                <w:color w:val="000000"/>
                <w:kern w:val="0"/>
                <w:sz w:val="44"/>
                <w:szCs w:val="44"/>
                <w:u w:val="none"/>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11" w:hRule="atLeast"/>
        </w:trPr>
        <w:tc>
          <w:tcPr>
            <w:tcW w:w="1510" w:type="dxa"/>
            <w:vAlign w:val="center"/>
          </w:tcPr>
          <w:p>
            <w:pPr>
              <w:keepNext w:val="0"/>
              <w:keepLines w:val="0"/>
              <w:widowControl/>
              <w:suppressLineNumbers w:val="0"/>
              <w:jc w:val="center"/>
              <w:textAlignment w:val="center"/>
              <w:rPr>
                <w:rFonts w:hint="default" w:ascii="Times New Roman" w:hAnsi="Times New Roman" w:eastAsia="黑体" w:cs="Times New Roman"/>
                <w:i w:val="0"/>
                <w:color w:val="000000"/>
                <w:kern w:val="0"/>
                <w:sz w:val="24"/>
                <w:szCs w:val="24"/>
                <w:u w:val="none"/>
                <w:lang w:val="en-US" w:eastAsia="zh-CN" w:bidi="ar"/>
              </w:rPr>
            </w:pPr>
            <w:r>
              <w:rPr>
                <w:rFonts w:hint="default" w:ascii="Times New Roman" w:hAnsi="Times New Roman" w:eastAsia="黑体" w:cs="Times New Roman"/>
                <w:i w:val="0"/>
                <w:color w:val="000000"/>
                <w:kern w:val="0"/>
                <w:sz w:val="24"/>
                <w:szCs w:val="24"/>
                <w:u w:val="none"/>
                <w:lang w:val="en-US" w:eastAsia="zh-CN" w:bidi="ar"/>
              </w:rPr>
              <w:t>签约推荐就业企业及岗位薪酬情况</w:t>
            </w:r>
          </w:p>
        </w:tc>
        <w:tc>
          <w:tcPr>
            <w:tcW w:w="7551" w:type="dxa"/>
            <w:gridSpan w:val="11"/>
            <w:vAlign w:val="center"/>
          </w:tcPr>
          <w:p>
            <w:pPr>
              <w:jc w:val="center"/>
              <w:rPr>
                <w:rFonts w:hint="eastAsia" w:ascii="Times New Roman" w:hAnsi="Times New Roman" w:eastAsia="方正小标宋_GBK" w:cs="Times New Roman"/>
                <w:i w:val="0"/>
                <w:color w:val="000000"/>
                <w:kern w:val="0"/>
                <w:sz w:val="44"/>
                <w:szCs w:val="44"/>
                <w:u w:val="none"/>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8" w:hRule="atLeast"/>
        </w:trPr>
        <w:tc>
          <w:tcPr>
            <w:tcW w:w="1510" w:type="dxa"/>
            <w:vAlign w:val="center"/>
          </w:tcPr>
          <w:p>
            <w:pPr>
              <w:keepNext w:val="0"/>
              <w:keepLines w:val="0"/>
              <w:widowControl/>
              <w:suppressLineNumbers w:val="0"/>
              <w:jc w:val="center"/>
              <w:textAlignment w:val="center"/>
              <w:rPr>
                <w:rFonts w:hint="default" w:ascii="Times New Roman" w:hAnsi="Times New Roman" w:eastAsia="黑体" w:cs="Times New Roman"/>
                <w:i w:val="0"/>
                <w:color w:val="000000"/>
                <w:kern w:val="0"/>
                <w:sz w:val="24"/>
                <w:szCs w:val="24"/>
                <w:u w:val="none"/>
                <w:lang w:val="en-US" w:eastAsia="zh-CN" w:bidi="ar"/>
              </w:rPr>
            </w:pPr>
            <w:r>
              <w:rPr>
                <w:rFonts w:hint="default" w:ascii="Times New Roman" w:hAnsi="Times New Roman" w:eastAsia="黑体" w:cs="Times New Roman"/>
                <w:i w:val="0"/>
                <w:color w:val="000000"/>
                <w:kern w:val="0"/>
                <w:sz w:val="24"/>
                <w:szCs w:val="24"/>
                <w:u w:val="none"/>
                <w:lang w:val="en-US" w:eastAsia="zh-CN" w:bidi="ar"/>
              </w:rPr>
              <w:t>获得专业服务资质情况</w:t>
            </w:r>
          </w:p>
        </w:tc>
        <w:tc>
          <w:tcPr>
            <w:tcW w:w="7551" w:type="dxa"/>
            <w:gridSpan w:val="11"/>
            <w:vAlign w:val="center"/>
          </w:tcPr>
          <w:p>
            <w:pPr>
              <w:jc w:val="center"/>
              <w:rPr>
                <w:rFonts w:hint="eastAsia" w:ascii="Times New Roman" w:hAnsi="Times New Roman" w:eastAsia="方正小标宋_GBK" w:cs="Times New Roman"/>
                <w:i w:val="0"/>
                <w:color w:val="000000"/>
                <w:kern w:val="0"/>
                <w:sz w:val="44"/>
                <w:szCs w:val="44"/>
                <w:u w:val="none"/>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2" w:type="dxa"/>
            <w:gridSpan w:val="3"/>
            <w:vAlign w:val="center"/>
          </w:tcPr>
          <w:p>
            <w:pPr>
              <w:keepNext w:val="0"/>
              <w:keepLines w:val="0"/>
              <w:widowControl/>
              <w:suppressLineNumbers w:val="0"/>
              <w:jc w:val="center"/>
              <w:textAlignment w:val="center"/>
              <w:rPr>
                <w:rFonts w:hint="eastAsia" w:ascii="Times New Roman" w:hAnsi="Times New Roman" w:eastAsia="方正小标宋_GBK" w:cs="Times New Roman"/>
                <w:i w:val="0"/>
                <w:color w:val="000000"/>
                <w:kern w:val="0"/>
                <w:sz w:val="44"/>
                <w:szCs w:val="44"/>
                <w:u w:val="none"/>
                <w:vertAlign w:val="baseline"/>
                <w:lang w:val="en-US" w:eastAsia="zh-CN" w:bidi="ar"/>
              </w:rPr>
            </w:pPr>
            <w:r>
              <w:rPr>
                <w:rFonts w:hint="default" w:ascii="Times New Roman" w:hAnsi="Times New Roman" w:eastAsia="黑体" w:cs="Times New Roman"/>
                <w:i w:val="0"/>
                <w:color w:val="000000"/>
                <w:kern w:val="0"/>
                <w:sz w:val="24"/>
                <w:szCs w:val="24"/>
                <w:u w:val="none"/>
                <w:lang w:val="en-US" w:eastAsia="zh-CN" w:bidi="ar"/>
              </w:rPr>
              <w:t>培训项目/专业</w:t>
            </w:r>
          </w:p>
        </w:tc>
        <w:tc>
          <w:tcPr>
            <w:tcW w:w="1346" w:type="dxa"/>
            <w:gridSpan w:val="2"/>
            <w:vAlign w:val="center"/>
          </w:tcPr>
          <w:p>
            <w:pPr>
              <w:keepNext w:val="0"/>
              <w:keepLines w:val="0"/>
              <w:widowControl/>
              <w:suppressLineNumbers w:val="0"/>
              <w:jc w:val="center"/>
              <w:textAlignment w:val="center"/>
              <w:rPr>
                <w:rFonts w:hint="eastAsia" w:ascii="Times New Roman" w:hAnsi="Times New Roman" w:eastAsia="方正小标宋_GBK" w:cs="Times New Roman"/>
                <w:i w:val="0"/>
                <w:color w:val="000000"/>
                <w:kern w:val="0"/>
                <w:sz w:val="44"/>
                <w:szCs w:val="44"/>
                <w:u w:val="none"/>
                <w:vertAlign w:val="baseline"/>
                <w:lang w:val="en-US" w:eastAsia="zh-CN" w:bidi="ar"/>
              </w:rPr>
            </w:pPr>
            <w:r>
              <w:rPr>
                <w:rFonts w:hint="default" w:ascii="Times New Roman" w:hAnsi="Times New Roman" w:eastAsia="黑体" w:cs="Times New Roman"/>
                <w:i w:val="0"/>
                <w:color w:val="000000"/>
                <w:kern w:val="0"/>
                <w:sz w:val="24"/>
                <w:szCs w:val="24"/>
                <w:u w:val="none"/>
                <w:lang w:val="en-US" w:eastAsia="zh-CN" w:bidi="ar"/>
              </w:rPr>
              <w:t>培训学时</w:t>
            </w:r>
          </w:p>
        </w:tc>
        <w:tc>
          <w:tcPr>
            <w:tcW w:w="1427" w:type="dxa"/>
            <w:gridSpan w:val="2"/>
            <w:vAlign w:val="center"/>
          </w:tcPr>
          <w:p>
            <w:pPr>
              <w:keepNext w:val="0"/>
              <w:keepLines w:val="0"/>
              <w:widowControl/>
              <w:suppressLineNumbers w:val="0"/>
              <w:jc w:val="center"/>
              <w:textAlignment w:val="center"/>
              <w:rPr>
                <w:rFonts w:hint="eastAsia" w:ascii="Times New Roman" w:hAnsi="Times New Roman" w:eastAsia="方正小标宋_GBK" w:cs="Times New Roman"/>
                <w:i w:val="0"/>
                <w:color w:val="000000"/>
                <w:kern w:val="0"/>
                <w:sz w:val="44"/>
                <w:szCs w:val="44"/>
                <w:u w:val="none"/>
                <w:vertAlign w:val="baseline"/>
                <w:lang w:val="en-US" w:eastAsia="zh-CN" w:bidi="ar"/>
              </w:rPr>
            </w:pPr>
            <w:r>
              <w:rPr>
                <w:rFonts w:hint="default" w:ascii="Times New Roman" w:hAnsi="Times New Roman" w:eastAsia="黑体" w:cs="Times New Roman"/>
                <w:i w:val="0"/>
                <w:color w:val="000000"/>
                <w:kern w:val="0"/>
                <w:sz w:val="24"/>
                <w:szCs w:val="24"/>
                <w:u w:val="none"/>
                <w:lang w:val="en-US" w:eastAsia="zh-CN" w:bidi="ar"/>
              </w:rPr>
              <w:t>培训期限</w:t>
            </w:r>
          </w:p>
        </w:tc>
        <w:tc>
          <w:tcPr>
            <w:tcW w:w="1467" w:type="dxa"/>
            <w:gridSpan w:val="2"/>
            <w:vAlign w:val="center"/>
          </w:tcPr>
          <w:p>
            <w:pPr>
              <w:keepNext w:val="0"/>
              <w:keepLines w:val="0"/>
              <w:widowControl/>
              <w:suppressLineNumbers w:val="0"/>
              <w:jc w:val="center"/>
              <w:textAlignment w:val="center"/>
              <w:rPr>
                <w:rFonts w:hint="eastAsia" w:ascii="Times New Roman" w:hAnsi="Times New Roman" w:eastAsia="方正小标宋_GBK" w:cs="Times New Roman"/>
                <w:i w:val="0"/>
                <w:color w:val="000000"/>
                <w:kern w:val="0"/>
                <w:sz w:val="44"/>
                <w:szCs w:val="44"/>
                <w:u w:val="none"/>
                <w:vertAlign w:val="baseline"/>
                <w:lang w:val="en-US" w:eastAsia="zh-CN" w:bidi="ar"/>
              </w:rPr>
            </w:pPr>
            <w:r>
              <w:rPr>
                <w:rFonts w:hint="default" w:ascii="Times New Roman" w:hAnsi="Times New Roman" w:eastAsia="黑体" w:cs="Times New Roman"/>
                <w:i w:val="0"/>
                <w:color w:val="000000"/>
                <w:kern w:val="0"/>
                <w:sz w:val="24"/>
                <w:szCs w:val="24"/>
                <w:u w:val="none"/>
                <w:lang w:val="en-US" w:eastAsia="zh-CN" w:bidi="ar"/>
              </w:rPr>
              <w:t>培训价格</w:t>
            </w:r>
          </w:p>
        </w:tc>
        <w:tc>
          <w:tcPr>
            <w:tcW w:w="1266" w:type="dxa"/>
            <w:gridSpan w:val="2"/>
            <w:vAlign w:val="center"/>
          </w:tcPr>
          <w:p>
            <w:pPr>
              <w:keepNext w:val="0"/>
              <w:keepLines w:val="0"/>
              <w:widowControl/>
              <w:suppressLineNumbers w:val="0"/>
              <w:jc w:val="center"/>
              <w:textAlignment w:val="center"/>
              <w:rPr>
                <w:rFonts w:hint="eastAsia" w:ascii="Times New Roman" w:hAnsi="Times New Roman" w:eastAsia="方正小标宋_GBK" w:cs="Times New Roman"/>
                <w:i w:val="0"/>
                <w:color w:val="000000"/>
                <w:kern w:val="0"/>
                <w:sz w:val="44"/>
                <w:szCs w:val="44"/>
                <w:u w:val="none"/>
                <w:vertAlign w:val="baseline"/>
                <w:lang w:val="en-US" w:eastAsia="zh-CN" w:bidi="ar"/>
              </w:rPr>
            </w:pPr>
            <w:r>
              <w:rPr>
                <w:rFonts w:hint="default" w:ascii="Times New Roman" w:hAnsi="Times New Roman" w:eastAsia="黑体" w:cs="Times New Roman"/>
                <w:i w:val="0"/>
                <w:color w:val="000000"/>
                <w:kern w:val="0"/>
                <w:sz w:val="24"/>
                <w:szCs w:val="24"/>
                <w:u w:val="none"/>
                <w:lang w:val="en-US" w:eastAsia="zh-CN" w:bidi="ar"/>
              </w:rPr>
              <w:t>就业方向</w:t>
            </w:r>
          </w:p>
        </w:tc>
        <w:tc>
          <w:tcPr>
            <w:tcW w:w="1133" w:type="dxa"/>
            <w:vAlign w:val="center"/>
          </w:tcPr>
          <w:p>
            <w:pPr>
              <w:keepNext w:val="0"/>
              <w:keepLines w:val="0"/>
              <w:widowControl/>
              <w:suppressLineNumbers w:val="0"/>
              <w:jc w:val="center"/>
              <w:textAlignment w:val="center"/>
              <w:rPr>
                <w:rFonts w:hint="eastAsia" w:ascii="Times New Roman" w:hAnsi="Times New Roman" w:eastAsia="方正小标宋_GBK" w:cs="Times New Roman"/>
                <w:i w:val="0"/>
                <w:color w:val="000000"/>
                <w:kern w:val="0"/>
                <w:sz w:val="44"/>
                <w:szCs w:val="44"/>
                <w:u w:val="none"/>
                <w:vertAlign w:val="baseline"/>
                <w:lang w:val="en-US" w:eastAsia="zh-CN" w:bidi="ar"/>
              </w:rPr>
            </w:pPr>
            <w:r>
              <w:rPr>
                <w:rFonts w:hint="eastAsia" w:ascii="Times New Roman" w:hAnsi="Times New Roman" w:eastAsia="黑体" w:cs="Times New Roman"/>
                <w:i w:val="0"/>
                <w:color w:val="000000"/>
                <w:kern w:val="0"/>
                <w:sz w:val="24"/>
                <w:szCs w:val="24"/>
                <w:u w:val="none"/>
                <w:lang w:val="en-US" w:eastAsia="zh-CN" w:bidi="ar"/>
              </w:rPr>
              <w:t>培训成果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2" w:type="dxa"/>
            <w:gridSpan w:val="3"/>
            <w:vAlign w:val="center"/>
          </w:tcPr>
          <w:p>
            <w:pPr>
              <w:jc w:val="center"/>
              <w:rPr>
                <w:rFonts w:hint="eastAsia" w:ascii="Times New Roman" w:hAnsi="Times New Roman" w:eastAsia="方正小标宋_GBK" w:cs="Times New Roman"/>
                <w:i w:val="0"/>
                <w:color w:val="000000"/>
                <w:kern w:val="0"/>
                <w:sz w:val="44"/>
                <w:szCs w:val="44"/>
                <w:u w:val="none"/>
                <w:vertAlign w:val="baseline"/>
                <w:lang w:val="en-US" w:eastAsia="zh-CN" w:bidi="ar"/>
              </w:rPr>
            </w:pPr>
          </w:p>
        </w:tc>
        <w:tc>
          <w:tcPr>
            <w:tcW w:w="1346" w:type="dxa"/>
            <w:gridSpan w:val="2"/>
            <w:vAlign w:val="center"/>
          </w:tcPr>
          <w:p>
            <w:pPr>
              <w:jc w:val="center"/>
              <w:rPr>
                <w:rFonts w:hint="eastAsia" w:ascii="Times New Roman" w:hAnsi="Times New Roman" w:eastAsia="方正小标宋_GBK" w:cs="Times New Roman"/>
                <w:i w:val="0"/>
                <w:color w:val="000000"/>
                <w:kern w:val="0"/>
                <w:sz w:val="44"/>
                <w:szCs w:val="44"/>
                <w:u w:val="none"/>
                <w:vertAlign w:val="baseline"/>
                <w:lang w:val="en-US" w:eastAsia="zh-CN" w:bidi="ar"/>
              </w:rPr>
            </w:pPr>
          </w:p>
        </w:tc>
        <w:tc>
          <w:tcPr>
            <w:tcW w:w="1427" w:type="dxa"/>
            <w:gridSpan w:val="2"/>
            <w:vAlign w:val="center"/>
          </w:tcPr>
          <w:p>
            <w:pPr>
              <w:jc w:val="center"/>
              <w:rPr>
                <w:rFonts w:hint="eastAsia" w:ascii="Times New Roman" w:hAnsi="Times New Roman" w:eastAsia="方正小标宋_GBK" w:cs="Times New Roman"/>
                <w:i w:val="0"/>
                <w:color w:val="000000"/>
                <w:kern w:val="0"/>
                <w:sz w:val="44"/>
                <w:szCs w:val="44"/>
                <w:u w:val="none"/>
                <w:vertAlign w:val="baseline"/>
                <w:lang w:val="en-US" w:eastAsia="zh-CN" w:bidi="ar"/>
              </w:rPr>
            </w:pPr>
          </w:p>
        </w:tc>
        <w:tc>
          <w:tcPr>
            <w:tcW w:w="1467" w:type="dxa"/>
            <w:gridSpan w:val="2"/>
            <w:vAlign w:val="center"/>
          </w:tcPr>
          <w:p>
            <w:pPr>
              <w:jc w:val="center"/>
              <w:rPr>
                <w:rFonts w:hint="eastAsia" w:ascii="Times New Roman" w:hAnsi="Times New Roman" w:eastAsia="方正小标宋_GBK" w:cs="Times New Roman"/>
                <w:i w:val="0"/>
                <w:color w:val="000000"/>
                <w:kern w:val="0"/>
                <w:sz w:val="44"/>
                <w:szCs w:val="44"/>
                <w:u w:val="none"/>
                <w:vertAlign w:val="baseline"/>
                <w:lang w:val="en-US" w:eastAsia="zh-CN" w:bidi="ar"/>
              </w:rPr>
            </w:pPr>
          </w:p>
        </w:tc>
        <w:tc>
          <w:tcPr>
            <w:tcW w:w="1266" w:type="dxa"/>
            <w:gridSpan w:val="2"/>
            <w:vAlign w:val="center"/>
          </w:tcPr>
          <w:p>
            <w:pPr>
              <w:jc w:val="center"/>
              <w:rPr>
                <w:rFonts w:hint="eastAsia" w:ascii="Times New Roman" w:hAnsi="Times New Roman" w:eastAsia="方正小标宋_GBK" w:cs="Times New Roman"/>
                <w:i w:val="0"/>
                <w:color w:val="000000"/>
                <w:kern w:val="0"/>
                <w:sz w:val="44"/>
                <w:szCs w:val="44"/>
                <w:u w:val="none"/>
                <w:vertAlign w:val="baseline"/>
                <w:lang w:val="en-US" w:eastAsia="zh-CN" w:bidi="ar"/>
              </w:rPr>
            </w:pPr>
          </w:p>
        </w:tc>
        <w:tc>
          <w:tcPr>
            <w:tcW w:w="1133" w:type="dxa"/>
            <w:vAlign w:val="center"/>
          </w:tcPr>
          <w:p>
            <w:pPr>
              <w:jc w:val="center"/>
              <w:rPr>
                <w:rFonts w:hint="eastAsia" w:ascii="Times New Roman" w:hAnsi="Times New Roman" w:eastAsia="方正小标宋_GBK" w:cs="Times New Roman"/>
                <w:i w:val="0"/>
                <w:color w:val="000000"/>
                <w:kern w:val="0"/>
                <w:sz w:val="44"/>
                <w:szCs w:val="44"/>
                <w:u w:val="none"/>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2" w:type="dxa"/>
            <w:gridSpan w:val="3"/>
            <w:vAlign w:val="center"/>
          </w:tcPr>
          <w:p>
            <w:pPr>
              <w:jc w:val="center"/>
              <w:rPr>
                <w:rFonts w:hint="eastAsia" w:ascii="Times New Roman" w:hAnsi="Times New Roman" w:eastAsia="方正小标宋_GBK" w:cs="Times New Roman"/>
                <w:i w:val="0"/>
                <w:color w:val="000000"/>
                <w:kern w:val="0"/>
                <w:sz w:val="44"/>
                <w:szCs w:val="44"/>
                <w:u w:val="none"/>
                <w:vertAlign w:val="baseline"/>
                <w:lang w:val="en-US" w:eastAsia="zh-CN" w:bidi="ar"/>
              </w:rPr>
            </w:pPr>
          </w:p>
        </w:tc>
        <w:tc>
          <w:tcPr>
            <w:tcW w:w="1346" w:type="dxa"/>
            <w:gridSpan w:val="2"/>
            <w:vAlign w:val="center"/>
          </w:tcPr>
          <w:p>
            <w:pPr>
              <w:jc w:val="center"/>
              <w:rPr>
                <w:rFonts w:hint="eastAsia" w:ascii="Times New Roman" w:hAnsi="Times New Roman" w:eastAsia="方正小标宋_GBK" w:cs="Times New Roman"/>
                <w:i w:val="0"/>
                <w:color w:val="000000"/>
                <w:kern w:val="0"/>
                <w:sz w:val="44"/>
                <w:szCs w:val="44"/>
                <w:u w:val="none"/>
                <w:vertAlign w:val="baseline"/>
                <w:lang w:val="en-US" w:eastAsia="zh-CN" w:bidi="ar"/>
              </w:rPr>
            </w:pPr>
          </w:p>
        </w:tc>
        <w:tc>
          <w:tcPr>
            <w:tcW w:w="1427" w:type="dxa"/>
            <w:gridSpan w:val="2"/>
            <w:vAlign w:val="center"/>
          </w:tcPr>
          <w:p>
            <w:pPr>
              <w:jc w:val="center"/>
              <w:rPr>
                <w:rFonts w:hint="eastAsia" w:ascii="Times New Roman" w:hAnsi="Times New Roman" w:eastAsia="方正小标宋_GBK" w:cs="Times New Roman"/>
                <w:i w:val="0"/>
                <w:color w:val="000000"/>
                <w:kern w:val="0"/>
                <w:sz w:val="44"/>
                <w:szCs w:val="44"/>
                <w:u w:val="none"/>
                <w:vertAlign w:val="baseline"/>
                <w:lang w:val="en-US" w:eastAsia="zh-CN" w:bidi="ar"/>
              </w:rPr>
            </w:pPr>
          </w:p>
        </w:tc>
        <w:tc>
          <w:tcPr>
            <w:tcW w:w="1467" w:type="dxa"/>
            <w:gridSpan w:val="2"/>
            <w:vAlign w:val="center"/>
          </w:tcPr>
          <w:p>
            <w:pPr>
              <w:jc w:val="center"/>
              <w:rPr>
                <w:rFonts w:hint="eastAsia" w:ascii="Times New Roman" w:hAnsi="Times New Roman" w:eastAsia="方正小标宋_GBK" w:cs="Times New Roman"/>
                <w:i w:val="0"/>
                <w:color w:val="000000"/>
                <w:kern w:val="0"/>
                <w:sz w:val="44"/>
                <w:szCs w:val="44"/>
                <w:u w:val="none"/>
                <w:vertAlign w:val="baseline"/>
                <w:lang w:val="en-US" w:eastAsia="zh-CN" w:bidi="ar"/>
              </w:rPr>
            </w:pPr>
          </w:p>
        </w:tc>
        <w:tc>
          <w:tcPr>
            <w:tcW w:w="1266" w:type="dxa"/>
            <w:gridSpan w:val="2"/>
            <w:vAlign w:val="center"/>
          </w:tcPr>
          <w:p>
            <w:pPr>
              <w:jc w:val="center"/>
              <w:rPr>
                <w:rFonts w:hint="eastAsia" w:ascii="Times New Roman" w:hAnsi="Times New Roman" w:eastAsia="方正小标宋_GBK" w:cs="Times New Roman"/>
                <w:i w:val="0"/>
                <w:color w:val="000000"/>
                <w:kern w:val="0"/>
                <w:sz w:val="44"/>
                <w:szCs w:val="44"/>
                <w:u w:val="none"/>
                <w:vertAlign w:val="baseline"/>
                <w:lang w:val="en-US" w:eastAsia="zh-CN" w:bidi="ar"/>
              </w:rPr>
            </w:pPr>
          </w:p>
        </w:tc>
        <w:tc>
          <w:tcPr>
            <w:tcW w:w="1133" w:type="dxa"/>
            <w:vAlign w:val="center"/>
          </w:tcPr>
          <w:p>
            <w:pPr>
              <w:jc w:val="center"/>
              <w:rPr>
                <w:rFonts w:hint="eastAsia" w:ascii="Times New Roman" w:hAnsi="Times New Roman" w:eastAsia="方正小标宋_GBK" w:cs="Times New Roman"/>
                <w:i w:val="0"/>
                <w:color w:val="000000"/>
                <w:kern w:val="0"/>
                <w:sz w:val="44"/>
                <w:szCs w:val="44"/>
                <w:u w:val="none"/>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2" w:type="dxa"/>
            <w:gridSpan w:val="3"/>
            <w:vAlign w:val="center"/>
          </w:tcPr>
          <w:p>
            <w:pPr>
              <w:jc w:val="center"/>
              <w:rPr>
                <w:rFonts w:hint="eastAsia" w:ascii="Times New Roman" w:hAnsi="Times New Roman" w:eastAsia="方正小标宋_GBK" w:cs="Times New Roman"/>
                <w:i w:val="0"/>
                <w:color w:val="000000"/>
                <w:kern w:val="0"/>
                <w:sz w:val="44"/>
                <w:szCs w:val="44"/>
                <w:u w:val="none"/>
                <w:vertAlign w:val="baseline"/>
                <w:lang w:val="en-US" w:eastAsia="zh-CN" w:bidi="ar"/>
              </w:rPr>
            </w:pPr>
          </w:p>
        </w:tc>
        <w:tc>
          <w:tcPr>
            <w:tcW w:w="1346" w:type="dxa"/>
            <w:gridSpan w:val="2"/>
            <w:vAlign w:val="center"/>
          </w:tcPr>
          <w:p>
            <w:pPr>
              <w:jc w:val="center"/>
              <w:rPr>
                <w:rFonts w:hint="eastAsia" w:ascii="Times New Roman" w:hAnsi="Times New Roman" w:eastAsia="方正小标宋_GBK" w:cs="Times New Roman"/>
                <w:i w:val="0"/>
                <w:color w:val="000000"/>
                <w:kern w:val="0"/>
                <w:sz w:val="44"/>
                <w:szCs w:val="44"/>
                <w:u w:val="none"/>
                <w:vertAlign w:val="baseline"/>
                <w:lang w:val="en-US" w:eastAsia="zh-CN" w:bidi="ar"/>
              </w:rPr>
            </w:pPr>
          </w:p>
        </w:tc>
        <w:tc>
          <w:tcPr>
            <w:tcW w:w="1427" w:type="dxa"/>
            <w:gridSpan w:val="2"/>
            <w:vAlign w:val="center"/>
          </w:tcPr>
          <w:p>
            <w:pPr>
              <w:jc w:val="center"/>
              <w:rPr>
                <w:rFonts w:hint="eastAsia" w:ascii="Times New Roman" w:hAnsi="Times New Roman" w:eastAsia="方正小标宋_GBK" w:cs="Times New Roman"/>
                <w:i w:val="0"/>
                <w:color w:val="000000"/>
                <w:kern w:val="0"/>
                <w:sz w:val="44"/>
                <w:szCs w:val="44"/>
                <w:u w:val="none"/>
                <w:vertAlign w:val="baseline"/>
                <w:lang w:val="en-US" w:eastAsia="zh-CN" w:bidi="ar"/>
              </w:rPr>
            </w:pPr>
          </w:p>
        </w:tc>
        <w:tc>
          <w:tcPr>
            <w:tcW w:w="1467" w:type="dxa"/>
            <w:gridSpan w:val="2"/>
            <w:vAlign w:val="center"/>
          </w:tcPr>
          <w:p>
            <w:pPr>
              <w:jc w:val="center"/>
              <w:rPr>
                <w:rFonts w:hint="eastAsia" w:ascii="Times New Roman" w:hAnsi="Times New Roman" w:eastAsia="方正小标宋_GBK" w:cs="Times New Roman"/>
                <w:i w:val="0"/>
                <w:color w:val="000000"/>
                <w:kern w:val="0"/>
                <w:sz w:val="44"/>
                <w:szCs w:val="44"/>
                <w:u w:val="none"/>
                <w:vertAlign w:val="baseline"/>
                <w:lang w:val="en-US" w:eastAsia="zh-CN" w:bidi="ar"/>
              </w:rPr>
            </w:pPr>
          </w:p>
        </w:tc>
        <w:tc>
          <w:tcPr>
            <w:tcW w:w="1266" w:type="dxa"/>
            <w:gridSpan w:val="2"/>
            <w:vAlign w:val="center"/>
          </w:tcPr>
          <w:p>
            <w:pPr>
              <w:jc w:val="center"/>
              <w:rPr>
                <w:rFonts w:hint="eastAsia" w:ascii="Times New Roman" w:hAnsi="Times New Roman" w:eastAsia="方正小标宋_GBK" w:cs="Times New Roman"/>
                <w:i w:val="0"/>
                <w:color w:val="000000"/>
                <w:kern w:val="0"/>
                <w:sz w:val="44"/>
                <w:szCs w:val="44"/>
                <w:u w:val="none"/>
                <w:vertAlign w:val="baseline"/>
                <w:lang w:val="en-US" w:eastAsia="zh-CN" w:bidi="ar"/>
              </w:rPr>
            </w:pPr>
          </w:p>
        </w:tc>
        <w:tc>
          <w:tcPr>
            <w:tcW w:w="1133" w:type="dxa"/>
            <w:vAlign w:val="center"/>
          </w:tcPr>
          <w:p>
            <w:pPr>
              <w:jc w:val="center"/>
              <w:rPr>
                <w:rFonts w:hint="eastAsia" w:ascii="Times New Roman" w:hAnsi="Times New Roman" w:eastAsia="方正小标宋_GBK" w:cs="Times New Roman"/>
                <w:i w:val="0"/>
                <w:color w:val="000000"/>
                <w:kern w:val="0"/>
                <w:sz w:val="44"/>
                <w:szCs w:val="44"/>
                <w:u w:val="none"/>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2" w:type="dxa"/>
            <w:gridSpan w:val="3"/>
            <w:vAlign w:val="center"/>
          </w:tcPr>
          <w:p>
            <w:pPr>
              <w:jc w:val="center"/>
              <w:rPr>
                <w:rFonts w:hint="eastAsia" w:ascii="Times New Roman" w:hAnsi="Times New Roman" w:eastAsia="方正小标宋_GBK" w:cs="Times New Roman"/>
                <w:i w:val="0"/>
                <w:color w:val="000000"/>
                <w:kern w:val="0"/>
                <w:sz w:val="44"/>
                <w:szCs w:val="44"/>
                <w:u w:val="none"/>
                <w:vertAlign w:val="baseline"/>
                <w:lang w:val="en-US" w:eastAsia="zh-CN" w:bidi="ar"/>
              </w:rPr>
            </w:pPr>
          </w:p>
        </w:tc>
        <w:tc>
          <w:tcPr>
            <w:tcW w:w="1346" w:type="dxa"/>
            <w:gridSpan w:val="2"/>
            <w:vAlign w:val="center"/>
          </w:tcPr>
          <w:p>
            <w:pPr>
              <w:jc w:val="center"/>
              <w:rPr>
                <w:rFonts w:hint="eastAsia" w:ascii="Times New Roman" w:hAnsi="Times New Roman" w:eastAsia="方正小标宋_GBK" w:cs="Times New Roman"/>
                <w:i w:val="0"/>
                <w:color w:val="000000"/>
                <w:kern w:val="0"/>
                <w:sz w:val="44"/>
                <w:szCs w:val="44"/>
                <w:u w:val="none"/>
                <w:vertAlign w:val="baseline"/>
                <w:lang w:val="en-US" w:eastAsia="zh-CN" w:bidi="ar"/>
              </w:rPr>
            </w:pPr>
          </w:p>
        </w:tc>
        <w:tc>
          <w:tcPr>
            <w:tcW w:w="1427" w:type="dxa"/>
            <w:gridSpan w:val="2"/>
            <w:vAlign w:val="center"/>
          </w:tcPr>
          <w:p>
            <w:pPr>
              <w:jc w:val="center"/>
              <w:rPr>
                <w:rFonts w:hint="eastAsia" w:ascii="Times New Roman" w:hAnsi="Times New Roman" w:eastAsia="方正小标宋_GBK" w:cs="Times New Roman"/>
                <w:i w:val="0"/>
                <w:color w:val="000000"/>
                <w:kern w:val="0"/>
                <w:sz w:val="44"/>
                <w:szCs w:val="44"/>
                <w:u w:val="none"/>
                <w:vertAlign w:val="baseline"/>
                <w:lang w:val="en-US" w:eastAsia="zh-CN" w:bidi="ar"/>
              </w:rPr>
            </w:pPr>
          </w:p>
        </w:tc>
        <w:tc>
          <w:tcPr>
            <w:tcW w:w="1467" w:type="dxa"/>
            <w:gridSpan w:val="2"/>
            <w:vAlign w:val="center"/>
          </w:tcPr>
          <w:p>
            <w:pPr>
              <w:jc w:val="center"/>
              <w:rPr>
                <w:rFonts w:hint="eastAsia" w:ascii="Times New Roman" w:hAnsi="Times New Roman" w:eastAsia="方正小标宋_GBK" w:cs="Times New Roman"/>
                <w:i w:val="0"/>
                <w:color w:val="000000"/>
                <w:kern w:val="0"/>
                <w:sz w:val="44"/>
                <w:szCs w:val="44"/>
                <w:u w:val="none"/>
                <w:vertAlign w:val="baseline"/>
                <w:lang w:val="en-US" w:eastAsia="zh-CN" w:bidi="ar"/>
              </w:rPr>
            </w:pPr>
          </w:p>
        </w:tc>
        <w:tc>
          <w:tcPr>
            <w:tcW w:w="1266" w:type="dxa"/>
            <w:gridSpan w:val="2"/>
            <w:vAlign w:val="center"/>
          </w:tcPr>
          <w:p>
            <w:pPr>
              <w:jc w:val="center"/>
              <w:rPr>
                <w:rFonts w:hint="eastAsia" w:ascii="Times New Roman" w:hAnsi="Times New Roman" w:eastAsia="方正小标宋_GBK" w:cs="Times New Roman"/>
                <w:i w:val="0"/>
                <w:color w:val="000000"/>
                <w:kern w:val="0"/>
                <w:sz w:val="44"/>
                <w:szCs w:val="44"/>
                <w:u w:val="none"/>
                <w:vertAlign w:val="baseline"/>
                <w:lang w:val="en-US" w:eastAsia="zh-CN" w:bidi="ar"/>
              </w:rPr>
            </w:pPr>
          </w:p>
        </w:tc>
        <w:tc>
          <w:tcPr>
            <w:tcW w:w="1133" w:type="dxa"/>
            <w:vAlign w:val="center"/>
          </w:tcPr>
          <w:p>
            <w:pPr>
              <w:jc w:val="center"/>
              <w:rPr>
                <w:rFonts w:hint="eastAsia" w:ascii="Times New Roman" w:hAnsi="Times New Roman" w:eastAsia="方正小标宋_GBK" w:cs="Times New Roman"/>
                <w:i w:val="0"/>
                <w:color w:val="000000"/>
                <w:kern w:val="0"/>
                <w:sz w:val="44"/>
                <w:szCs w:val="44"/>
                <w:u w:val="none"/>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5" w:type="dxa"/>
            <w:gridSpan w:val="2"/>
            <w:vAlign w:val="center"/>
          </w:tcPr>
          <w:p>
            <w:pPr>
              <w:keepNext w:val="0"/>
              <w:keepLines w:val="0"/>
              <w:widowControl/>
              <w:suppressLineNumbers w:val="0"/>
              <w:jc w:val="center"/>
              <w:textAlignment w:val="center"/>
              <w:rPr>
                <w:rFonts w:hint="eastAsia" w:ascii="Times New Roman" w:hAnsi="Times New Roman" w:eastAsia="方正小标宋_GBK" w:cs="Times New Roman"/>
                <w:i w:val="0"/>
                <w:color w:val="000000"/>
                <w:kern w:val="0"/>
                <w:sz w:val="44"/>
                <w:szCs w:val="44"/>
                <w:u w:val="none"/>
                <w:vertAlign w:val="baseline"/>
                <w:lang w:val="en-US" w:eastAsia="zh-CN" w:bidi="ar"/>
              </w:rPr>
            </w:pPr>
            <w:r>
              <w:rPr>
                <w:rFonts w:hint="default" w:ascii="Times New Roman" w:hAnsi="Times New Roman" w:eastAsia="黑体" w:cs="Times New Roman"/>
                <w:i w:val="0"/>
                <w:color w:val="000000"/>
                <w:kern w:val="0"/>
                <w:sz w:val="24"/>
                <w:szCs w:val="24"/>
                <w:u w:val="none"/>
                <w:lang w:val="en-US" w:eastAsia="zh-CN" w:bidi="ar"/>
              </w:rPr>
              <w:t>承训</w:t>
            </w:r>
            <w:r>
              <w:rPr>
                <w:rFonts w:hint="default" w:ascii="Times New Roman" w:hAnsi="Times New Roman" w:eastAsia="黑体" w:cs="Times New Roman"/>
                <w:i w:val="0"/>
                <w:color w:val="000000"/>
                <w:kern w:val="0"/>
                <w:sz w:val="24"/>
                <w:szCs w:val="24"/>
                <w:u w:val="none"/>
                <w:lang w:val="en-US" w:eastAsia="zh-CN" w:bidi="ar"/>
              </w:rPr>
              <w:br w:type="textWrapping"/>
            </w:r>
            <w:r>
              <w:rPr>
                <w:rFonts w:hint="default" w:ascii="Times New Roman" w:hAnsi="Times New Roman" w:eastAsia="黑体" w:cs="Times New Roman"/>
                <w:i w:val="0"/>
                <w:color w:val="000000"/>
                <w:kern w:val="0"/>
                <w:sz w:val="24"/>
                <w:szCs w:val="24"/>
                <w:u w:val="none"/>
                <w:lang w:val="en-US" w:eastAsia="zh-CN" w:bidi="ar"/>
              </w:rPr>
              <w:t>机构</w:t>
            </w:r>
            <w:r>
              <w:rPr>
                <w:rFonts w:hint="default" w:ascii="Times New Roman" w:hAnsi="Times New Roman" w:eastAsia="黑体" w:cs="Times New Roman"/>
                <w:i w:val="0"/>
                <w:color w:val="000000"/>
                <w:kern w:val="0"/>
                <w:sz w:val="24"/>
                <w:szCs w:val="24"/>
                <w:u w:val="none"/>
                <w:lang w:val="en-US" w:eastAsia="zh-CN" w:bidi="ar"/>
              </w:rPr>
              <w:br w:type="textWrapping"/>
            </w:r>
            <w:r>
              <w:rPr>
                <w:rFonts w:hint="default" w:ascii="Times New Roman" w:hAnsi="Times New Roman" w:eastAsia="黑体" w:cs="Times New Roman"/>
                <w:i w:val="0"/>
                <w:color w:val="000000"/>
                <w:kern w:val="0"/>
                <w:sz w:val="24"/>
                <w:szCs w:val="24"/>
                <w:u w:val="none"/>
                <w:lang w:val="en-US" w:eastAsia="zh-CN" w:bidi="ar"/>
              </w:rPr>
              <w:t>承诺</w:t>
            </w:r>
          </w:p>
        </w:tc>
        <w:tc>
          <w:tcPr>
            <w:tcW w:w="7546" w:type="dxa"/>
            <w:gridSpan w:val="1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center"/>
              <w:rPr>
                <w:rStyle w:val="10"/>
                <w:rFonts w:hint="default" w:ascii="Times New Roman" w:hAnsi="Times New Roman" w:cs="Times New Roman"/>
                <w:lang w:val="en-US" w:eastAsia="zh-CN" w:bidi="ar"/>
              </w:rPr>
            </w:pPr>
            <w:r>
              <w:rPr>
                <w:rStyle w:val="10"/>
                <w:rFonts w:hint="default" w:ascii="Times New Roman" w:hAnsi="Times New Roman" w:cs="Times New Roman"/>
                <w:lang w:val="en-US" w:eastAsia="zh-CN" w:bidi="ar"/>
              </w:rPr>
              <w:t>申请承担退役军人教育培训任务，所提供材料均真实有效。保证服从承训机构管理考核办法，按要求完成退役军人培训任务并推荐就业。因本单位原因未完成培训的，一切后果由本单位承担。</w:t>
            </w:r>
          </w:p>
          <w:p>
            <w:pPr>
              <w:keepNext w:val="0"/>
              <w:keepLines w:val="0"/>
              <w:widowControl/>
              <w:suppressLineNumbers w:val="0"/>
              <w:jc w:val="left"/>
              <w:textAlignment w:val="center"/>
              <w:rPr>
                <w:rFonts w:hint="eastAsia" w:ascii="Times New Roman" w:hAnsi="Times New Roman" w:eastAsia="方正小标宋_GBK" w:cs="Times New Roman"/>
                <w:i w:val="0"/>
                <w:color w:val="000000"/>
                <w:kern w:val="0"/>
                <w:sz w:val="44"/>
                <w:szCs w:val="44"/>
                <w:u w:val="none"/>
                <w:vertAlign w:val="baseline"/>
                <w:lang w:val="en-US" w:eastAsia="zh-CN" w:bidi="ar"/>
              </w:rPr>
            </w:pPr>
            <w:r>
              <w:rPr>
                <w:rStyle w:val="10"/>
                <w:rFonts w:hint="default" w:ascii="Times New Roman" w:hAnsi="Times New Roman" w:cs="Times New Roman"/>
                <w:lang w:val="en-US" w:eastAsia="zh-CN" w:bidi="ar"/>
              </w:rPr>
              <w:t>申请单位：（盖章）</w:t>
            </w:r>
            <w:r>
              <w:rPr>
                <w:rStyle w:val="11"/>
                <w:rFonts w:hint="default" w:ascii="Times New Roman" w:hAnsi="Times New Roman" w:cs="Times New Roman"/>
                <w:lang w:val="en-US" w:eastAsia="zh-CN" w:bidi="ar"/>
              </w:rPr>
              <w:br w:type="textWrapping"/>
            </w:r>
            <w:r>
              <w:rPr>
                <w:rStyle w:val="10"/>
                <w:rFonts w:hint="default" w:ascii="Times New Roman" w:hAnsi="Times New Roman" w:cs="Times New Roman"/>
                <w:lang w:val="en-US" w:eastAsia="zh-CN" w:bidi="ar"/>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5" w:type="dxa"/>
            <w:gridSpan w:val="2"/>
            <w:vAlign w:val="center"/>
          </w:tcPr>
          <w:p>
            <w:pPr>
              <w:keepNext w:val="0"/>
              <w:keepLines w:val="0"/>
              <w:widowControl/>
              <w:suppressLineNumbers w:val="0"/>
              <w:jc w:val="center"/>
              <w:textAlignment w:val="center"/>
              <w:rPr>
                <w:rFonts w:hint="eastAsia" w:ascii="Times New Roman" w:hAnsi="Times New Roman" w:eastAsia="方正小标宋_GBK" w:cs="Times New Roman"/>
                <w:i w:val="0"/>
                <w:color w:val="000000"/>
                <w:kern w:val="0"/>
                <w:sz w:val="44"/>
                <w:szCs w:val="44"/>
                <w:u w:val="none"/>
                <w:vertAlign w:val="baseline"/>
                <w:lang w:val="en-US" w:eastAsia="zh-CN" w:bidi="ar"/>
              </w:rPr>
            </w:pPr>
            <w:r>
              <w:rPr>
                <w:rFonts w:hint="default" w:ascii="Times New Roman" w:hAnsi="Times New Roman" w:eastAsia="黑体" w:cs="Times New Roman"/>
                <w:i w:val="0"/>
                <w:color w:val="000000"/>
                <w:kern w:val="0"/>
                <w:sz w:val="24"/>
                <w:szCs w:val="24"/>
                <w:u w:val="none"/>
                <w:lang w:val="en-US" w:eastAsia="zh-CN" w:bidi="ar"/>
              </w:rPr>
              <w:t>退役</w:t>
            </w:r>
            <w:r>
              <w:rPr>
                <w:rFonts w:hint="default" w:ascii="Times New Roman" w:hAnsi="Times New Roman" w:eastAsia="黑体" w:cs="Times New Roman"/>
                <w:i w:val="0"/>
                <w:color w:val="000000"/>
                <w:kern w:val="0"/>
                <w:sz w:val="24"/>
                <w:szCs w:val="24"/>
                <w:u w:val="none"/>
                <w:lang w:val="en-US" w:eastAsia="zh-CN" w:bidi="ar"/>
              </w:rPr>
              <w:br w:type="textWrapping"/>
            </w:r>
            <w:r>
              <w:rPr>
                <w:rFonts w:hint="default" w:ascii="Times New Roman" w:hAnsi="Times New Roman" w:eastAsia="黑体" w:cs="Times New Roman"/>
                <w:i w:val="0"/>
                <w:color w:val="000000"/>
                <w:kern w:val="0"/>
                <w:sz w:val="24"/>
                <w:szCs w:val="24"/>
                <w:u w:val="none"/>
                <w:lang w:val="en-US" w:eastAsia="zh-CN" w:bidi="ar"/>
              </w:rPr>
              <w:t>军人</w:t>
            </w:r>
            <w:r>
              <w:rPr>
                <w:rFonts w:hint="default" w:ascii="Times New Roman" w:hAnsi="Times New Roman" w:eastAsia="黑体" w:cs="Times New Roman"/>
                <w:i w:val="0"/>
                <w:color w:val="000000"/>
                <w:kern w:val="0"/>
                <w:sz w:val="24"/>
                <w:szCs w:val="24"/>
                <w:u w:val="none"/>
                <w:lang w:val="en-US" w:eastAsia="zh-CN" w:bidi="ar"/>
              </w:rPr>
              <w:br w:type="textWrapping"/>
            </w:r>
            <w:r>
              <w:rPr>
                <w:rFonts w:hint="default" w:ascii="Times New Roman" w:hAnsi="Times New Roman" w:eastAsia="黑体" w:cs="Times New Roman"/>
                <w:i w:val="0"/>
                <w:color w:val="000000"/>
                <w:kern w:val="0"/>
                <w:sz w:val="24"/>
                <w:szCs w:val="24"/>
                <w:u w:val="none"/>
                <w:lang w:val="en-US" w:eastAsia="zh-CN" w:bidi="ar"/>
              </w:rPr>
              <w:t>事务</w:t>
            </w:r>
            <w:r>
              <w:rPr>
                <w:rFonts w:hint="default" w:ascii="Times New Roman" w:hAnsi="Times New Roman" w:eastAsia="黑体" w:cs="Times New Roman"/>
                <w:i w:val="0"/>
                <w:color w:val="000000"/>
                <w:kern w:val="0"/>
                <w:sz w:val="24"/>
                <w:szCs w:val="24"/>
                <w:u w:val="none"/>
                <w:lang w:val="en-US" w:eastAsia="zh-CN" w:bidi="ar"/>
              </w:rPr>
              <w:br w:type="textWrapping"/>
            </w:r>
            <w:r>
              <w:rPr>
                <w:rFonts w:hint="default" w:ascii="Times New Roman" w:hAnsi="Times New Roman" w:eastAsia="黑体" w:cs="Times New Roman"/>
                <w:i w:val="0"/>
                <w:color w:val="000000"/>
                <w:kern w:val="0"/>
                <w:sz w:val="24"/>
                <w:szCs w:val="24"/>
                <w:u w:val="none"/>
                <w:lang w:val="en-US" w:eastAsia="zh-CN" w:bidi="ar"/>
              </w:rPr>
              <w:t>部门</w:t>
            </w:r>
            <w:r>
              <w:rPr>
                <w:rFonts w:hint="default" w:ascii="Times New Roman" w:hAnsi="Times New Roman" w:eastAsia="黑体" w:cs="Times New Roman"/>
                <w:i w:val="0"/>
                <w:color w:val="000000"/>
                <w:kern w:val="0"/>
                <w:sz w:val="24"/>
                <w:szCs w:val="24"/>
                <w:u w:val="none"/>
                <w:lang w:val="en-US" w:eastAsia="zh-CN" w:bidi="ar"/>
              </w:rPr>
              <w:br w:type="textWrapping"/>
            </w:r>
            <w:r>
              <w:rPr>
                <w:rFonts w:hint="default" w:ascii="Times New Roman" w:hAnsi="Times New Roman" w:eastAsia="黑体" w:cs="Times New Roman"/>
                <w:i w:val="0"/>
                <w:color w:val="000000"/>
                <w:kern w:val="0"/>
                <w:sz w:val="24"/>
                <w:szCs w:val="24"/>
                <w:u w:val="none"/>
                <w:lang w:val="en-US" w:eastAsia="zh-CN" w:bidi="ar"/>
              </w:rPr>
              <w:t>意见</w:t>
            </w:r>
          </w:p>
        </w:tc>
        <w:tc>
          <w:tcPr>
            <w:tcW w:w="7546" w:type="dxa"/>
            <w:gridSpan w:val="10"/>
            <w:vAlign w:val="center"/>
          </w:tcPr>
          <w:p>
            <w:pPr>
              <w:keepNext w:val="0"/>
              <w:keepLines w:val="0"/>
              <w:widowControl/>
              <w:suppressLineNumbers w:val="0"/>
              <w:jc w:val="center"/>
              <w:textAlignment w:val="center"/>
              <w:rPr>
                <w:rFonts w:hint="eastAsia" w:ascii="Times New Roman" w:hAnsi="Times New Roman" w:eastAsia="方正小标宋_GBK" w:cs="Times New Roman"/>
                <w:i w:val="0"/>
                <w:color w:val="000000"/>
                <w:kern w:val="0"/>
                <w:sz w:val="44"/>
                <w:szCs w:val="44"/>
                <w:u w:val="none"/>
                <w:vertAlign w:val="baseline"/>
                <w:lang w:val="en-US" w:eastAsia="zh-CN" w:bidi="ar"/>
              </w:rPr>
            </w:pPr>
            <w:r>
              <w:rPr>
                <w:rFonts w:hint="default" w:ascii="Times New Roman" w:hAnsi="Times New Roman" w:eastAsia="仿宋" w:cs="Times New Roman"/>
                <w:i w:val="0"/>
                <w:color w:val="000000"/>
                <w:kern w:val="0"/>
                <w:sz w:val="28"/>
                <w:szCs w:val="28"/>
                <w:u w:val="none"/>
                <w:lang w:val="en-US" w:eastAsia="zh-CN" w:bidi="ar"/>
              </w:rPr>
              <w:t>（盖章）</w:t>
            </w:r>
            <w:r>
              <w:rPr>
                <w:rFonts w:hint="default" w:ascii="Times New Roman" w:hAnsi="Times New Roman" w:eastAsia="仿宋" w:cs="Times New Roman"/>
                <w:i w:val="0"/>
                <w:color w:val="000000"/>
                <w:kern w:val="0"/>
                <w:sz w:val="28"/>
                <w:szCs w:val="28"/>
                <w:u w:val="none"/>
                <w:lang w:val="en-US" w:eastAsia="zh-CN" w:bidi="ar"/>
              </w:rPr>
              <w:br w:type="textWrapping"/>
            </w:r>
            <w:r>
              <w:rPr>
                <w:rFonts w:hint="default" w:ascii="Times New Roman" w:hAnsi="Times New Roman" w:eastAsia="仿宋" w:cs="Times New Roman"/>
                <w:i w:val="0"/>
                <w:color w:val="000000"/>
                <w:kern w:val="0"/>
                <w:sz w:val="28"/>
                <w:szCs w:val="28"/>
                <w:u w:val="none"/>
                <w:lang w:val="en-US" w:eastAsia="zh-CN" w:bidi="ar"/>
              </w:rPr>
              <w:t xml:space="preserve">                       </w:t>
            </w:r>
            <w:r>
              <w:rPr>
                <w:rFonts w:hint="eastAsia" w:ascii="Times New Roman" w:hAnsi="Times New Roman" w:eastAsia="仿宋" w:cs="Times New Roman"/>
                <w:i w:val="0"/>
                <w:color w:val="000000"/>
                <w:kern w:val="0"/>
                <w:sz w:val="28"/>
                <w:szCs w:val="28"/>
                <w:u w:val="none"/>
                <w:lang w:val="en-US" w:eastAsia="zh-CN" w:bidi="ar"/>
              </w:rPr>
              <w:t xml:space="preserve">  </w:t>
            </w:r>
            <w:r>
              <w:rPr>
                <w:rFonts w:hint="default" w:ascii="Times New Roman" w:hAnsi="Times New Roman" w:eastAsia="仿宋" w:cs="Times New Roman"/>
                <w:i w:val="0"/>
                <w:color w:val="000000"/>
                <w:kern w:val="0"/>
                <w:sz w:val="28"/>
                <w:szCs w:val="28"/>
                <w:u w:val="none"/>
                <w:lang w:val="en-US" w:eastAsia="zh-CN" w:bidi="ar"/>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1" w:type="dxa"/>
            <w:gridSpan w:val="12"/>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560" w:firstLineChars="200"/>
              <w:jc w:val="left"/>
              <w:textAlignment w:val="center"/>
              <w:rPr>
                <w:rFonts w:hint="eastAsia" w:ascii="Times New Roman" w:hAnsi="Times New Roman" w:eastAsia="方正小标宋_GBK" w:cs="Times New Roman"/>
                <w:i w:val="0"/>
                <w:color w:val="000000"/>
                <w:kern w:val="0"/>
                <w:sz w:val="44"/>
                <w:szCs w:val="44"/>
                <w:u w:val="none"/>
                <w:vertAlign w:val="baseline"/>
                <w:lang w:val="en-US" w:eastAsia="zh-CN" w:bidi="ar"/>
              </w:rPr>
            </w:pPr>
            <w:r>
              <w:rPr>
                <w:rFonts w:hint="default" w:ascii="Times New Roman" w:hAnsi="Times New Roman" w:eastAsia="仿宋" w:cs="Times New Roman"/>
                <w:i w:val="0"/>
                <w:color w:val="000000"/>
                <w:kern w:val="0"/>
                <w:sz w:val="28"/>
                <w:szCs w:val="28"/>
                <w:u w:val="none"/>
                <w:lang w:val="en-US" w:eastAsia="zh-CN" w:bidi="ar"/>
              </w:rPr>
              <w:t>填表说明：此表正反双面打印，除承训机构意见栏、退役军人事务部门意见栏手工填写外，其余均为电子录入。</w:t>
            </w:r>
          </w:p>
        </w:tc>
      </w:tr>
    </w:tbl>
    <w:p>
      <w:pPr>
        <w:pStyle w:val="2"/>
        <w:jc w:val="center"/>
        <w:rPr>
          <w:rFonts w:hint="eastAsia" w:ascii="Times New Roman" w:hAnsi="Times New Roman" w:eastAsia="方正小标宋_GBK" w:cs="Times New Roman"/>
          <w:i w:val="0"/>
          <w:color w:val="000000"/>
          <w:kern w:val="0"/>
          <w:sz w:val="44"/>
          <w:szCs w:val="44"/>
          <w:u w:val="none"/>
          <w:lang w:val="en-US" w:eastAsia="zh-CN" w:bidi="ar"/>
        </w:rPr>
      </w:pPr>
    </w:p>
    <w:p>
      <w:pPr>
        <w:pStyle w:val="3"/>
        <w:rPr>
          <w:rFonts w:hint="default" w:ascii="Times New Roman" w:hAnsi="Times New Roman" w:cs="Times New Roman"/>
        </w:rPr>
      </w:pPr>
    </w:p>
    <w:p>
      <w:pPr>
        <w:keepNext w:val="0"/>
        <w:keepLines w:val="0"/>
        <w:pageBreakBefore w:val="0"/>
        <w:widowControl/>
        <w:suppressLineNumbers w:val="0"/>
        <w:kinsoku/>
        <w:wordWrap/>
        <w:overflowPunct/>
        <w:topLinePunct w:val="0"/>
        <w:autoSpaceDE/>
        <w:autoSpaceDN/>
        <w:bidi w:val="0"/>
        <w:adjustRightInd/>
        <w:snapToGrid/>
        <w:spacing w:line="400" w:lineRule="exact"/>
        <w:ind w:firstLine="560" w:firstLineChars="200"/>
        <w:jc w:val="left"/>
        <w:textAlignment w:val="center"/>
        <w:rPr>
          <w:rFonts w:hint="default" w:ascii="Times New Roman" w:hAnsi="Times New Roman" w:eastAsia="仿宋" w:cs="Times New Roman"/>
          <w:i w:val="0"/>
          <w:color w:val="000000"/>
          <w:kern w:val="0"/>
          <w:sz w:val="28"/>
          <w:szCs w:val="28"/>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400" w:lineRule="exact"/>
        <w:ind w:firstLine="560" w:firstLineChars="200"/>
        <w:jc w:val="left"/>
        <w:textAlignment w:val="center"/>
        <w:rPr>
          <w:rFonts w:hint="default" w:ascii="Times New Roman" w:hAnsi="Times New Roman" w:eastAsia="仿宋" w:cs="Times New Roman"/>
          <w:i w:val="0"/>
          <w:color w:val="000000"/>
          <w:kern w:val="0"/>
          <w:sz w:val="28"/>
          <w:szCs w:val="28"/>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400" w:lineRule="exact"/>
        <w:ind w:firstLine="672" w:firstLineChars="200"/>
        <w:jc w:val="left"/>
        <w:textAlignment w:val="center"/>
        <w:rPr>
          <w:rFonts w:hint="default" w:ascii="Times New Roman" w:hAnsi="Times New Roman" w:eastAsia="黑体" w:cs="Times New Roman"/>
          <w:color w:val="333333"/>
          <w:spacing w:val="8"/>
          <w:kern w:val="0"/>
          <w:sz w:val="32"/>
          <w:szCs w:val="32"/>
        </w:rPr>
      </w:pPr>
    </w:p>
    <w:p>
      <w:pPr>
        <w:keepNext w:val="0"/>
        <w:keepLines w:val="0"/>
        <w:pageBreakBefore w:val="0"/>
        <w:widowControl/>
        <w:suppressLineNumbers w:val="0"/>
        <w:kinsoku/>
        <w:wordWrap/>
        <w:overflowPunct/>
        <w:topLinePunct w:val="0"/>
        <w:autoSpaceDE/>
        <w:autoSpaceDN/>
        <w:bidi w:val="0"/>
        <w:adjustRightInd/>
        <w:snapToGrid/>
        <w:spacing w:line="400" w:lineRule="exact"/>
        <w:ind w:firstLine="560" w:firstLineChars="200"/>
        <w:jc w:val="left"/>
        <w:textAlignment w:val="center"/>
        <w:rPr>
          <w:rFonts w:hint="default" w:ascii="Times New Roman" w:hAnsi="Times New Roman" w:eastAsia="仿宋" w:cs="Times New Roman"/>
          <w:i w:val="0"/>
          <w:color w:val="000000"/>
          <w:kern w:val="0"/>
          <w:sz w:val="28"/>
          <w:szCs w:val="28"/>
          <w:u w:val="none"/>
          <w:lang w:val="en-US" w:eastAsia="zh-CN" w:bidi="ar"/>
        </w:rPr>
      </w:pPr>
    </w:p>
    <w:p>
      <w:pPr>
        <w:pStyle w:val="3"/>
        <w:rPr>
          <w:rFonts w:hint="default" w:ascii="Times New Roman" w:hAnsi="Times New Roman" w:eastAsia="仿宋" w:cs="Times New Roman"/>
          <w:i w:val="0"/>
          <w:color w:val="000000"/>
          <w:kern w:val="0"/>
          <w:sz w:val="28"/>
          <w:szCs w:val="28"/>
          <w:u w:val="none"/>
          <w:lang w:val="en-US" w:eastAsia="zh-CN" w:bidi="ar"/>
        </w:rPr>
      </w:pPr>
    </w:p>
    <w:p>
      <w:pPr>
        <w:pStyle w:val="3"/>
        <w:rPr>
          <w:rFonts w:hint="default" w:ascii="Times New Roman" w:hAnsi="Times New Roman" w:eastAsia="仿宋" w:cs="Times New Roman"/>
          <w:i w:val="0"/>
          <w:color w:val="000000"/>
          <w:kern w:val="0"/>
          <w:sz w:val="28"/>
          <w:szCs w:val="28"/>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400" w:lineRule="exact"/>
        <w:ind w:firstLine="560" w:firstLineChars="200"/>
        <w:jc w:val="left"/>
        <w:textAlignment w:val="center"/>
        <w:rPr>
          <w:rFonts w:hint="default" w:ascii="Times New Roman" w:hAnsi="Times New Roman" w:eastAsia="仿宋" w:cs="Times New Roman"/>
          <w:i w:val="0"/>
          <w:color w:val="000000"/>
          <w:kern w:val="0"/>
          <w:sz w:val="28"/>
          <w:szCs w:val="28"/>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黑体" w:hAnsi="黑体" w:eastAsia="黑体" w:cs="黑体"/>
          <w:i w:val="0"/>
          <w:color w:val="000000"/>
          <w:kern w:val="0"/>
          <w:sz w:val="32"/>
          <w:szCs w:val="32"/>
          <w:u w:val="none"/>
          <w:lang w:val="en-US" w:eastAsia="zh-CN" w:bidi="ar"/>
        </w:rPr>
      </w:pPr>
      <w:r>
        <w:rPr>
          <w:rFonts w:hint="eastAsia" w:ascii="黑体" w:hAnsi="黑体" w:eastAsia="黑体" w:cs="黑体"/>
          <w:i w:val="0"/>
          <w:color w:val="000000"/>
          <w:kern w:val="0"/>
          <w:sz w:val="32"/>
          <w:szCs w:val="32"/>
          <w:u w:val="none"/>
          <w:lang w:val="en-US" w:eastAsia="zh-CN" w:bidi="ar"/>
        </w:rPr>
        <w:t>附件5</w:t>
      </w:r>
    </w:p>
    <w:p>
      <w:pPr>
        <w:jc w:val="center"/>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rPr>
        <w:t>承训</w:t>
      </w:r>
      <w:r>
        <w:rPr>
          <w:rFonts w:hint="eastAsia" w:ascii="方正小标宋简体" w:hAnsi="方正小标宋简体" w:eastAsia="方正小标宋简体" w:cs="方正小标宋简体"/>
          <w:sz w:val="44"/>
          <w:szCs w:val="44"/>
          <w:lang w:eastAsia="zh-CN"/>
        </w:rPr>
        <w:t>机构申报材料清单</w:t>
      </w:r>
    </w:p>
    <w:p>
      <w:pPr>
        <w:keepNext w:val="0"/>
        <w:keepLines w:val="0"/>
        <w:pageBreakBefore w:val="0"/>
        <w:widowControl w:val="0"/>
        <w:kinsoku/>
        <w:wordWrap/>
        <w:overflowPunct/>
        <w:topLinePunct w:val="0"/>
        <w:autoSpaceDE/>
        <w:autoSpaceDN/>
        <w:bidi w:val="0"/>
        <w:adjustRightInd/>
        <w:snapToGrid/>
        <w:spacing w:line="572" w:lineRule="exact"/>
        <w:ind w:firstLine="640" w:firstLineChars="200"/>
        <w:textAlignment w:val="auto"/>
        <w:rPr>
          <w:rFonts w:hint="default" w:ascii="Times New Roman" w:hAnsi="Times New Roman" w:eastAsia="仿宋_GB2312" w:cs="Times New Roman"/>
          <w:kern w:val="0"/>
          <w:sz w:val="32"/>
          <w:szCs w:val="32"/>
          <w:lang w:val="en-US" w:eastAsia="zh-CN"/>
        </w:rPr>
      </w:pPr>
      <w:r>
        <w:rPr>
          <w:rFonts w:hint="eastAsia" w:ascii="Times New Roman" w:hAnsi="Times New Roman" w:eastAsia="仿宋_GB2312" w:cs="Times New Roman"/>
          <w:kern w:val="0"/>
          <w:sz w:val="32"/>
          <w:szCs w:val="32"/>
          <w:lang w:val="en-US" w:eastAsia="zh-CN"/>
        </w:rPr>
        <w:t>1. 营业执照、事业单位法人证书、民办非企业单位登记证书等机构登记证书，未办理“三证合一”的同时提供组织机构代码证、税务登记证。</w:t>
      </w:r>
    </w:p>
    <w:p>
      <w:pPr>
        <w:keepNext w:val="0"/>
        <w:keepLines w:val="0"/>
        <w:pageBreakBefore w:val="0"/>
        <w:widowControl w:val="0"/>
        <w:kinsoku/>
        <w:wordWrap/>
        <w:overflowPunct/>
        <w:topLinePunct w:val="0"/>
        <w:autoSpaceDE/>
        <w:autoSpaceDN/>
        <w:bidi w:val="0"/>
        <w:adjustRightInd/>
        <w:snapToGrid/>
        <w:spacing w:line="572" w:lineRule="exact"/>
        <w:ind w:firstLine="640" w:firstLineChars="200"/>
        <w:textAlignment w:val="auto"/>
        <w:rPr>
          <w:rFonts w:hint="eastAsia" w:ascii="Times New Roman" w:hAnsi="Times New Roman" w:eastAsia="仿宋_GB2312" w:cs="Times New Roman"/>
          <w:kern w:val="0"/>
          <w:sz w:val="32"/>
          <w:szCs w:val="32"/>
          <w:lang w:val="en-US" w:eastAsia="zh-CN"/>
        </w:rPr>
      </w:pPr>
      <w:r>
        <w:rPr>
          <w:rFonts w:hint="eastAsia" w:ascii="Times New Roman" w:hAnsi="Times New Roman" w:eastAsia="仿宋_GB2312" w:cs="Times New Roman"/>
          <w:kern w:val="0"/>
          <w:sz w:val="32"/>
          <w:szCs w:val="32"/>
          <w:lang w:val="en-US" w:eastAsia="zh-CN"/>
        </w:rPr>
        <w:t>2. 政府相关部门批复。</w:t>
      </w:r>
    </w:p>
    <w:p>
      <w:pPr>
        <w:keepNext w:val="0"/>
        <w:keepLines w:val="0"/>
        <w:pageBreakBefore w:val="0"/>
        <w:widowControl w:val="0"/>
        <w:kinsoku/>
        <w:wordWrap/>
        <w:overflowPunct/>
        <w:topLinePunct w:val="0"/>
        <w:autoSpaceDE/>
        <w:autoSpaceDN/>
        <w:bidi w:val="0"/>
        <w:adjustRightInd/>
        <w:snapToGrid/>
        <w:spacing w:line="572" w:lineRule="exact"/>
        <w:ind w:firstLine="640" w:firstLineChars="200"/>
        <w:textAlignment w:val="auto"/>
        <w:rPr>
          <w:rFonts w:hint="default" w:ascii="Times New Roman" w:hAnsi="Times New Roman" w:eastAsia="仿宋_GB2312" w:cs="Times New Roman"/>
          <w:kern w:val="0"/>
          <w:sz w:val="32"/>
          <w:szCs w:val="32"/>
          <w:lang w:val="en-US" w:eastAsia="zh-CN"/>
        </w:rPr>
      </w:pPr>
      <w:r>
        <w:rPr>
          <w:rFonts w:hint="eastAsia" w:ascii="Times New Roman" w:hAnsi="Times New Roman" w:eastAsia="仿宋_GB2312" w:cs="Times New Roman"/>
          <w:kern w:val="0"/>
          <w:sz w:val="32"/>
          <w:szCs w:val="32"/>
          <w:lang w:val="en-US" w:eastAsia="zh-CN"/>
        </w:rPr>
        <w:t>3. 章程和各项管理制度。</w:t>
      </w:r>
    </w:p>
    <w:p>
      <w:pPr>
        <w:keepNext w:val="0"/>
        <w:keepLines w:val="0"/>
        <w:pageBreakBefore w:val="0"/>
        <w:widowControl w:val="0"/>
        <w:kinsoku/>
        <w:wordWrap/>
        <w:overflowPunct/>
        <w:topLinePunct w:val="0"/>
        <w:autoSpaceDE/>
        <w:autoSpaceDN/>
        <w:bidi w:val="0"/>
        <w:adjustRightInd/>
        <w:snapToGrid/>
        <w:spacing w:line="572" w:lineRule="exact"/>
        <w:ind w:firstLine="640" w:firstLineChars="200"/>
        <w:textAlignment w:val="auto"/>
        <w:rPr>
          <w:rFonts w:hint="eastAsia" w:ascii="Times New Roman" w:hAnsi="Times New Roman" w:eastAsia="仿宋_GB2312" w:cs="Times New Roman"/>
          <w:kern w:val="0"/>
          <w:sz w:val="32"/>
          <w:szCs w:val="32"/>
          <w:lang w:val="en-US" w:eastAsia="zh-CN"/>
        </w:rPr>
      </w:pPr>
      <w:r>
        <w:rPr>
          <w:rFonts w:hint="eastAsia" w:ascii="Times New Roman" w:hAnsi="Times New Roman" w:eastAsia="仿宋_GB2312" w:cs="Times New Roman"/>
          <w:kern w:val="0"/>
          <w:sz w:val="32"/>
          <w:szCs w:val="32"/>
          <w:lang w:val="en-US" w:eastAsia="zh-CN"/>
        </w:rPr>
        <w:t>4</w:t>
      </w:r>
      <w:r>
        <w:rPr>
          <w:rFonts w:hint="default" w:ascii="Times New Roman" w:hAnsi="Times New Roman" w:eastAsia="仿宋_GB2312" w:cs="Times New Roman"/>
          <w:kern w:val="0"/>
          <w:sz w:val="32"/>
          <w:szCs w:val="32"/>
          <w:lang w:val="en-US" w:eastAsia="zh-CN"/>
        </w:rPr>
        <w:t xml:space="preserve">. </w:t>
      </w:r>
      <w:r>
        <w:rPr>
          <w:rFonts w:hint="eastAsia" w:ascii="Times New Roman" w:hAnsi="Times New Roman" w:eastAsia="仿宋_GB2312" w:cs="Times New Roman"/>
          <w:kern w:val="0"/>
          <w:sz w:val="32"/>
          <w:szCs w:val="32"/>
          <w:lang w:val="en-US" w:eastAsia="zh-CN"/>
        </w:rPr>
        <w:t>办学许可证（正、副本）。</w:t>
      </w:r>
    </w:p>
    <w:p>
      <w:pPr>
        <w:keepNext w:val="0"/>
        <w:keepLines w:val="0"/>
        <w:pageBreakBefore w:val="0"/>
        <w:widowControl w:val="0"/>
        <w:kinsoku/>
        <w:wordWrap/>
        <w:overflowPunct/>
        <w:topLinePunct w:val="0"/>
        <w:autoSpaceDE/>
        <w:autoSpaceDN/>
        <w:bidi w:val="0"/>
        <w:adjustRightInd/>
        <w:snapToGrid/>
        <w:spacing w:line="572" w:lineRule="exact"/>
        <w:ind w:firstLine="640" w:firstLineChars="200"/>
        <w:textAlignment w:val="auto"/>
        <w:rPr>
          <w:rFonts w:hint="eastAsia" w:ascii="Times New Roman" w:hAnsi="Times New Roman" w:eastAsia="仿宋_GB2312" w:cs="Times New Roman"/>
          <w:kern w:val="0"/>
          <w:sz w:val="32"/>
          <w:szCs w:val="32"/>
          <w:lang w:val="en-US" w:eastAsia="zh-CN"/>
        </w:rPr>
      </w:pPr>
      <w:r>
        <w:rPr>
          <w:rFonts w:hint="eastAsia" w:ascii="Times New Roman" w:hAnsi="Times New Roman" w:eastAsia="仿宋_GB2312" w:cs="Times New Roman"/>
          <w:kern w:val="0"/>
          <w:sz w:val="32"/>
          <w:szCs w:val="32"/>
          <w:lang w:val="en-US" w:eastAsia="zh-CN"/>
        </w:rPr>
        <w:t>5</w:t>
      </w:r>
      <w:r>
        <w:rPr>
          <w:rFonts w:hint="default" w:ascii="Times New Roman" w:hAnsi="Times New Roman" w:eastAsia="仿宋_GB2312" w:cs="Times New Roman"/>
          <w:kern w:val="0"/>
          <w:sz w:val="32"/>
          <w:szCs w:val="32"/>
          <w:lang w:val="en-US" w:eastAsia="zh-CN"/>
        </w:rPr>
        <w:t xml:space="preserve">. </w:t>
      </w:r>
      <w:r>
        <w:rPr>
          <w:rFonts w:hint="eastAsia" w:ascii="Times New Roman" w:hAnsi="Times New Roman" w:eastAsia="仿宋_GB2312" w:cs="Times New Roman"/>
          <w:kern w:val="0"/>
          <w:sz w:val="32"/>
          <w:szCs w:val="32"/>
          <w:lang w:val="en-US" w:eastAsia="zh-CN"/>
        </w:rPr>
        <w:t>法定代表人身份证。</w:t>
      </w:r>
    </w:p>
    <w:p>
      <w:pPr>
        <w:keepNext w:val="0"/>
        <w:keepLines w:val="0"/>
        <w:pageBreakBefore w:val="0"/>
        <w:widowControl w:val="0"/>
        <w:kinsoku/>
        <w:wordWrap/>
        <w:overflowPunct/>
        <w:topLinePunct w:val="0"/>
        <w:autoSpaceDE/>
        <w:autoSpaceDN/>
        <w:bidi w:val="0"/>
        <w:adjustRightInd/>
        <w:snapToGrid/>
        <w:spacing w:line="572" w:lineRule="exact"/>
        <w:ind w:firstLine="640" w:firstLineChars="200"/>
        <w:textAlignment w:val="auto"/>
        <w:rPr>
          <w:rFonts w:hint="default" w:ascii="Times New Roman" w:hAnsi="Times New Roman" w:eastAsia="仿宋_GB2312" w:cs="Times New Roman"/>
          <w:kern w:val="0"/>
          <w:sz w:val="32"/>
          <w:szCs w:val="32"/>
          <w:lang w:val="en-US" w:eastAsia="zh-CN"/>
        </w:rPr>
      </w:pPr>
      <w:r>
        <w:rPr>
          <w:rFonts w:hint="eastAsia" w:ascii="Times New Roman" w:hAnsi="Times New Roman" w:eastAsia="仿宋_GB2312" w:cs="Times New Roman"/>
          <w:kern w:val="0"/>
          <w:sz w:val="32"/>
          <w:szCs w:val="32"/>
          <w:lang w:val="en-US" w:eastAsia="zh-CN"/>
        </w:rPr>
        <w:t>6. 法定代表人</w:t>
      </w:r>
      <w:r>
        <w:rPr>
          <w:rFonts w:hint="default" w:ascii="Times New Roman" w:hAnsi="Times New Roman" w:eastAsia="仿宋_GB2312" w:cs="Times New Roman"/>
          <w:kern w:val="0"/>
          <w:sz w:val="32"/>
          <w:szCs w:val="32"/>
          <w:lang w:val="en-US" w:eastAsia="zh-CN"/>
        </w:rPr>
        <w:t>征信</w:t>
      </w:r>
      <w:r>
        <w:rPr>
          <w:rFonts w:hint="eastAsia" w:ascii="Times New Roman" w:hAnsi="Times New Roman" w:eastAsia="仿宋_GB2312" w:cs="Times New Roman"/>
          <w:kern w:val="0"/>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72" w:lineRule="exact"/>
        <w:ind w:firstLine="640" w:firstLineChars="200"/>
        <w:textAlignment w:val="auto"/>
        <w:rPr>
          <w:rFonts w:hint="eastAsia" w:ascii="Times New Roman" w:hAnsi="Times New Roman" w:eastAsia="仿宋_GB2312" w:cs="Times New Roman"/>
          <w:kern w:val="0"/>
          <w:sz w:val="32"/>
          <w:szCs w:val="32"/>
          <w:lang w:val="en-US" w:eastAsia="zh-CN"/>
        </w:rPr>
      </w:pPr>
      <w:r>
        <w:rPr>
          <w:rFonts w:hint="eastAsia" w:ascii="Times New Roman" w:hAnsi="Times New Roman" w:eastAsia="仿宋_GB2312" w:cs="Times New Roman"/>
          <w:kern w:val="0"/>
          <w:sz w:val="32"/>
          <w:szCs w:val="32"/>
          <w:lang w:val="en-US" w:eastAsia="zh-CN"/>
        </w:rPr>
        <w:t>7. 培训专业、工种和级别目录。</w:t>
      </w:r>
    </w:p>
    <w:p>
      <w:pPr>
        <w:keepNext w:val="0"/>
        <w:keepLines w:val="0"/>
        <w:pageBreakBefore w:val="0"/>
        <w:widowControl w:val="0"/>
        <w:kinsoku/>
        <w:wordWrap/>
        <w:overflowPunct/>
        <w:topLinePunct w:val="0"/>
        <w:autoSpaceDE/>
        <w:autoSpaceDN/>
        <w:bidi w:val="0"/>
        <w:adjustRightInd/>
        <w:snapToGrid/>
        <w:spacing w:line="572" w:lineRule="exact"/>
        <w:ind w:firstLine="640" w:firstLineChars="200"/>
        <w:textAlignment w:val="auto"/>
        <w:rPr>
          <w:rFonts w:hint="eastAsia" w:ascii="Times New Roman" w:hAnsi="Times New Roman" w:eastAsia="仿宋_GB2312" w:cs="Times New Roman"/>
          <w:kern w:val="0"/>
          <w:sz w:val="32"/>
          <w:szCs w:val="32"/>
          <w:lang w:val="en-US" w:eastAsia="zh-CN"/>
        </w:rPr>
      </w:pPr>
      <w:r>
        <w:rPr>
          <w:rFonts w:hint="eastAsia" w:ascii="Times New Roman" w:hAnsi="Times New Roman" w:eastAsia="仿宋_GB2312" w:cs="Times New Roman"/>
          <w:kern w:val="0"/>
          <w:sz w:val="32"/>
          <w:szCs w:val="32"/>
          <w:lang w:val="en-US" w:eastAsia="zh-CN"/>
        </w:rPr>
        <w:t xml:space="preserve">8. </w:t>
      </w:r>
      <w:r>
        <w:rPr>
          <w:rFonts w:hint="default" w:ascii="Times New Roman" w:hAnsi="Times New Roman" w:eastAsia="仿宋_GB2312" w:cs="Times New Roman"/>
          <w:kern w:val="0"/>
          <w:sz w:val="32"/>
          <w:szCs w:val="32"/>
          <w:lang w:val="en-US" w:eastAsia="zh-CN"/>
        </w:rPr>
        <w:t>收费批文</w:t>
      </w:r>
      <w:r>
        <w:rPr>
          <w:rFonts w:hint="eastAsia" w:ascii="Times New Roman" w:hAnsi="Times New Roman" w:eastAsia="仿宋_GB2312" w:cs="Times New Roman"/>
          <w:kern w:val="0"/>
          <w:sz w:val="32"/>
          <w:szCs w:val="32"/>
          <w:lang w:val="en-US" w:eastAsia="zh-CN"/>
        </w:rPr>
        <w:t>及收费备案登记情况通告。</w:t>
      </w:r>
    </w:p>
    <w:p>
      <w:pPr>
        <w:keepNext w:val="0"/>
        <w:keepLines w:val="0"/>
        <w:pageBreakBefore w:val="0"/>
        <w:widowControl w:val="0"/>
        <w:kinsoku/>
        <w:wordWrap/>
        <w:overflowPunct/>
        <w:topLinePunct w:val="0"/>
        <w:autoSpaceDE/>
        <w:autoSpaceDN/>
        <w:bidi w:val="0"/>
        <w:adjustRightInd/>
        <w:snapToGrid/>
        <w:spacing w:line="572" w:lineRule="exact"/>
        <w:ind w:firstLine="640" w:firstLineChars="200"/>
        <w:textAlignment w:val="auto"/>
        <w:rPr>
          <w:rFonts w:hint="eastAsia" w:ascii="Times New Roman" w:hAnsi="Times New Roman" w:eastAsia="仿宋_GB2312" w:cs="Times New Roman"/>
          <w:kern w:val="0"/>
          <w:sz w:val="32"/>
          <w:szCs w:val="32"/>
          <w:lang w:val="en-US" w:eastAsia="zh-CN"/>
        </w:rPr>
      </w:pPr>
      <w:r>
        <w:rPr>
          <w:rFonts w:hint="eastAsia" w:ascii="Times New Roman" w:hAnsi="Times New Roman" w:eastAsia="仿宋_GB2312" w:cs="Times New Roman"/>
          <w:kern w:val="0"/>
          <w:sz w:val="32"/>
          <w:szCs w:val="32"/>
          <w:lang w:val="en-US" w:eastAsia="zh-CN"/>
        </w:rPr>
        <w:t>9. 不动产权证（</w:t>
      </w:r>
      <w:r>
        <w:rPr>
          <w:rFonts w:hint="default" w:ascii="Times New Roman" w:hAnsi="Times New Roman" w:eastAsia="仿宋_GB2312" w:cs="Times New Roman"/>
          <w:kern w:val="0"/>
          <w:sz w:val="32"/>
          <w:szCs w:val="32"/>
          <w:lang w:val="en-US" w:eastAsia="zh-CN"/>
        </w:rPr>
        <w:t>房产证、土地使用证</w:t>
      </w:r>
      <w:r>
        <w:rPr>
          <w:rFonts w:hint="eastAsia" w:ascii="Times New Roman" w:hAnsi="Times New Roman" w:eastAsia="仿宋_GB2312" w:cs="Times New Roman"/>
          <w:kern w:val="0"/>
          <w:sz w:val="32"/>
          <w:szCs w:val="32"/>
          <w:lang w:val="en-US" w:eastAsia="zh-CN"/>
        </w:rPr>
        <w:t>）</w:t>
      </w:r>
      <w:r>
        <w:rPr>
          <w:rFonts w:hint="default" w:ascii="Times New Roman" w:hAnsi="Times New Roman" w:eastAsia="仿宋_GB2312" w:cs="Times New Roman"/>
          <w:kern w:val="0"/>
          <w:sz w:val="32"/>
          <w:szCs w:val="32"/>
          <w:lang w:val="en-US" w:eastAsia="zh-CN"/>
        </w:rPr>
        <w:t>或租赁合同</w:t>
      </w:r>
      <w:r>
        <w:rPr>
          <w:rFonts w:hint="eastAsia" w:ascii="Times New Roman" w:hAnsi="Times New Roman" w:eastAsia="仿宋_GB2312" w:cs="Times New Roman"/>
          <w:kern w:val="0"/>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72" w:lineRule="exact"/>
        <w:ind w:firstLine="640" w:firstLineChars="200"/>
        <w:textAlignment w:val="auto"/>
        <w:rPr>
          <w:rFonts w:hint="eastAsia" w:ascii="Times New Roman" w:hAnsi="Times New Roman" w:eastAsia="仿宋_GB2312" w:cs="Times New Roman"/>
          <w:kern w:val="0"/>
          <w:sz w:val="32"/>
          <w:szCs w:val="32"/>
          <w:lang w:val="en-US" w:eastAsia="zh-CN"/>
        </w:rPr>
      </w:pPr>
      <w:r>
        <w:rPr>
          <w:rFonts w:hint="eastAsia" w:ascii="Times New Roman" w:hAnsi="Times New Roman" w:eastAsia="仿宋_GB2312" w:cs="Times New Roman"/>
          <w:kern w:val="0"/>
          <w:sz w:val="32"/>
          <w:szCs w:val="32"/>
          <w:lang w:val="en-US" w:eastAsia="zh-CN"/>
        </w:rPr>
        <w:t xml:space="preserve">10. </w:t>
      </w:r>
      <w:r>
        <w:rPr>
          <w:rFonts w:hint="default" w:ascii="Times New Roman" w:hAnsi="Times New Roman" w:eastAsia="仿宋_GB2312" w:cs="Times New Roman"/>
          <w:kern w:val="0"/>
          <w:sz w:val="32"/>
          <w:szCs w:val="32"/>
          <w:lang w:val="en-US" w:eastAsia="zh-CN"/>
        </w:rPr>
        <w:t>教师名册</w:t>
      </w:r>
      <w:r>
        <w:rPr>
          <w:rFonts w:hint="eastAsia" w:ascii="Times New Roman" w:hAnsi="Times New Roman" w:eastAsia="仿宋_GB2312" w:cs="Times New Roman"/>
          <w:kern w:val="0"/>
          <w:sz w:val="32"/>
          <w:szCs w:val="32"/>
          <w:lang w:val="en-US" w:eastAsia="zh-CN"/>
        </w:rPr>
        <w:t>、</w:t>
      </w:r>
      <w:r>
        <w:rPr>
          <w:rFonts w:hint="default" w:ascii="Times New Roman" w:hAnsi="Times New Roman" w:eastAsia="仿宋_GB2312" w:cs="Times New Roman"/>
          <w:kern w:val="0"/>
          <w:sz w:val="32"/>
          <w:szCs w:val="32"/>
          <w:lang w:val="en-US" w:eastAsia="zh-CN"/>
        </w:rPr>
        <w:t>管理人员名册</w:t>
      </w:r>
      <w:r>
        <w:rPr>
          <w:rFonts w:hint="eastAsia" w:ascii="Times New Roman" w:hAnsi="Times New Roman" w:eastAsia="仿宋_GB2312" w:cs="Times New Roman"/>
          <w:kern w:val="0"/>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72" w:lineRule="exact"/>
        <w:ind w:firstLine="640" w:firstLineChars="200"/>
        <w:textAlignment w:val="auto"/>
        <w:rPr>
          <w:rFonts w:hint="eastAsia" w:ascii="Times New Roman" w:hAnsi="Times New Roman" w:eastAsia="仿宋_GB2312" w:cs="Times New Roman"/>
          <w:kern w:val="0"/>
          <w:sz w:val="32"/>
          <w:szCs w:val="32"/>
          <w:lang w:val="en-US" w:eastAsia="zh-CN"/>
        </w:rPr>
      </w:pPr>
      <w:r>
        <w:rPr>
          <w:rFonts w:hint="eastAsia" w:ascii="Times New Roman" w:hAnsi="Times New Roman" w:eastAsia="仿宋_GB2312" w:cs="Times New Roman"/>
          <w:kern w:val="0"/>
          <w:sz w:val="32"/>
          <w:szCs w:val="32"/>
          <w:lang w:val="en-US" w:eastAsia="zh-CN"/>
        </w:rPr>
        <w:t xml:space="preserve">11. </w:t>
      </w:r>
      <w:r>
        <w:rPr>
          <w:rFonts w:hint="default" w:ascii="Times New Roman" w:hAnsi="Times New Roman" w:eastAsia="仿宋_GB2312" w:cs="Times New Roman"/>
          <w:kern w:val="0"/>
          <w:sz w:val="32"/>
          <w:szCs w:val="32"/>
          <w:lang w:val="en-US" w:eastAsia="zh-CN"/>
        </w:rPr>
        <w:t>校企合作协议</w:t>
      </w:r>
      <w:r>
        <w:rPr>
          <w:rFonts w:hint="eastAsia" w:ascii="Times New Roman" w:hAnsi="Times New Roman" w:eastAsia="仿宋_GB2312" w:cs="Times New Roman"/>
          <w:kern w:val="0"/>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72" w:lineRule="exact"/>
        <w:ind w:firstLine="640" w:firstLineChars="200"/>
        <w:textAlignment w:val="auto"/>
        <w:rPr>
          <w:rFonts w:hint="eastAsia" w:ascii="Times New Roman" w:hAnsi="Times New Roman" w:eastAsia="仿宋_GB2312" w:cs="Times New Roman"/>
          <w:kern w:val="0"/>
          <w:sz w:val="32"/>
          <w:szCs w:val="32"/>
          <w:lang w:val="en-US" w:eastAsia="zh-CN"/>
        </w:rPr>
      </w:pPr>
      <w:r>
        <w:rPr>
          <w:rFonts w:hint="eastAsia" w:ascii="Times New Roman" w:hAnsi="Times New Roman" w:eastAsia="仿宋_GB2312" w:cs="Times New Roman"/>
          <w:kern w:val="0"/>
          <w:sz w:val="32"/>
          <w:szCs w:val="32"/>
          <w:lang w:val="en-US" w:eastAsia="zh-CN"/>
        </w:rPr>
        <w:t>12. 上一年培训及推荐就业情况。</w:t>
      </w:r>
    </w:p>
    <w:p>
      <w:pPr>
        <w:keepNext w:val="0"/>
        <w:keepLines w:val="0"/>
        <w:pageBreakBefore w:val="0"/>
        <w:widowControl w:val="0"/>
        <w:kinsoku/>
        <w:wordWrap/>
        <w:overflowPunct/>
        <w:topLinePunct w:val="0"/>
        <w:autoSpaceDE/>
        <w:autoSpaceDN/>
        <w:bidi w:val="0"/>
        <w:adjustRightInd/>
        <w:snapToGrid/>
        <w:spacing w:line="572" w:lineRule="exact"/>
        <w:ind w:firstLine="640" w:firstLineChars="200"/>
        <w:textAlignment w:val="auto"/>
        <w:rPr>
          <w:rFonts w:hint="eastAsia" w:ascii="Times New Roman" w:hAnsi="Times New Roman" w:eastAsia="仿宋_GB2312" w:cs="Times New Roman"/>
          <w:kern w:val="0"/>
          <w:sz w:val="32"/>
          <w:szCs w:val="32"/>
          <w:lang w:val="en-US" w:eastAsia="zh-CN"/>
        </w:rPr>
      </w:pPr>
      <w:r>
        <w:rPr>
          <w:rFonts w:hint="eastAsia" w:ascii="Times New Roman" w:hAnsi="Times New Roman" w:eastAsia="仿宋_GB2312" w:cs="Times New Roman"/>
          <w:kern w:val="0"/>
          <w:sz w:val="32"/>
          <w:szCs w:val="32"/>
          <w:lang w:val="en-US" w:eastAsia="zh-CN"/>
        </w:rPr>
        <w:t>13. 上一年年度检查报告书。</w:t>
      </w:r>
    </w:p>
    <w:p>
      <w:pPr>
        <w:keepNext w:val="0"/>
        <w:keepLines w:val="0"/>
        <w:pageBreakBefore w:val="0"/>
        <w:widowControl w:val="0"/>
        <w:kinsoku/>
        <w:wordWrap/>
        <w:overflowPunct/>
        <w:topLinePunct w:val="0"/>
        <w:autoSpaceDE/>
        <w:autoSpaceDN/>
        <w:bidi w:val="0"/>
        <w:adjustRightInd/>
        <w:snapToGrid/>
        <w:spacing w:line="572" w:lineRule="exact"/>
        <w:ind w:firstLine="640" w:firstLineChars="200"/>
        <w:textAlignment w:val="auto"/>
        <w:rPr>
          <w:rFonts w:hint="eastAsia" w:ascii="Times New Roman" w:hAnsi="Times New Roman" w:eastAsia="仿宋_GB2312" w:cs="Times New Roman"/>
          <w:kern w:val="0"/>
          <w:sz w:val="32"/>
          <w:szCs w:val="32"/>
          <w:lang w:val="en-US" w:eastAsia="zh-CN"/>
        </w:rPr>
      </w:pPr>
      <w:r>
        <w:rPr>
          <w:rFonts w:hint="eastAsia" w:ascii="Times New Roman" w:hAnsi="Times New Roman" w:eastAsia="仿宋_GB2312" w:cs="Times New Roman"/>
          <w:kern w:val="0"/>
          <w:sz w:val="32"/>
          <w:szCs w:val="32"/>
          <w:lang w:val="en-US" w:eastAsia="zh-CN"/>
        </w:rPr>
        <w:t xml:space="preserve">14. </w:t>
      </w:r>
      <w:r>
        <w:rPr>
          <w:rFonts w:hint="eastAsia" w:ascii="Times New Roman" w:hAnsi="Times New Roman" w:eastAsia="仿宋_GB2312" w:cs="Times New Roman"/>
          <w:kern w:val="0"/>
          <w:sz w:val="32"/>
          <w:szCs w:val="32"/>
          <w:lang w:val="en-US" w:eastAsia="zh-CN"/>
        </w:rPr>
        <w:tab/>
      </w:r>
      <w:r>
        <w:rPr>
          <w:rFonts w:hint="eastAsia" w:ascii="Times New Roman" w:hAnsi="Times New Roman" w:eastAsia="仿宋_GB2312" w:cs="Times New Roman"/>
          <w:kern w:val="0"/>
          <w:sz w:val="32"/>
          <w:szCs w:val="32"/>
          <w:lang w:val="en-US" w:eastAsia="zh-CN"/>
        </w:rPr>
        <w:t>银行账户开户许可证。</w:t>
      </w:r>
    </w:p>
    <w:p>
      <w:pPr>
        <w:keepNext w:val="0"/>
        <w:keepLines w:val="0"/>
        <w:pageBreakBefore w:val="0"/>
        <w:widowControl w:val="0"/>
        <w:kinsoku/>
        <w:wordWrap/>
        <w:overflowPunct/>
        <w:topLinePunct w:val="0"/>
        <w:autoSpaceDE/>
        <w:autoSpaceDN/>
        <w:bidi w:val="0"/>
        <w:adjustRightInd/>
        <w:snapToGrid/>
        <w:spacing w:line="572" w:lineRule="exact"/>
        <w:ind w:firstLine="640" w:firstLineChars="200"/>
        <w:textAlignment w:val="auto"/>
        <w:rPr>
          <w:rFonts w:hint="eastAsia" w:ascii="Times New Roman" w:hAnsi="Times New Roman" w:eastAsia="仿宋_GB2312" w:cs="Times New Roman"/>
          <w:kern w:val="0"/>
          <w:sz w:val="32"/>
          <w:szCs w:val="32"/>
          <w:lang w:val="en-US" w:eastAsia="zh-CN"/>
        </w:rPr>
      </w:pPr>
      <w:r>
        <w:rPr>
          <w:rFonts w:hint="eastAsia" w:ascii="Times New Roman" w:hAnsi="Times New Roman" w:eastAsia="仿宋_GB2312" w:cs="Times New Roman"/>
          <w:kern w:val="0"/>
          <w:sz w:val="32"/>
          <w:szCs w:val="32"/>
          <w:lang w:val="en-US" w:eastAsia="zh-CN"/>
        </w:rPr>
        <w:t>15. 机构及法定代表人涉法涉诉情况。</w:t>
      </w:r>
    </w:p>
    <w:p>
      <w:pPr>
        <w:keepNext w:val="0"/>
        <w:keepLines w:val="0"/>
        <w:pageBreakBefore w:val="0"/>
        <w:widowControl w:val="0"/>
        <w:kinsoku/>
        <w:wordWrap/>
        <w:overflowPunct/>
        <w:topLinePunct w:val="0"/>
        <w:autoSpaceDE/>
        <w:autoSpaceDN/>
        <w:bidi w:val="0"/>
        <w:adjustRightInd/>
        <w:snapToGrid/>
        <w:spacing w:line="572" w:lineRule="exact"/>
        <w:ind w:firstLine="640" w:firstLineChars="200"/>
        <w:textAlignment w:val="auto"/>
        <w:rPr>
          <w:rFonts w:hint="default" w:ascii="Times New Roman" w:hAnsi="Times New Roman" w:eastAsia="仿宋_GB2312" w:cs="Times New Roman"/>
          <w:kern w:val="0"/>
          <w:sz w:val="32"/>
          <w:szCs w:val="32"/>
          <w:lang w:val="en-US" w:eastAsia="zh-CN"/>
        </w:rPr>
      </w:pPr>
      <w:r>
        <w:rPr>
          <w:rFonts w:hint="eastAsia" w:ascii="Times New Roman" w:hAnsi="Times New Roman" w:eastAsia="仿宋_GB2312" w:cs="Times New Roman"/>
          <w:kern w:val="0"/>
          <w:sz w:val="32"/>
          <w:szCs w:val="32"/>
          <w:lang w:val="en-US" w:eastAsia="zh-CN"/>
        </w:rPr>
        <w:t>16. 其他证明材料。</w:t>
      </w:r>
    </w:p>
    <w:p>
      <w:pPr>
        <w:keepNext w:val="0"/>
        <w:keepLines w:val="0"/>
        <w:pageBreakBefore w:val="0"/>
        <w:widowControl w:val="0"/>
        <w:kinsoku/>
        <w:wordWrap/>
        <w:overflowPunct/>
        <w:topLinePunct w:val="0"/>
        <w:autoSpaceDE/>
        <w:autoSpaceDN/>
        <w:bidi w:val="0"/>
        <w:adjustRightInd/>
        <w:snapToGrid/>
        <w:spacing w:line="572" w:lineRule="exact"/>
        <w:ind w:firstLine="640" w:firstLineChars="200"/>
        <w:textAlignment w:val="auto"/>
        <w:rPr>
          <w:rFonts w:hint="default"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lang w:val="en-US" w:eastAsia="zh-CN"/>
        </w:rPr>
        <w:t>以上材料复印件加盖机构印章，按顺序装订成册。</w:t>
      </w:r>
    </w:p>
    <w:p>
      <w:pPr>
        <w:keepNext w:val="0"/>
        <w:keepLines w:val="0"/>
        <w:pageBreakBefore w:val="0"/>
        <w:widowControl w:val="0"/>
        <w:kinsoku/>
        <w:wordWrap/>
        <w:overflowPunct/>
        <w:topLinePunct w:val="0"/>
        <w:autoSpaceDE/>
        <w:autoSpaceDN/>
        <w:bidi w:val="0"/>
        <w:adjustRightInd/>
        <w:snapToGrid/>
        <w:spacing w:line="572" w:lineRule="exact"/>
        <w:ind w:firstLine="640" w:firstLineChars="200"/>
        <w:textAlignment w:val="auto"/>
        <w:rPr>
          <w:rFonts w:hint="default" w:ascii="Times New Roman" w:hAnsi="Times New Roman" w:eastAsia="仿宋_GB2312" w:cs="Times New Roman"/>
          <w:kern w:val="0"/>
          <w:sz w:val="32"/>
          <w:szCs w:val="32"/>
          <w:lang w:val="en-US" w:eastAsia="zh-CN"/>
        </w:rPr>
        <w:sectPr>
          <w:pgSz w:w="11906" w:h="16838"/>
          <w:pgMar w:top="2098" w:right="1474" w:bottom="1984" w:left="1587" w:header="851" w:footer="992" w:gutter="0"/>
          <w:pgNumType w:fmt="numberInDash"/>
          <w:cols w:space="0" w:num="1"/>
          <w:rtlGutter w:val="0"/>
          <w:docGrid w:type="lines" w:linePitch="315" w:charSpace="0"/>
        </w:sectPr>
      </w:pPr>
    </w:p>
    <w:p>
      <w:pPr>
        <w:rPr>
          <w:rFonts w:hint="default" w:ascii="Times New Roman" w:hAnsi="Times New Roman" w:eastAsia="黑体" w:cs="Times New Roman"/>
          <w:sz w:val="32"/>
          <w:szCs w:val="32"/>
          <w:lang w:eastAsia="zh-CN"/>
        </w:rPr>
      </w:pPr>
      <w:r>
        <w:rPr>
          <w:rFonts w:hint="default" w:ascii="Times New Roman" w:hAnsi="Times New Roman" w:eastAsia="黑体" w:cs="Times New Roman"/>
          <w:sz w:val="32"/>
          <w:szCs w:val="32"/>
        </w:rPr>
        <w:t>附件</w:t>
      </w:r>
      <w:r>
        <w:rPr>
          <w:rFonts w:hint="eastAsia" w:ascii="Times New Roman" w:hAnsi="Times New Roman" w:eastAsia="黑体" w:cs="Times New Roman"/>
          <w:sz w:val="32"/>
          <w:szCs w:val="32"/>
          <w:lang w:val="en-US" w:eastAsia="zh-CN"/>
        </w:rPr>
        <w:t>6</w:t>
      </w:r>
    </w:p>
    <w:p>
      <w:pPr>
        <w:jc w:val="center"/>
        <w:rPr>
          <w:rFonts w:hint="default" w:ascii="方正小标宋简体" w:hAnsi="方正小标宋简体" w:eastAsia="方正小标宋简体" w:cs="方正小标宋简体"/>
          <w:sz w:val="44"/>
          <w:szCs w:val="44"/>
        </w:rPr>
      </w:pPr>
      <w:r>
        <w:rPr>
          <w:rFonts w:hint="default" w:ascii="方正小标宋简体" w:hAnsi="方正小标宋简体" w:eastAsia="方正小标宋简体" w:cs="方正小标宋简体"/>
          <w:sz w:val="44"/>
          <w:szCs w:val="44"/>
        </w:rPr>
        <w:t>云南省退役军人</w:t>
      </w:r>
      <w:r>
        <w:rPr>
          <w:rFonts w:hint="eastAsia" w:ascii="方正小标宋简体" w:hAnsi="方正小标宋简体" w:eastAsia="方正小标宋简体" w:cs="方正小标宋简体"/>
          <w:sz w:val="44"/>
          <w:szCs w:val="44"/>
          <w:lang w:val="en-US" w:eastAsia="zh-CN"/>
        </w:rPr>
        <w:t>职业技能</w:t>
      </w:r>
      <w:r>
        <w:rPr>
          <w:rFonts w:hint="default" w:ascii="方正小标宋简体" w:hAnsi="方正小标宋简体" w:eastAsia="方正小标宋简体" w:cs="方正小标宋简体"/>
          <w:sz w:val="44"/>
          <w:szCs w:val="44"/>
        </w:rPr>
        <w:t>培训承训机构备案登记汇总表</w:t>
      </w:r>
    </w:p>
    <w:p>
      <w:pPr>
        <w:rPr>
          <w:rFonts w:hint="default" w:ascii="Times New Roman" w:hAnsi="Times New Roman" w:eastAsia="仿宋" w:cs="Times New Roman"/>
          <w:sz w:val="28"/>
          <w:szCs w:val="28"/>
        </w:rPr>
      </w:pPr>
      <w:r>
        <w:rPr>
          <w:rFonts w:hint="default" w:ascii="Times New Roman" w:hAnsi="Times New Roman" w:eastAsia="仿宋" w:cs="Times New Roman"/>
          <w:sz w:val="28"/>
          <w:szCs w:val="28"/>
        </w:rPr>
        <w:t>填报单位（盖章）：                       填报人：                   填报日期：</w:t>
      </w:r>
    </w:p>
    <w:tbl>
      <w:tblPr>
        <w:tblStyle w:val="6"/>
        <w:tblW w:w="13883" w:type="dxa"/>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846"/>
        <w:gridCol w:w="2089"/>
        <w:gridCol w:w="1673"/>
        <w:gridCol w:w="1230"/>
        <w:gridCol w:w="1290"/>
        <w:gridCol w:w="1547"/>
        <w:gridCol w:w="1440"/>
        <w:gridCol w:w="1155"/>
        <w:gridCol w:w="1693"/>
        <w:gridCol w:w="920"/>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42" w:hRule="atLeast"/>
          <w:jc w:val="center"/>
        </w:trPr>
        <w:tc>
          <w:tcPr>
            <w:tcW w:w="846" w:type="dxa"/>
            <w:vMerge w:val="restart"/>
            <w:vAlign w:val="center"/>
          </w:tcPr>
          <w:p>
            <w:pPr>
              <w:jc w:val="center"/>
              <w:rPr>
                <w:rFonts w:hint="default" w:ascii="Times New Roman" w:hAnsi="Times New Roman" w:eastAsia="黑体" w:cs="Times New Roman"/>
                <w:sz w:val="28"/>
                <w:szCs w:val="28"/>
              </w:rPr>
            </w:pPr>
            <w:r>
              <w:rPr>
                <w:rFonts w:hint="default" w:ascii="Times New Roman" w:hAnsi="Times New Roman" w:eastAsia="黑体" w:cs="Times New Roman"/>
                <w:sz w:val="28"/>
                <w:szCs w:val="28"/>
              </w:rPr>
              <w:t>序号</w:t>
            </w:r>
          </w:p>
        </w:tc>
        <w:tc>
          <w:tcPr>
            <w:tcW w:w="2089" w:type="dxa"/>
            <w:vMerge w:val="restart"/>
            <w:vAlign w:val="center"/>
          </w:tcPr>
          <w:p>
            <w:pPr>
              <w:jc w:val="center"/>
              <w:rPr>
                <w:rFonts w:hint="default" w:ascii="Times New Roman" w:hAnsi="Times New Roman" w:eastAsia="黑体" w:cs="Times New Roman"/>
                <w:sz w:val="28"/>
                <w:szCs w:val="28"/>
              </w:rPr>
            </w:pPr>
            <w:r>
              <w:rPr>
                <w:rFonts w:hint="default" w:ascii="Times New Roman" w:hAnsi="Times New Roman" w:eastAsia="黑体" w:cs="Times New Roman"/>
                <w:sz w:val="28"/>
                <w:szCs w:val="28"/>
              </w:rPr>
              <w:t>承训机构</w:t>
            </w:r>
            <w:r>
              <w:rPr>
                <w:rFonts w:hint="default" w:ascii="Times New Roman" w:hAnsi="Times New Roman" w:eastAsia="黑体" w:cs="Times New Roman"/>
                <w:sz w:val="28"/>
                <w:szCs w:val="28"/>
                <w:lang w:eastAsia="zh-CN"/>
              </w:rPr>
              <w:t>名</w:t>
            </w:r>
            <w:r>
              <w:rPr>
                <w:rFonts w:hint="default" w:ascii="Times New Roman" w:hAnsi="Times New Roman" w:eastAsia="黑体" w:cs="Times New Roman"/>
                <w:sz w:val="28"/>
                <w:szCs w:val="28"/>
              </w:rPr>
              <w:t>称</w:t>
            </w:r>
          </w:p>
        </w:tc>
        <w:tc>
          <w:tcPr>
            <w:tcW w:w="1673" w:type="dxa"/>
            <w:vMerge w:val="restart"/>
            <w:vAlign w:val="center"/>
          </w:tcPr>
          <w:p>
            <w:pPr>
              <w:jc w:val="center"/>
              <w:rPr>
                <w:rFonts w:hint="default" w:ascii="Times New Roman" w:hAnsi="Times New Roman" w:eastAsia="黑体" w:cs="Times New Roman"/>
                <w:sz w:val="28"/>
                <w:szCs w:val="28"/>
              </w:rPr>
            </w:pPr>
            <w:r>
              <w:rPr>
                <w:rFonts w:hint="default" w:ascii="Times New Roman" w:hAnsi="Times New Roman" w:eastAsia="黑体" w:cs="Times New Roman"/>
                <w:sz w:val="28"/>
                <w:szCs w:val="28"/>
              </w:rPr>
              <w:t>地址</w:t>
            </w:r>
          </w:p>
        </w:tc>
        <w:tc>
          <w:tcPr>
            <w:tcW w:w="2520" w:type="dxa"/>
            <w:gridSpan w:val="2"/>
            <w:tcBorders>
              <w:bottom w:val="single" w:color="auto" w:sz="4" w:space="0"/>
            </w:tcBorders>
            <w:vAlign w:val="center"/>
          </w:tcPr>
          <w:p>
            <w:pPr>
              <w:ind w:firstLine="280"/>
              <w:jc w:val="center"/>
              <w:rPr>
                <w:rFonts w:hint="default" w:ascii="Times New Roman" w:hAnsi="Times New Roman" w:eastAsia="黑体" w:cs="Times New Roman"/>
                <w:sz w:val="28"/>
                <w:szCs w:val="28"/>
              </w:rPr>
            </w:pPr>
            <w:r>
              <w:rPr>
                <w:rFonts w:hint="default" w:ascii="Times New Roman" w:hAnsi="Times New Roman" w:eastAsia="黑体" w:cs="Times New Roman"/>
                <w:sz w:val="28"/>
                <w:szCs w:val="28"/>
              </w:rPr>
              <w:t>法定代表人</w:t>
            </w:r>
          </w:p>
        </w:tc>
        <w:tc>
          <w:tcPr>
            <w:tcW w:w="1547" w:type="dxa"/>
            <w:vMerge w:val="restart"/>
            <w:vAlign w:val="center"/>
          </w:tcPr>
          <w:p>
            <w:pPr>
              <w:jc w:val="center"/>
              <w:rPr>
                <w:rFonts w:hint="default" w:ascii="Times New Roman" w:hAnsi="Times New Roman" w:eastAsia="黑体" w:cs="Times New Roman"/>
                <w:sz w:val="28"/>
                <w:szCs w:val="28"/>
              </w:rPr>
            </w:pPr>
            <w:r>
              <w:rPr>
                <w:rFonts w:hint="default" w:ascii="Times New Roman" w:hAnsi="Times New Roman" w:eastAsia="黑体" w:cs="Times New Roman"/>
                <w:sz w:val="28"/>
                <w:szCs w:val="28"/>
              </w:rPr>
              <w:t>发证机关</w:t>
            </w:r>
          </w:p>
        </w:tc>
        <w:tc>
          <w:tcPr>
            <w:tcW w:w="1440" w:type="dxa"/>
            <w:vMerge w:val="restart"/>
            <w:vAlign w:val="center"/>
          </w:tcPr>
          <w:p>
            <w:pPr>
              <w:jc w:val="center"/>
              <w:rPr>
                <w:rFonts w:hint="default" w:ascii="Times New Roman" w:hAnsi="Times New Roman" w:eastAsia="黑体" w:cs="Times New Roman"/>
                <w:szCs w:val="21"/>
              </w:rPr>
            </w:pPr>
            <w:r>
              <w:rPr>
                <w:rFonts w:hint="default" w:ascii="Times New Roman" w:hAnsi="Times New Roman" w:eastAsia="黑体" w:cs="Times New Roman"/>
                <w:szCs w:val="21"/>
              </w:rPr>
              <w:t>培训专业</w:t>
            </w:r>
          </w:p>
          <w:p>
            <w:pPr>
              <w:jc w:val="center"/>
              <w:rPr>
                <w:rFonts w:hint="default" w:ascii="Times New Roman" w:hAnsi="Times New Roman" w:eastAsia="黑体" w:cs="Times New Roman"/>
                <w:szCs w:val="21"/>
              </w:rPr>
            </w:pPr>
            <w:r>
              <w:rPr>
                <w:rFonts w:hint="default" w:ascii="Times New Roman" w:hAnsi="Times New Roman" w:eastAsia="黑体" w:cs="Times New Roman"/>
                <w:szCs w:val="21"/>
              </w:rPr>
              <w:t>（工种）及</w:t>
            </w:r>
          </w:p>
          <w:p>
            <w:pPr>
              <w:jc w:val="center"/>
              <w:rPr>
                <w:rFonts w:hint="default" w:ascii="Times New Roman" w:hAnsi="Times New Roman" w:eastAsia="黑体" w:cs="Times New Roman"/>
                <w:sz w:val="28"/>
                <w:szCs w:val="28"/>
              </w:rPr>
            </w:pPr>
            <w:r>
              <w:rPr>
                <w:rFonts w:hint="default" w:ascii="Times New Roman" w:hAnsi="Times New Roman" w:eastAsia="黑体" w:cs="Times New Roman"/>
                <w:szCs w:val="21"/>
              </w:rPr>
              <w:t>等级</w:t>
            </w:r>
          </w:p>
        </w:tc>
        <w:tc>
          <w:tcPr>
            <w:tcW w:w="2848" w:type="dxa"/>
            <w:gridSpan w:val="2"/>
            <w:tcBorders>
              <w:bottom w:val="single" w:color="auto" w:sz="4" w:space="0"/>
            </w:tcBorders>
            <w:vAlign w:val="center"/>
          </w:tcPr>
          <w:p>
            <w:pPr>
              <w:ind w:firstLine="420"/>
              <w:jc w:val="center"/>
              <w:rPr>
                <w:rFonts w:hint="default" w:ascii="Times New Roman" w:hAnsi="Times New Roman" w:eastAsia="黑体" w:cs="Times New Roman"/>
                <w:sz w:val="28"/>
                <w:szCs w:val="28"/>
              </w:rPr>
            </w:pPr>
            <w:r>
              <w:rPr>
                <w:rFonts w:hint="default" w:ascii="Times New Roman" w:hAnsi="Times New Roman" w:eastAsia="黑体" w:cs="Times New Roman"/>
                <w:sz w:val="28"/>
                <w:szCs w:val="28"/>
              </w:rPr>
              <w:t>联系人</w:t>
            </w:r>
          </w:p>
        </w:tc>
        <w:tc>
          <w:tcPr>
            <w:tcW w:w="920" w:type="dxa"/>
            <w:vMerge w:val="restart"/>
            <w:vAlign w:val="center"/>
          </w:tcPr>
          <w:p>
            <w:pPr>
              <w:jc w:val="center"/>
              <w:rPr>
                <w:rFonts w:hint="default" w:ascii="Times New Roman" w:hAnsi="Times New Roman" w:eastAsia="黑体" w:cs="Times New Roman"/>
                <w:sz w:val="28"/>
                <w:szCs w:val="28"/>
              </w:rPr>
            </w:pPr>
            <w:r>
              <w:rPr>
                <w:rFonts w:hint="default" w:ascii="Times New Roman" w:hAnsi="Times New Roman" w:eastAsia="黑体" w:cs="Times New Roman"/>
                <w:sz w:val="28"/>
                <w:szCs w:val="28"/>
              </w:rPr>
              <w:t>备注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42" w:hRule="atLeast"/>
          <w:jc w:val="center"/>
        </w:trPr>
        <w:tc>
          <w:tcPr>
            <w:tcW w:w="846" w:type="dxa"/>
            <w:vMerge w:val="continue"/>
            <w:vAlign w:val="center"/>
          </w:tcPr>
          <w:p>
            <w:pPr>
              <w:jc w:val="center"/>
              <w:rPr>
                <w:rFonts w:hint="default" w:ascii="Times New Roman" w:hAnsi="Times New Roman" w:eastAsia="黑体" w:cs="Times New Roman"/>
                <w:sz w:val="28"/>
                <w:szCs w:val="28"/>
              </w:rPr>
            </w:pPr>
          </w:p>
        </w:tc>
        <w:tc>
          <w:tcPr>
            <w:tcW w:w="2089" w:type="dxa"/>
            <w:vMerge w:val="continue"/>
            <w:vAlign w:val="center"/>
          </w:tcPr>
          <w:p>
            <w:pPr>
              <w:jc w:val="center"/>
              <w:rPr>
                <w:rFonts w:hint="default" w:ascii="Times New Roman" w:hAnsi="Times New Roman" w:eastAsia="黑体" w:cs="Times New Roman"/>
                <w:sz w:val="28"/>
                <w:szCs w:val="28"/>
              </w:rPr>
            </w:pPr>
          </w:p>
        </w:tc>
        <w:tc>
          <w:tcPr>
            <w:tcW w:w="1673" w:type="dxa"/>
            <w:vMerge w:val="continue"/>
            <w:vAlign w:val="center"/>
          </w:tcPr>
          <w:p>
            <w:pPr>
              <w:jc w:val="center"/>
              <w:rPr>
                <w:rFonts w:hint="default" w:ascii="Times New Roman" w:hAnsi="Times New Roman" w:eastAsia="黑体" w:cs="Times New Roman"/>
                <w:sz w:val="28"/>
                <w:szCs w:val="28"/>
              </w:rPr>
            </w:pPr>
          </w:p>
        </w:tc>
        <w:tc>
          <w:tcPr>
            <w:tcW w:w="1230" w:type="dxa"/>
            <w:tcBorders>
              <w:top w:val="single" w:color="auto" w:sz="4" w:space="0"/>
            </w:tcBorders>
            <w:vAlign w:val="center"/>
          </w:tcPr>
          <w:p>
            <w:pPr>
              <w:jc w:val="center"/>
              <w:rPr>
                <w:rFonts w:hint="default" w:ascii="Times New Roman" w:hAnsi="Times New Roman" w:eastAsia="黑体" w:cs="Times New Roman"/>
                <w:sz w:val="28"/>
                <w:szCs w:val="28"/>
              </w:rPr>
            </w:pPr>
            <w:r>
              <w:rPr>
                <w:rFonts w:hint="default" w:ascii="Times New Roman" w:hAnsi="Times New Roman" w:eastAsia="黑体" w:cs="Times New Roman"/>
                <w:sz w:val="28"/>
                <w:szCs w:val="28"/>
              </w:rPr>
              <w:t>姓名</w:t>
            </w:r>
          </w:p>
        </w:tc>
        <w:tc>
          <w:tcPr>
            <w:tcW w:w="1290" w:type="dxa"/>
            <w:tcBorders>
              <w:top w:val="single" w:color="auto" w:sz="4" w:space="0"/>
            </w:tcBorders>
            <w:vAlign w:val="center"/>
          </w:tcPr>
          <w:p>
            <w:pPr>
              <w:jc w:val="center"/>
              <w:rPr>
                <w:rFonts w:hint="default" w:ascii="Times New Roman" w:hAnsi="Times New Roman" w:eastAsia="黑体" w:cs="Times New Roman"/>
                <w:sz w:val="28"/>
                <w:szCs w:val="28"/>
              </w:rPr>
            </w:pPr>
            <w:r>
              <w:rPr>
                <w:rFonts w:hint="default" w:ascii="Times New Roman" w:hAnsi="Times New Roman" w:eastAsia="黑体" w:cs="Times New Roman"/>
                <w:sz w:val="28"/>
                <w:szCs w:val="28"/>
              </w:rPr>
              <w:t>电话</w:t>
            </w:r>
          </w:p>
        </w:tc>
        <w:tc>
          <w:tcPr>
            <w:tcW w:w="1547" w:type="dxa"/>
            <w:vMerge w:val="continue"/>
            <w:vAlign w:val="center"/>
          </w:tcPr>
          <w:p>
            <w:pPr>
              <w:jc w:val="center"/>
              <w:rPr>
                <w:rFonts w:hint="default" w:ascii="Times New Roman" w:hAnsi="Times New Roman" w:eastAsia="仿宋" w:cs="Times New Roman"/>
                <w:sz w:val="28"/>
                <w:szCs w:val="28"/>
              </w:rPr>
            </w:pPr>
          </w:p>
        </w:tc>
        <w:tc>
          <w:tcPr>
            <w:tcW w:w="1440" w:type="dxa"/>
            <w:vMerge w:val="continue"/>
            <w:vAlign w:val="center"/>
          </w:tcPr>
          <w:p>
            <w:pPr>
              <w:jc w:val="center"/>
              <w:rPr>
                <w:rFonts w:hint="default" w:ascii="Times New Roman" w:hAnsi="Times New Roman" w:eastAsia="仿宋" w:cs="Times New Roman"/>
                <w:sz w:val="28"/>
                <w:szCs w:val="28"/>
              </w:rPr>
            </w:pPr>
          </w:p>
        </w:tc>
        <w:tc>
          <w:tcPr>
            <w:tcW w:w="1155" w:type="dxa"/>
            <w:tcBorders>
              <w:top w:val="single" w:color="auto" w:sz="4" w:space="0"/>
            </w:tcBorders>
            <w:vAlign w:val="center"/>
          </w:tcPr>
          <w:p>
            <w:pPr>
              <w:jc w:val="center"/>
              <w:rPr>
                <w:rFonts w:hint="default" w:ascii="Times New Roman" w:hAnsi="Times New Roman" w:eastAsia="黑体" w:cs="Times New Roman"/>
                <w:sz w:val="28"/>
                <w:szCs w:val="28"/>
              </w:rPr>
            </w:pPr>
            <w:r>
              <w:rPr>
                <w:rFonts w:hint="default" w:ascii="Times New Roman" w:hAnsi="Times New Roman" w:eastAsia="黑体" w:cs="Times New Roman"/>
                <w:sz w:val="28"/>
                <w:szCs w:val="28"/>
              </w:rPr>
              <w:t>姓名</w:t>
            </w:r>
          </w:p>
        </w:tc>
        <w:tc>
          <w:tcPr>
            <w:tcW w:w="1693" w:type="dxa"/>
            <w:tcBorders>
              <w:top w:val="single" w:color="auto" w:sz="4" w:space="0"/>
            </w:tcBorders>
            <w:vAlign w:val="center"/>
          </w:tcPr>
          <w:p>
            <w:pPr>
              <w:jc w:val="center"/>
              <w:rPr>
                <w:rFonts w:hint="default" w:ascii="Times New Roman" w:hAnsi="Times New Roman" w:eastAsia="黑体" w:cs="Times New Roman"/>
                <w:sz w:val="28"/>
                <w:szCs w:val="28"/>
              </w:rPr>
            </w:pPr>
            <w:r>
              <w:rPr>
                <w:rFonts w:hint="default" w:ascii="Times New Roman" w:hAnsi="Times New Roman" w:eastAsia="黑体" w:cs="Times New Roman"/>
                <w:sz w:val="28"/>
                <w:szCs w:val="28"/>
              </w:rPr>
              <w:t>电话</w:t>
            </w:r>
          </w:p>
        </w:tc>
        <w:tc>
          <w:tcPr>
            <w:tcW w:w="920" w:type="dxa"/>
            <w:vMerge w:val="continue"/>
            <w:vAlign w:val="center"/>
          </w:tcPr>
          <w:p>
            <w:pPr>
              <w:jc w:val="center"/>
              <w:rPr>
                <w:rFonts w:hint="default" w:ascii="Times New Roman" w:hAnsi="Times New Roman" w:eastAsia="仿宋" w:cs="Times New Roman"/>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38" w:hRule="atLeast"/>
          <w:jc w:val="center"/>
        </w:trPr>
        <w:tc>
          <w:tcPr>
            <w:tcW w:w="846" w:type="dxa"/>
            <w:vAlign w:val="center"/>
          </w:tcPr>
          <w:p>
            <w:pPr>
              <w:jc w:val="center"/>
              <w:rPr>
                <w:rFonts w:hint="eastAsia" w:ascii="Times New Roman" w:hAnsi="Times New Roman" w:eastAsia="仿宋" w:cs="Times New Roman"/>
                <w:sz w:val="28"/>
                <w:szCs w:val="28"/>
                <w:lang w:val="en-US" w:eastAsia="zh-CN"/>
              </w:rPr>
            </w:pPr>
            <w:r>
              <w:rPr>
                <w:rFonts w:hint="eastAsia" w:ascii="Times New Roman" w:hAnsi="Times New Roman" w:eastAsia="仿宋" w:cs="Times New Roman"/>
                <w:sz w:val="28"/>
                <w:szCs w:val="28"/>
                <w:lang w:val="en-US" w:eastAsia="zh-CN"/>
              </w:rPr>
              <w:t>1</w:t>
            </w:r>
          </w:p>
        </w:tc>
        <w:tc>
          <w:tcPr>
            <w:tcW w:w="2089" w:type="dxa"/>
            <w:vAlign w:val="center"/>
          </w:tcPr>
          <w:p>
            <w:pPr>
              <w:jc w:val="center"/>
              <w:rPr>
                <w:rFonts w:hint="default" w:ascii="Times New Roman" w:hAnsi="Times New Roman" w:eastAsia="仿宋" w:cs="Times New Roman"/>
                <w:sz w:val="28"/>
                <w:szCs w:val="28"/>
              </w:rPr>
            </w:pPr>
          </w:p>
        </w:tc>
        <w:tc>
          <w:tcPr>
            <w:tcW w:w="1673" w:type="dxa"/>
            <w:vAlign w:val="center"/>
          </w:tcPr>
          <w:p>
            <w:pPr>
              <w:jc w:val="center"/>
              <w:rPr>
                <w:rFonts w:hint="default" w:ascii="Times New Roman" w:hAnsi="Times New Roman" w:eastAsia="仿宋" w:cs="Times New Roman"/>
                <w:sz w:val="28"/>
                <w:szCs w:val="28"/>
              </w:rPr>
            </w:pPr>
          </w:p>
        </w:tc>
        <w:tc>
          <w:tcPr>
            <w:tcW w:w="1230" w:type="dxa"/>
            <w:vAlign w:val="center"/>
          </w:tcPr>
          <w:p>
            <w:pPr>
              <w:jc w:val="center"/>
              <w:rPr>
                <w:rFonts w:hint="default" w:ascii="Times New Roman" w:hAnsi="Times New Roman" w:eastAsia="仿宋" w:cs="Times New Roman"/>
                <w:sz w:val="28"/>
                <w:szCs w:val="28"/>
              </w:rPr>
            </w:pPr>
          </w:p>
        </w:tc>
        <w:tc>
          <w:tcPr>
            <w:tcW w:w="1290" w:type="dxa"/>
            <w:vAlign w:val="center"/>
          </w:tcPr>
          <w:p>
            <w:pPr>
              <w:jc w:val="center"/>
              <w:rPr>
                <w:rFonts w:hint="default" w:ascii="Times New Roman" w:hAnsi="Times New Roman" w:eastAsia="仿宋" w:cs="Times New Roman"/>
                <w:sz w:val="28"/>
                <w:szCs w:val="28"/>
              </w:rPr>
            </w:pPr>
          </w:p>
        </w:tc>
        <w:tc>
          <w:tcPr>
            <w:tcW w:w="1547" w:type="dxa"/>
            <w:vAlign w:val="center"/>
          </w:tcPr>
          <w:p>
            <w:pPr>
              <w:jc w:val="center"/>
              <w:rPr>
                <w:rFonts w:hint="default" w:ascii="Times New Roman" w:hAnsi="Times New Roman" w:eastAsia="仿宋" w:cs="Times New Roman"/>
                <w:sz w:val="28"/>
                <w:szCs w:val="28"/>
              </w:rPr>
            </w:pPr>
          </w:p>
        </w:tc>
        <w:tc>
          <w:tcPr>
            <w:tcW w:w="1440" w:type="dxa"/>
            <w:vAlign w:val="center"/>
          </w:tcPr>
          <w:p>
            <w:pPr>
              <w:jc w:val="center"/>
              <w:rPr>
                <w:rFonts w:hint="default" w:ascii="Times New Roman" w:hAnsi="Times New Roman" w:eastAsia="仿宋" w:cs="Times New Roman"/>
                <w:sz w:val="28"/>
                <w:szCs w:val="28"/>
              </w:rPr>
            </w:pPr>
          </w:p>
        </w:tc>
        <w:tc>
          <w:tcPr>
            <w:tcW w:w="1155" w:type="dxa"/>
            <w:vAlign w:val="center"/>
          </w:tcPr>
          <w:p>
            <w:pPr>
              <w:jc w:val="center"/>
              <w:rPr>
                <w:rFonts w:hint="default" w:ascii="Times New Roman" w:hAnsi="Times New Roman" w:eastAsia="仿宋" w:cs="Times New Roman"/>
                <w:sz w:val="28"/>
                <w:szCs w:val="28"/>
              </w:rPr>
            </w:pPr>
          </w:p>
        </w:tc>
        <w:tc>
          <w:tcPr>
            <w:tcW w:w="1693" w:type="dxa"/>
            <w:vAlign w:val="center"/>
          </w:tcPr>
          <w:p>
            <w:pPr>
              <w:jc w:val="center"/>
              <w:rPr>
                <w:rFonts w:hint="default" w:ascii="Times New Roman" w:hAnsi="Times New Roman" w:eastAsia="仿宋" w:cs="Times New Roman"/>
                <w:sz w:val="28"/>
                <w:szCs w:val="28"/>
              </w:rPr>
            </w:pPr>
          </w:p>
        </w:tc>
        <w:tc>
          <w:tcPr>
            <w:tcW w:w="920" w:type="dxa"/>
            <w:vAlign w:val="center"/>
          </w:tcPr>
          <w:p>
            <w:pPr>
              <w:jc w:val="center"/>
              <w:rPr>
                <w:rFonts w:hint="default" w:ascii="Times New Roman" w:hAnsi="Times New Roman" w:eastAsia="仿宋" w:cs="Times New Roman"/>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20" w:hRule="atLeast"/>
          <w:jc w:val="center"/>
        </w:trPr>
        <w:tc>
          <w:tcPr>
            <w:tcW w:w="846" w:type="dxa"/>
            <w:vAlign w:val="center"/>
          </w:tcPr>
          <w:p>
            <w:pPr>
              <w:jc w:val="center"/>
              <w:rPr>
                <w:rFonts w:hint="eastAsia" w:ascii="Times New Roman" w:hAnsi="Times New Roman" w:eastAsia="仿宋" w:cs="Times New Roman"/>
                <w:sz w:val="28"/>
                <w:szCs w:val="28"/>
                <w:lang w:val="en-US" w:eastAsia="zh-CN"/>
              </w:rPr>
            </w:pPr>
            <w:r>
              <w:rPr>
                <w:rFonts w:hint="eastAsia" w:ascii="Times New Roman" w:hAnsi="Times New Roman" w:eastAsia="仿宋" w:cs="Times New Roman"/>
                <w:sz w:val="28"/>
                <w:szCs w:val="28"/>
                <w:lang w:val="en-US" w:eastAsia="zh-CN"/>
              </w:rPr>
              <w:t>2</w:t>
            </w:r>
          </w:p>
        </w:tc>
        <w:tc>
          <w:tcPr>
            <w:tcW w:w="2089" w:type="dxa"/>
            <w:vAlign w:val="center"/>
          </w:tcPr>
          <w:p>
            <w:pPr>
              <w:jc w:val="center"/>
              <w:rPr>
                <w:rFonts w:hint="default" w:ascii="Times New Roman" w:hAnsi="Times New Roman" w:eastAsia="仿宋" w:cs="Times New Roman"/>
                <w:sz w:val="28"/>
                <w:szCs w:val="28"/>
              </w:rPr>
            </w:pPr>
          </w:p>
        </w:tc>
        <w:tc>
          <w:tcPr>
            <w:tcW w:w="1673" w:type="dxa"/>
            <w:vAlign w:val="center"/>
          </w:tcPr>
          <w:p>
            <w:pPr>
              <w:jc w:val="center"/>
              <w:rPr>
                <w:rFonts w:hint="default" w:ascii="Times New Roman" w:hAnsi="Times New Roman" w:eastAsia="仿宋" w:cs="Times New Roman"/>
                <w:sz w:val="28"/>
                <w:szCs w:val="28"/>
              </w:rPr>
            </w:pPr>
          </w:p>
        </w:tc>
        <w:tc>
          <w:tcPr>
            <w:tcW w:w="1230" w:type="dxa"/>
            <w:vAlign w:val="center"/>
          </w:tcPr>
          <w:p>
            <w:pPr>
              <w:jc w:val="center"/>
              <w:rPr>
                <w:rFonts w:hint="default" w:ascii="Times New Roman" w:hAnsi="Times New Roman" w:eastAsia="仿宋" w:cs="Times New Roman"/>
                <w:sz w:val="28"/>
                <w:szCs w:val="28"/>
              </w:rPr>
            </w:pPr>
          </w:p>
        </w:tc>
        <w:tc>
          <w:tcPr>
            <w:tcW w:w="1290" w:type="dxa"/>
            <w:vAlign w:val="center"/>
          </w:tcPr>
          <w:p>
            <w:pPr>
              <w:jc w:val="center"/>
              <w:rPr>
                <w:rFonts w:hint="default" w:ascii="Times New Roman" w:hAnsi="Times New Roman" w:eastAsia="仿宋" w:cs="Times New Roman"/>
                <w:sz w:val="28"/>
                <w:szCs w:val="28"/>
              </w:rPr>
            </w:pPr>
          </w:p>
        </w:tc>
        <w:tc>
          <w:tcPr>
            <w:tcW w:w="1547" w:type="dxa"/>
            <w:vAlign w:val="center"/>
          </w:tcPr>
          <w:p>
            <w:pPr>
              <w:jc w:val="center"/>
              <w:rPr>
                <w:rFonts w:hint="default" w:ascii="Times New Roman" w:hAnsi="Times New Roman" w:eastAsia="仿宋" w:cs="Times New Roman"/>
                <w:sz w:val="28"/>
                <w:szCs w:val="28"/>
              </w:rPr>
            </w:pPr>
          </w:p>
        </w:tc>
        <w:tc>
          <w:tcPr>
            <w:tcW w:w="1440" w:type="dxa"/>
            <w:vAlign w:val="center"/>
          </w:tcPr>
          <w:p>
            <w:pPr>
              <w:jc w:val="center"/>
              <w:rPr>
                <w:rFonts w:hint="default" w:ascii="Times New Roman" w:hAnsi="Times New Roman" w:eastAsia="仿宋" w:cs="Times New Roman"/>
                <w:sz w:val="28"/>
                <w:szCs w:val="28"/>
              </w:rPr>
            </w:pPr>
          </w:p>
        </w:tc>
        <w:tc>
          <w:tcPr>
            <w:tcW w:w="1155" w:type="dxa"/>
            <w:vAlign w:val="center"/>
          </w:tcPr>
          <w:p>
            <w:pPr>
              <w:jc w:val="center"/>
              <w:rPr>
                <w:rFonts w:hint="default" w:ascii="Times New Roman" w:hAnsi="Times New Roman" w:eastAsia="仿宋" w:cs="Times New Roman"/>
                <w:sz w:val="28"/>
                <w:szCs w:val="28"/>
              </w:rPr>
            </w:pPr>
          </w:p>
        </w:tc>
        <w:tc>
          <w:tcPr>
            <w:tcW w:w="1693" w:type="dxa"/>
            <w:vAlign w:val="center"/>
          </w:tcPr>
          <w:p>
            <w:pPr>
              <w:jc w:val="center"/>
              <w:rPr>
                <w:rFonts w:hint="default" w:ascii="Times New Roman" w:hAnsi="Times New Roman" w:eastAsia="仿宋" w:cs="Times New Roman"/>
                <w:sz w:val="28"/>
                <w:szCs w:val="28"/>
              </w:rPr>
            </w:pPr>
          </w:p>
        </w:tc>
        <w:tc>
          <w:tcPr>
            <w:tcW w:w="920" w:type="dxa"/>
            <w:vAlign w:val="center"/>
          </w:tcPr>
          <w:p>
            <w:pPr>
              <w:jc w:val="center"/>
              <w:rPr>
                <w:rFonts w:hint="default" w:ascii="Times New Roman" w:hAnsi="Times New Roman" w:eastAsia="仿宋" w:cs="Times New Roman"/>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17" w:hRule="atLeast"/>
          <w:jc w:val="center"/>
        </w:trPr>
        <w:tc>
          <w:tcPr>
            <w:tcW w:w="846" w:type="dxa"/>
            <w:vAlign w:val="center"/>
          </w:tcPr>
          <w:p>
            <w:pPr>
              <w:jc w:val="center"/>
              <w:rPr>
                <w:rFonts w:hint="eastAsia" w:ascii="Times New Roman" w:hAnsi="Times New Roman" w:eastAsia="仿宋" w:cs="Times New Roman"/>
                <w:sz w:val="28"/>
                <w:szCs w:val="28"/>
                <w:lang w:val="en-US" w:eastAsia="zh-CN"/>
              </w:rPr>
            </w:pPr>
            <w:r>
              <w:rPr>
                <w:rFonts w:hint="eastAsia" w:ascii="Times New Roman" w:hAnsi="Times New Roman" w:eastAsia="仿宋" w:cs="Times New Roman"/>
                <w:sz w:val="28"/>
                <w:szCs w:val="28"/>
                <w:lang w:val="en-US" w:eastAsia="zh-CN"/>
              </w:rPr>
              <w:t>3</w:t>
            </w:r>
          </w:p>
        </w:tc>
        <w:tc>
          <w:tcPr>
            <w:tcW w:w="2089" w:type="dxa"/>
            <w:vAlign w:val="center"/>
          </w:tcPr>
          <w:p>
            <w:pPr>
              <w:jc w:val="center"/>
              <w:rPr>
                <w:rFonts w:hint="default" w:ascii="Times New Roman" w:hAnsi="Times New Roman" w:eastAsia="仿宋" w:cs="Times New Roman"/>
                <w:sz w:val="28"/>
                <w:szCs w:val="28"/>
              </w:rPr>
            </w:pPr>
          </w:p>
        </w:tc>
        <w:tc>
          <w:tcPr>
            <w:tcW w:w="1673" w:type="dxa"/>
            <w:vAlign w:val="center"/>
          </w:tcPr>
          <w:p>
            <w:pPr>
              <w:jc w:val="center"/>
              <w:rPr>
                <w:rFonts w:hint="default" w:ascii="Times New Roman" w:hAnsi="Times New Roman" w:eastAsia="仿宋" w:cs="Times New Roman"/>
                <w:sz w:val="28"/>
                <w:szCs w:val="28"/>
              </w:rPr>
            </w:pPr>
          </w:p>
        </w:tc>
        <w:tc>
          <w:tcPr>
            <w:tcW w:w="1230" w:type="dxa"/>
            <w:vAlign w:val="center"/>
          </w:tcPr>
          <w:p>
            <w:pPr>
              <w:jc w:val="center"/>
              <w:rPr>
                <w:rFonts w:hint="default" w:ascii="Times New Roman" w:hAnsi="Times New Roman" w:eastAsia="仿宋" w:cs="Times New Roman"/>
                <w:sz w:val="28"/>
                <w:szCs w:val="28"/>
              </w:rPr>
            </w:pPr>
          </w:p>
        </w:tc>
        <w:tc>
          <w:tcPr>
            <w:tcW w:w="1290" w:type="dxa"/>
            <w:vAlign w:val="center"/>
          </w:tcPr>
          <w:p>
            <w:pPr>
              <w:jc w:val="center"/>
              <w:rPr>
                <w:rFonts w:hint="default" w:ascii="Times New Roman" w:hAnsi="Times New Roman" w:eastAsia="仿宋" w:cs="Times New Roman"/>
                <w:sz w:val="28"/>
                <w:szCs w:val="28"/>
              </w:rPr>
            </w:pPr>
          </w:p>
        </w:tc>
        <w:tc>
          <w:tcPr>
            <w:tcW w:w="1547" w:type="dxa"/>
            <w:vAlign w:val="center"/>
          </w:tcPr>
          <w:p>
            <w:pPr>
              <w:jc w:val="center"/>
              <w:rPr>
                <w:rFonts w:hint="default" w:ascii="Times New Roman" w:hAnsi="Times New Roman" w:eastAsia="仿宋" w:cs="Times New Roman"/>
                <w:sz w:val="28"/>
                <w:szCs w:val="28"/>
              </w:rPr>
            </w:pPr>
          </w:p>
        </w:tc>
        <w:tc>
          <w:tcPr>
            <w:tcW w:w="1440" w:type="dxa"/>
            <w:vAlign w:val="center"/>
          </w:tcPr>
          <w:p>
            <w:pPr>
              <w:jc w:val="center"/>
              <w:rPr>
                <w:rFonts w:hint="default" w:ascii="Times New Roman" w:hAnsi="Times New Roman" w:eastAsia="仿宋" w:cs="Times New Roman"/>
                <w:sz w:val="28"/>
                <w:szCs w:val="28"/>
              </w:rPr>
            </w:pPr>
          </w:p>
        </w:tc>
        <w:tc>
          <w:tcPr>
            <w:tcW w:w="1155" w:type="dxa"/>
            <w:vAlign w:val="center"/>
          </w:tcPr>
          <w:p>
            <w:pPr>
              <w:jc w:val="center"/>
              <w:rPr>
                <w:rFonts w:hint="default" w:ascii="Times New Roman" w:hAnsi="Times New Roman" w:eastAsia="仿宋" w:cs="Times New Roman"/>
                <w:sz w:val="28"/>
                <w:szCs w:val="28"/>
              </w:rPr>
            </w:pPr>
          </w:p>
        </w:tc>
        <w:tc>
          <w:tcPr>
            <w:tcW w:w="1693" w:type="dxa"/>
            <w:vAlign w:val="center"/>
          </w:tcPr>
          <w:p>
            <w:pPr>
              <w:jc w:val="center"/>
              <w:rPr>
                <w:rFonts w:hint="default" w:ascii="Times New Roman" w:hAnsi="Times New Roman" w:eastAsia="仿宋" w:cs="Times New Roman"/>
                <w:sz w:val="28"/>
                <w:szCs w:val="28"/>
              </w:rPr>
            </w:pPr>
          </w:p>
        </w:tc>
        <w:tc>
          <w:tcPr>
            <w:tcW w:w="920" w:type="dxa"/>
            <w:vAlign w:val="center"/>
          </w:tcPr>
          <w:p>
            <w:pPr>
              <w:jc w:val="center"/>
              <w:rPr>
                <w:rFonts w:hint="default" w:ascii="Times New Roman" w:hAnsi="Times New Roman" w:eastAsia="仿宋" w:cs="Times New Roman"/>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13" w:hRule="atLeast"/>
          <w:jc w:val="center"/>
        </w:trPr>
        <w:tc>
          <w:tcPr>
            <w:tcW w:w="846" w:type="dxa"/>
            <w:vAlign w:val="center"/>
          </w:tcPr>
          <w:p>
            <w:pPr>
              <w:jc w:val="center"/>
              <w:rPr>
                <w:rFonts w:hint="eastAsia" w:ascii="Times New Roman" w:hAnsi="Times New Roman" w:eastAsia="仿宋" w:cs="Times New Roman"/>
                <w:sz w:val="28"/>
                <w:szCs w:val="28"/>
                <w:lang w:val="en-US" w:eastAsia="zh-CN"/>
              </w:rPr>
            </w:pPr>
            <w:r>
              <w:rPr>
                <w:rFonts w:hint="eastAsia" w:ascii="Times New Roman" w:hAnsi="Times New Roman" w:eastAsia="仿宋" w:cs="Times New Roman"/>
                <w:sz w:val="28"/>
                <w:szCs w:val="28"/>
                <w:lang w:val="en-US" w:eastAsia="zh-CN"/>
              </w:rPr>
              <w:t>4</w:t>
            </w:r>
          </w:p>
        </w:tc>
        <w:tc>
          <w:tcPr>
            <w:tcW w:w="2089" w:type="dxa"/>
            <w:vAlign w:val="center"/>
          </w:tcPr>
          <w:p>
            <w:pPr>
              <w:jc w:val="center"/>
              <w:rPr>
                <w:rFonts w:hint="default" w:ascii="Times New Roman" w:hAnsi="Times New Roman" w:eastAsia="仿宋" w:cs="Times New Roman"/>
                <w:sz w:val="28"/>
                <w:szCs w:val="28"/>
              </w:rPr>
            </w:pPr>
          </w:p>
        </w:tc>
        <w:tc>
          <w:tcPr>
            <w:tcW w:w="1673" w:type="dxa"/>
            <w:vAlign w:val="center"/>
          </w:tcPr>
          <w:p>
            <w:pPr>
              <w:jc w:val="center"/>
              <w:rPr>
                <w:rFonts w:hint="default" w:ascii="Times New Roman" w:hAnsi="Times New Roman" w:eastAsia="仿宋" w:cs="Times New Roman"/>
                <w:sz w:val="28"/>
                <w:szCs w:val="28"/>
              </w:rPr>
            </w:pPr>
          </w:p>
        </w:tc>
        <w:tc>
          <w:tcPr>
            <w:tcW w:w="1230" w:type="dxa"/>
            <w:vAlign w:val="center"/>
          </w:tcPr>
          <w:p>
            <w:pPr>
              <w:jc w:val="center"/>
              <w:rPr>
                <w:rFonts w:hint="default" w:ascii="Times New Roman" w:hAnsi="Times New Roman" w:eastAsia="仿宋" w:cs="Times New Roman"/>
                <w:sz w:val="28"/>
                <w:szCs w:val="28"/>
              </w:rPr>
            </w:pPr>
          </w:p>
        </w:tc>
        <w:tc>
          <w:tcPr>
            <w:tcW w:w="1290" w:type="dxa"/>
            <w:vAlign w:val="center"/>
          </w:tcPr>
          <w:p>
            <w:pPr>
              <w:jc w:val="center"/>
              <w:rPr>
                <w:rFonts w:hint="default" w:ascii="Times New Roman" w:hAnsi="Times New Roman" w:eastAsia="仿宋" w:cs="Times New Roman"/>
                <w:sz w:val="28"/>
                <w:szCs w:val="28"/>
              </w:rPr>
            </w:pPr>
          </w:p>
        </w:tc>
        <w:tc>
          <w:tcPr>
            <w:tcW w:w="1547" w:type="dxa"/>
            <w:vAlign w:val="center"/>
          </w:tcPr>
          <w:p>
            <w:pPr>
              <w:jc w:val="center"/>
              <w:rPr>
                <w:rFonts w:hint="default" w:ascii="Times New Roman" w:hAnsi="Times New Roman" w:eastAsia="仿宋" w:cs="Times New Roman"/>
                <w:sz w:val="28"/>
                <w:szCs w:val="28"/>
              </w:rPr>
            </w:pPr>
          </w:p>
        </w:tc>
        <w:tc>
          <w:tcPr>
            <w:tcW w:w="1440" w:type="dxa"/>
            <w:vAlign w:val="center"/>
          </w:tcPr>
          <w:p>
            <w:pPr>
              <w:jc w:val="center"/>
              <w:rPr>
                <w:rFonts w:hint="default" w:ascii="Times New Roman" w:hAnsi="Times New Roman" w:eastAsia="仿宋" w:cs="Times New Roman"/>
                <w:sz w:val="28"/>
                <w:szCs w:val="28"/>
              </w:rPr>
            </w:pPr>
          </w:p>
        </w:tc>
        <w:tc>
          <w:tcPr>
            <w:tcW w:w="1155" w:type="dxa"/>
            <w:vAlign w:val="center"/>
          </w:tcPr>
          <w:p>
            <w:pPr>
              <w:jc w:val="center"/>
              <w:rPr>
                <w:rFonts w:hint="default" w:ascii="Times New Roman" w:hAnsi="Times New Roman" w:eastAsia="仿宋" w:cs="Times New Roman"/>
                <w:sz w:val="28"/>
                <w:szCs w:val="28"/>
              </w:rPr>
            </w:pPr>
          </w:p>
        </w:tc>
        <w:tc>
          <w:tcPr>
            <w:tcW w:w="1693" w:type="dxa"/>
            <w:vAlign w:val="center"/>
          </w:tcPr>
          <w:p>
            <w:pPr>
              <w:jc w:val="center"/>
              <w:rPr>
                <w:rFonts w:hint="default" w:ascii="Times New Roman" w:hAnsi="Times New Roman" w:eastAsia="仿宋" w:cs="Times New Roman"/>
                <w:sz w:val="28"/>
                <w:szCs w:val="28"/>
              </w:rPr>
            </w:pPr>
          </w:p>
        </w:tc>
        <w:tc>
          <w:tcPr>
            <w:tcW w:w="920" w:type="dxa"/>
            <w:vAlign w:val="center"/>
          </w:tcPr>
          <w:p>
            <w:pPr>
              <w:jc w:val="center"/>
              <w:rPr>
                <w:rFonts w:hint="default" w:ascii="Times New Roman" w:hAnsi="Times New Roman" w:eastAsia="仿宋" w:cs="Times New Roman"/>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32" w:hRule="atLeast"/>
          <w:jc w:val="center"/>
        </w:trPr>
        <w:tc>
          <w:tcPr>
            <w:tcW w:w="846" w:type="dxa"/>
            <w:vAlign w:val="center"/>
          </w:tcPr>
          <w:p>
            <w:pPr>
              <w:jc w:val="center"/>
              <w:rPr>
                <w:rFonts w:hint="eastAsia" w:ascii="Times New Roman" w:hAnsi="Times New Roman" w:eastAsia="仿宋" w:cs="Times New Roman"/>
                <w:sz w:val="28"/>
                <w:szCs w:val="28"/>
                <w:lang w:val="en-US" w:eastAsia="zh-CN"/>
              </w:rPr>
            </w:pPr>
            <w:r>
              <w:rPr>
                <w:rFonts w:hint="eastAsia" w:ascii="Times New Roman" w:hAnsi="Times New Roman" w:eastAsia="仿宋" w:cs="Times New Roman"/>
                <w:sz w:val="28"/>
                <w:szCs w:val="28"/>
                <w:lang w:val="en-US" w:eastAsia="zh-CN"/>
              </w:rPr>
              <w:t>5</w:t>
            </w:r>
          </w:p>
        </w:tc>
        <w:tc>
          <w:tcPr>
            <w:tcW w:w="2089" w:type="dxa"/>
            <w:vAlign w:val="center"/>
          </w:tcPr>
          <w:p>
            <w:pPr>
              <w:jc w:val="center"/>
              <w:rPr>
                <w:rFonts w:hint="default" w:ascii="Times New Roman" w:hAnsi="Times New Roman" w:eastAsia="仿宋" w:cs="Times New Roman"/>
                <w:sz w:val="28"/>
                <w:szCs w:val="28"/>
              </w:rPr>
            </w:pPr>
          </w:p>
        </w:tc>
        <w:tc>
          <w:tcPr>
            <w:tcW w:w="1673" w:type="dxa"/>
            <w:vAlign w:val="center"/>
          </w:tcPr>
          <w:p>
            <w:pPr>
              <w:jc w:val="center"/>
              <w:rPr>
                <w:rFonts w:hint="default" w:ascii="Times New Roman" w:hAnsi="Times New Roman" w:eastAsia="仿宋" w:cs="Times New Roman"/>
                <w:sz w:val="28"/>
                <w:szCs w:val="28"/>
              </w:rPr>
            </w:pPr>
          </w:p>
        </w:tc>
        <w:tc>
          <w:tcPr>
            <w:tcW w:w="1230" w:type="dxa"/>
            <w:vAlign w:val="center"/>
          </w:tcPr>
          <w:p>
            <w:pPr>
              <w:jc w:val="center"/>
              <w:rPr>
                <w:rFonts w:hint="default" w:ascii="Times New Roman" w:hAnsi="Times New Roman" w:eastAsia="仿宋" w:cs="Times New Roman"/>
                <w:sz w:val="28"/>
                <w:szCs w:val="28"/>
              </w:rPr>
            </w:pPr>
          </w:p>
        </w:tc>
        <w:tc>
          <w:tcPr>
            <w:tcW w:w="1290" w:type="dxa"/>
            <w:vAlign w:val="center"/>
          </w:tcPr>
          <w:p>
            <w:pPr>
              <w:jc w:val="center"/>
              <w:rPr>
                <w:rFonts w:hint="default" w:ascii="Times New Roman" w:hAnsi="Times New Roman" w:eastAsia="仿宋" w:cs="Times New Roman"/>
                <w:sz w:val="28"/>
                <w:szCs w:val="28"/>
              </w:rPr>
            </w:pPr>
          </w:p>
        </w:tc>
        <w:tc>
          <w:tcPr>
            <w:tcW w:w="1547" w:type="dxa"/>
            <w:vAlign w:val="center"/>
          </w:tcPr>
          <w:p>
            <w:pPr>
              <w:jc w:val="center"/>
              <w:rPr>
                <w:rFonts w:hint="default" w:ascii="Times New Roman" w:hAnsi="Times New Roman" w:eastAsia="仿宋" w:cs="Times New Roman"/>
                <w:sz w:val="28"/>
                <w:szCs w:val="28"/>
              </w:rPr>
            </w:pPr>
          </w:p>
        </w:tc>
        <w:tc>
          <w:tcPr>
            <w:tcW w:w="1440" w:type="dxa"/>
            <w:vAlign w:val="center"/>
          </w:tcPr>
          <w:p>
            <w:pPr>
              <w:jc w:val="center"/>
              <w:rPr>
                <w:rFonts w:hint="default" w:ascii="Times New Roman" w:hAnsi="Times New Roman" w:eastAsia="仿宋" w:cs="Times New Roman"/>
                <w:sz w:val="28"/>
                <w:szCs w:val="28"/>
              </w:rPr>
            </w:pPr>
          </w:p>
        </w:tc>
        <w:tc>
          <w:tcPr>
            <w:tcW w:w="1155" w:type="dxa"/>
            <w:vAlign w:val="center"/>
          </w:tcPr>
          <w:p>
            <w:pPr>
              <w:jc w:val="center"/>
              <w:rPr>
                <w:rFonts w:hint="default" w:ascii="Times New Roman" w:hAnsi="Times New Roman" w:eastAsia="仿宋" w:cs="Times New Roman"/>
                <w:sz w:val="28"/>
                <w:szCs w:val="28"/>
              </w:rPr>
            </w:pPr>
          </w:p>
        </w:tc>
        <w:tc>
          <w:tcPr>
            <w:tcW w:w="1693" w:type="dxa"/>
            <w:vAlign w:val="center"/>
          </w:tcPr>
          <w:p>
            <w:pPr>
              <w:jc w:val="center"/>
              <w:rPr>
                <w:rFonts w:hint="default" w:ascii="Times New Roman" w:hAnsi="Times New Roman" w:eastAsia="仿宋" w:cs="Times New Roman"/>
                <w:sz w:val="28"/>
                <w:szCs w:val="28"/>
              </w:rPr>
            </w:pPr>
          </w:p>
        </w:tc>
        <w:tc>
          <w:tcPr>
            <w:tcW w:w="920" w:type="dxa"/>
            <w:vAlign w:val="center"/>
          </w:tcPr>
          <w:p>
            <w:pPr>
              <w:jc w:val="center"/>
              <w:rPr>
                <w:rFonts w:hint="default" w:ascii="Times New Roman" w:hAnsi="Times New Roman" w:eastAsia="仿宋" w:cs="Times New Roman"/>
                <w:sz w:val="28"/>
                <w:szCs w:val="28"/>
              </w:rPr>
            </w:pPr>
          </w:p>
        </w:tc>
      </w:tr>
    </w:tbl>
    <w:p>
      <w:pPr>
        <w:rPr>
          <w:rFonts w:hint="default" w:ascii="Times New Roman" w:hAnsi="Times New Roman" w:eastAsia="仿宋" w:cs="Times New Roman"/>
          <w:sz w:val="28"/>
          <w:szCs w:val="28"/>
        </w:rPr>
      </w:pPr>
      <w:r>
        <w:rPr>
          <w:rFonts w:hint="default" w:ascii="Times New Roman" w:hAnsi="Times New Roman" w:eastAsia="仿宋" w:cs="Times New Roman"/>
          <w:sz w:val="28"/>
          <w:szCs w:val="28"/>
        </w:rPr>
        <w:t xml:space="preserve">联系人：          </w:t>
      </w:r>
      <w:r>
        <w:rPr>
          <w:rFonts w:hint="default" w:ascii="Times New Roman" w:hAnsi="Times New Roman" w:eastAsia="仿宋" w:cs="Times New Roman"/>
          <w:sz w:val="28"/>
          <w:szCs w:val="28"/>
          <w:lang w:val="en-US" w:eastAsia="zh-CN"/>
        </w:rPr>
        <w:t xml:space="preserve">                                                    </w:t>
      </w:r>
      <w:r>
        <w:rPr>
          <w:rFonts w:hint="default" w:ascii="Times New Roman" w:hAnsi="Times New Roman" w:eastAsia="仿宋" w:cs="Times New Roman"/>
          <w:sz w:val="28"/>
          <w:szCs w:val="28"/>
        </w:rPr>
        <w:t>联系电话：</w:t>
      </w:r>
    </w:p>
    <w:p>
      <w:pPr>
        <w:rPr>
          <w:rFonts w:hint="default" w:ascii="Times New Roman" w:hAnsi="Times New Roman" w:eastAsia="黑体" w:cs="Times New Roman"/>
          <w:sz w:val="32"/>
          <w:szCs w:val="32"/>
        </w:rPr>
      </w:pPr>
    </w:p>
    <w:p>
      <w:pPr>
        <w:rPr>
          <w:rFonts w:hint="default" w:ascii="Times New Roman" w:hAnsi="Times New Roman" w:eastAsia="黑体" w:cs="Times New Roman"/>
          <w:sz w:val="32"/>
          <w:szCs w:val="32"/>
        </w:rPr>
        <w:sectPr>
          <w:footerReference r:id="rId4" w:type="default"/>
          <w:pgSz w:w="16838" w:h="11906" w:orient="landscape"/>
          <w:pgMar w:top="1587" w:right="2098" w:bottom="1474" w:left="1984" w:header="851" w:footer="992" w:gutter="0"/>
          <w:pgNumType w:fmt="numberInDash"/>
          <w:cols w:space="0" w:num="1"/>
          <w:rtlGutter w:val="0"/>
          <w:docGrid w:type="lines" w:linePitch="315" w:charSpace="0"/>
        </w:sectPr>
      </w:pPr>
    </w:p>
    <w:p>
      <w:pPr>
        <w:rPr>
          <w:rFonts w:hint="eastAsia" w:ascii="黑体" w:hAnsi="黑体" w:eastAsia="黑体" w:cs="黑体"/>
          <w:szCs w:val="21"/>
        </w:rPr>
      </w:pPr>
      <w:r>
        <w:rPr>
          <w:rFonts w:hint="eastAsia" w:ascii="黑体" w:hAnsi="黑体" w:eastAsia="黑体" w:cs="黑体"/>
          <w:sz w:val="32"/>
          <w:szCs w:val="32"/>
        </w:rPr>
        <w:t>附件</w:t>
      </w:r>
      <w:r>
        <w:rPr>
          <w:rFonts w:hint="eastAsia" w:ascii="黑体" w:hAnsi="黑体" w:eastAsia="黑体" w:cs="黑体"/>
          <w:sz w:val="32"/>
          <w:szCs w:val="32"/>
          <w:lang w:val="en-US" w:eastAsia="zh-CN"/>
        </w:rPr>
        <w:t>7</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云南省退役军人</w:t>
      </w:r>
      <w:r>
        <w:rPr>
          <w:rFonts w:hint="eastAsia" w:ascii="方正小标宋简体" w:hAnsi="方正小标宋简体" w:eastAsia="方正小标宋简体" w:cs="方正小标宋简体"/>
          <w:sz w:val="44"/>
          <w:szCs w:val="44"/>
          <w:lang w:val="en-US" w:eastAsia="zh-CN"/>
        </w:rPr>
        <w:t>职业技能</w:t>
      </w:r>
      <w:r>
        <w:rPr>
          <w:rFonts w:hint="eastAsia" w:ascii="方正小标宋简体" w:hAnsi="方正小标宋简体" w:eastAsia="方正小标宋简体" w:cs="方正小标宋简体"/>
          <w:sz w:val="44"/>
          <w:szCs w:val="44"/>
        </w:rPr>
        <w:t>培训承训机构黄页（</w:t>
      </w:r>
      <w:r>
        <w:rPr>
          <w:rFonts w:hint="eastAsia" w:ascii="方正小标宋简体" w:hAnsi="方正小标宋简体" w:eastAsia="方正小标宋简体" w:cs="方正小标宋简体"/>
          <w:sz w:val="44"/>
          <w:szCs w:val="44"/>
          <w:lang w:eastAsia="zh-CN"/>
        </w:rPr>
        <w:t>一</w:t>
      </w:r>
      <w:r>
        <w:rPr>
          <w:rFonts w:hint="eastAsia" w:ascii="方正小标宋简体" w:hAnsi="方正小标宋简体" w:eastAsia="方正小标宋简体" w:cs="方正小标宋简体"/>
          <w:sz w:val="44"/>
          <w:szCs w:val="44"/>
        </w:rPr>
        <w:t>）</w:t>
      </w:r>
    </w:p>
    <w:p>
      <w:pPr>
        <w:keepNext w:val="0"/>
        <w:keepLines w:val="0"/>
        <w:pageBreakBefore w:val="0"/>
        <w:widowControl w:val="0"/>
        <w:kinsoku/>
        <w:wordWrap/>
        <w:overflowPunct/>
        <w:topLinePunct w:val="0"/>
        <w:autoSpaceDE/>
        <w:autoSpaceDN/>
        <w:bidi w:val="0"/>
        <w:adjustRightInd/>
        <w:snapToGrid/>
        <w:spacing w:after="316" w:afterLines="100" w:line="520" w:lineRule="exact"/>
        <w:jc w:val="both"/>
        <w:textAlignment w:val="auto"/>
        <w:rPr>
          <w:rFonts w:hint="default" w:ascii="Times New Roman" w:hAnsi="Times New Roman" w:eastAsia="仿宋" w:cs="Times New Roman"/>
          <w:sz w:val="24"/>
          <w:szCs w:val="28"/>
        </w:rPr>
      </w:pPr>
      <w:r>
        <w:rPr>
          <w:rFonts w:hint="default" w:ascii="Times New Roman" w:hAnsi="Times New Roman" w:eastAsia="仿宋" w:cs="Times New Roman"/>
          <w:sz w:val="24"/>
          <w:szCs w:val="28"/>
        </w:rPr>
        <w:t xml:space="preserve">公布单位：                </w:t>
      </w:r>
      <w:r>
        <w:rPr>
          <w:rFonts w:hint="default" w:ascii="Times New Roman" w:hAnsi="Times New Roman" w:eastAsia="仿宋" w:cs="Times New Roman"/>
          <w:sz w:val="24"/>
          <w:szCs w:val="28"/>
          <w:lang w:val="en-US" w:eastAsia="zh-CN"/>
        </w:rPr>
        <w:t xml:space="preserve">      </w:t>
      </w:r>
      <w:r>
        <w:rPr>
          <w:rFonts w:hint="default" w:ascii="Times New Roman" w:hAnsi="Times New Roman" w:eastAsia="仿宋" w:cs="Times New Roman"/>
          <w:sz w:val="24"/>
          <w:szCs w:val="28"/>
        </w:rPr>
        <w:t xml:space="preserve">   </w:t>
      </w:r>
      <w:r>
        <w:rPr>
          <w:rFonts w:hint="default" w:ascii="Times New Roman" w:hAnsi="Times New Roman" w:eastAsia="仿宋" w:cs="Times New Roman"/>
          <w:sz w:val="24"/>
          <w:szCs w:val="28"/>
          <w:lang w:eastAsia="zh-CN"/>
        </w:rPr>
        <w:t>联系</w:t>
      </w:r>
      <w:r>
        <w:rPr>
          <w:rFonts w:hint="default" w:ascii="Times New Roman" w:hAnsi="Times New Roman" w:eastAsia="仿宋" w:cs="Times New Roman"/>
          <w:sz w:val="24"/>
          <w:szCs w:val="28"/>
        </w:rPr>
        <w:t>人 ：                                公布日期：</w:t>
      </w:r>
    </w:p>
    <w:tbl>
      <w:tblPr>
        <w:tblStyle w:val="6"/>
        <w:tblW w:w="13809" w:type="dxa"/>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51" w:type="dxa"/>
          <w:bottom w:w="0" w:type="dxa"/>
          <w:right w:w="51" w:type="dxa"/>
        </w:tblCellMar>
      </w:tblPr>
      <w:tblGrid>
        <w:gridCol w:w="673"/>
        <w:gridCol w:w="851"/>
        <w:gridCol w:w="1105"/>
        <w:gridCol w:w="2135"/>
        <w:gridCol w:w="980"/>
        <w:gridCol w:w="1001"/>
        <w:gridCol w:w="1010"/>
        <w:gridCol w:w="708"/>
        <w:gridCol w:w="707"/>
        <w:gridCol w:w="809"/>
        <w:gridCol w:w="692"/>
        <w:gridCol w:w="1615"/>
        <w:gridCol w:w="1523"/>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rPr>
          <w:trHeight w:val="750" w:hRule="exact"/>
          <w:jc w:val="center"/>
        </w:trPr>
        <w:tc>
          <w:tcPr>
            <w:tcW w:w="673" w:type="dxa"/>
            <w:vAlign w:val="center"/>
          </w:tcPr>
          <w:p>
            <w:pPr>
              <w:jc w:val="center"/>
              <w:rPr>
                <w:rFonts w:hint="default" w:ascii="Times New Roman" w:hAnsi="Times New Roman" w:eastAsia="黑体" w:cs="Times New Roman"/>
              </w:rPr>
            </w:pPr>
            <w:r>
              <w:rPr>
                <w:rFonts w:hint="default" w:ascii="Times New Roman" w:hAnsi="Times New Roman" w:eastAsia="黑体" w:cs="Times New Roman"/>
              </w:rPr>
              <w:t>序号</w:t>
            </w:r>
          </w:p>
        </w:tc>
        <w:tc>
          <w:tcPr>
            <w:tcW w:w="851" w:type="dxa"/>
            <w:vAlign w:val="center"/>
          </w:tcPr>
          <w:p>
            <w:pPr>
              <w:jc w:val="center"/>
              <w:rPr>
                <w:rFonts w:hint="eastAsia" w:ascii="Times New Roman" w:hAnsi="Times New Roman" w:eastAsia="黑体" w:cs="Times New Roman"/>
                <w:lang w:eastAsia="zh-CN"/>
              </w:rPr>
            </w:pPr>
            <w:r>
              <w:rPr>
                <w:rFonts w:hint="default" w:ascii="Times New Roman" w:hAnsi="Times New Roman" w:eastAsia="黑体" w:cs="Times New Roman"/>
              </w:rPr>
              <w:t>州</w:t>
            </w:r>
            <w:r>
              <w:rPr>
                <w:rFonts w:hint="eastAsia" w:ascii="Times New Roman" w:hAnsi="Times New Roman" w:eastAsia="黑体" w:cs="Times New Roman"/>
                <w:lang w:eastAsia="zh-CN"/>
              </w:rPr>
              <w:t>、市</w:t>
            </w:r>
          </w:p>
        </w:tc>
        <w:tc>
          <w:tcPr>
            <w:tcW w:w="1105" w:type="dxa"/>
            <w:vAlign w:val="center"/>
          </w:tcPr>
          <w:p>
            <w:pPr>
              <w:jc w:val="center"/>
              <w:rPr>
                <w:rFonts w:hint="default" w:ascii="Times New Roman" w:hAnsi="Times New Roman" w:eastAsia="黑体" w:cs="Times New Roman"/>
                <w:lang w:eastAsia="zh-CN"/>
              </w:rPr>
            </w:pPr>
            <w:r>
              <w:rPr>
                <w:rFonts w:hint="default" w:ascii="Times New Roman" w:hAnsi="Times New Roman" w:eastAsia="黑体" w:cs="Times New Roman"/>
              </w:rPr>
              <w:t>县</w:t>
            </w:r>
            <w:r>
              <w:rPr>
                <w:rFonts w:hint="default" w:ascii="Times New Roman" w:hAnsi="Times New Roman" w:eastAsia="黑体" w:cs="Times New Roman"/>
                <w:lang w:eastAsia="zh-CN"/>
              </w:rPr>
              <w:t>（</w:t>
            </w:r>
            <w:r>
              <w:rPr>
                <w:rFonts w:hint="default" w:ascii="Times New Roman" w:hAnsi="Times New Roman" w:eastAsia="黑体" w:cs="Times New Roman"/>
              </w:rPr>
              <w:t>市</w:t>
            </w:r>
            <w:r>
              <w:rPr>
                <w:rFonts w:hint="default" w:ascii="Times New Roman" w:hAnsi="Times New Roman" w:eastAsia="黑体" w:cs="Times New Roman"/>
                <w:lang w:val="en-US" w:eastAsia="zh-CN"/>
              </w:rPr>
              <w:t>、</w:t>
            </w:r>
            <w:r>
              <w:rPr>
                <w:rFonts w:hint="default" w:ascii="Times New Roman" w:hAnsi="Times New Roman" w:eastAsia="黑体" w:cs="Times New Roman"/>
              </w:rPr>
              <w:t>区</w:t>
            </w:r>
            <w:r>
              <w:rPr>
                <w:rFonts w:hint="default" w:ascii="Times New Roman" w:hAnsi="Times New Roman" w:eastAsia="黑体" w:cs="Times New Roman"/>
                <w:lang w:eastAsia="zh-CN"/>
              </w:rPr>
              <w:t>）</w:t>
            </w:r>
          </w:p>
        </w:tc>
        <w:tc>
          <w:tcPr>
            <w:tcW w:w="2135" w:type="dxa"/>
            <w:vAlign w:val="center"/>
          </w:tcPr>
          <w:p>
            <w:pPr>
              <w:jc w:val="center"/>
              <w:rPr>
                <w:rFonts w:hint="default" w:ascii="Times New Roman" w:hAnsi="Times New Roman" w:eastAsia="黑体" w:cs="Times New Roman"/>
              </w:rPr>
            </w:pPr>
            <w:r>
              <w:rPr>
                <w:rFonts w:hint="default" w:ascii="Times New Roman" w:hAnsi="Times New Roman" w:eastAsia="黑体" w:cs="Times New Roman"/>
              </w:rPr>
              <w:t>承训机构</w:t>
            </w:r>
            <w:r>
              <w:rPr>
                <w:rFonts w:hint="default" w:ascii="Times New Roman" w:hAnsi="Times New Roman" w:eastAsia="黑体" w:cs="Times New Roman"/>
                <w:lang w:eastAsia="zh-CN"/>
              </w:rPr>
              <w:t>名</w:t>
            </w:r>
            <w:r>
              <w:rPr>
                <w:rFonts w:hint="default" w:ascii="Times New Roman" w:hAnsi="Times New Roman" w:eastAsia="黑体" w:cs="Times New Roman"/>
              </w:rPr>
              <w:t>称</w:t>
            </w:r>
          </w:p>
        </w:tc>
        <w:tc>
          <w:tcPr>
            <w:tcW w:w="980" w:type="dxa"/>
            <w:tcBorders>
              <w:bottom w:val="single" w:color="auto" w:sz="4" w:space="0"/>
            </w:tcBorders>
            <w:vAlign w:val="center"/>
          </w:tcPr>
          <w:p>
            <w:pPr>
              <w:jc w:val="center"/>
              <w:rPr>
                <w:rFonts w:hint="default" w:ascii="Times New Roman" w:hAnsi="Times New Roman" w:eastAsia="黑体" w:cs="Times New Roman"/>
              </w:rPr>
            </w:pPr>
            <w:r>
              <w:rPr>
                <w:rFonts w:hint="default" w:ascii="Times New Roman" w:hAnsi="Times New Roman" w:eastAsia="黑体" w:cs="Times New Roman"/>
              </w:rPr>
              <w:t>单位性质</w:t>
            </w:r>
          </w:p>
        </w:tc>
        <w:tc>
          <w:tcPr>
            <w:tcW w:w="1001" w:type="dxa"/>
            <w:tcBorders>
              <w:right w:val="single" w:color="auto" w:sz="4" w:space="0"/>
            </w:tcBorders>
            <w:vAlign w:val="center"/>
          </w:tcPr>
          <w:p>
            <w:pPr>
              <w:jc w:val="center"/>
              <w:rPr>
                <w:rFonts w:hint="default" w:ascii="Times New Roman" w:hAnsi="Times New Roman" w:eastAsia="黑体" w:cs="Times New Roman"/>
              </w:rPr>
            </w:pPr>
            <w:r>
              <w:rPr>
                <w:rFonts w:hint="default" w:ascii="Times New Roman" w:hAnsi="Times New Roman" w:eastAsia="黑体" w:cs="Times New Roman"/>
              </w:rPr>
              <w:t>承训项目</w:t>
            </w:r>
          </w:p>
        </w:tc>
        <w:tc>
          <w:tcPr>
            <w:tcW w:w="1010" w:type="dxa"/>
            <w:tcBorders>
              <w:left w:val="single" w:color="auto" w:sz="4" w:space="0"/>
            </w:tcBorders>
            <w:vAlign w:val="center"/>
          </w:tcPr>
          <w:p>
            <w:pPr>
              <w:jc w:val="center"/>
              <w:rPr>
                <w:rFonts w:hint="default" w:ascii="Times New Roman" w:hAnsi="Times New Roman" w:eastAsia="黑体" w:cs="Times New Roman"/>
              </w:rPr>
            </w:pPr>
            <w:r>
              <w:rPr>
                <w:rFonts w:hint="default" w:ascii="Times New Roman" w:hAnsi="Times New Roman" w:eastAsia="黑体" w:cs="Times New Roman"/>
              </w:rPr>
              <w:t>就业（创</w:t>
            </w:r>
          </w:p>
          <w:p>
            <w:pPr>
              <w:jc w:val="center"/>
              <w:rPr>
                <w:rFonts w:hint="default" w:ascii="Times New Roman" w:hAnsi="Times New Roman" w:eastAsia="黑体" w:cs="Times New Roman"/>
              </w:rPr>
            </w:pPr>
            <w:r>
              <w:rPr>
                <w:rFonts w:hint="default" w:ascii="Times New Roman" w:hAnsi="Times New Roman" w:eastAsia="黑体" w:cs="Times New Roman"/>
              </w:rPr>
              <w:t>业）方向</w:t>
            </w:r>
          </w:p>
        </w:tc>
        <w:tc>
          <w:tcPr>
            <w:tcW w:w="708" w:type="dxa"/>
            <w:vAlign w:val="center"/>
          </w:tcPr>
          <w:p>
            <w:pPr>
              <w:jc w:val="center"/>
              <w:rPr>
                <w:rFonts w:hint="default" w:ascii="Times New Roman" w:hAnsi="Times New Roman" w:eastAsia="黑体" w:cs="Times New Roman"/>
              </w:rPr>
            </w:pPr>
            <w:r>
              <w:rPr>
                <w:rFonts w:hint="default" w:ascii="Times New Roman" w:hAnsi="Times New Roman" w:eastAsia="黑体" w:cs="Times New Roman"/>
              </w:rPr>
              <w:t>培训</w:t>
            </w:r>
          </w:p>
          <w:p>
            <w:pPr>
              <w:jc w:val="center"/>
              <w:rPr>
                <w:rFonts w:hint="default" w:ascii="Times New Roman" w:hAnsi="Times New Roman" w:eastAsia="黑体" w:cs="Times New Roman"/>
              </w:rPr>
            </w:pPr>
            <w:r>
              <w:rPr>
                <w:rFonts w:hint="default" w:ascii="Times New Roman" w:hAnsi="Times New Roman" w:eastAsia="黑体" w:cs="Times New Roman"/>
              </w:rPr>
              <w:t>价格</w:t>
            </w:r>
          </w:p>
        </w:tc>
        <w:tc>
          <w:tcPr>
            <w:tcW w:w="707" w:type="dxa"/>
            <w:vAlign w:val="center"/>
          </w:tcPr>
          <w:p>
            <w:pPr>
              <w:jc w:val="center"/>
              <w:rPr>
                <w:rFonts w:hint="default" w:ascii="Times New Roman" w:hAnsi="Times New Roman" w:eastAsia="黑体" w:cs="Times New Roman"/>
              </w:rPr>
            </w:pPr>
            <w:r>
              <w:rPr>
                <w:rFonts w:hint="default" w:ascii="Times New Roman" w:hAnsi="Times New Roman" w:eastAsia="黑体" w:cs="Times New Roman"/>
              </w:rPr>
              <w:t>培训</w:t>
            </w:r>
          </w:p>
          <w:p>
            <w:pPr>
              <w:jc w:val="center"/>
              <w:rPr>
                <w:rFonts w:hint="default" w:ascii="Times New Roman" w:hAnsi="Times New Roman" w:eastAsia="黑体" w:cs="Times New Roman"/>
              </w:rPr>
            </w:pPr>
            <w:r>
              <w:rPr>
                <w:rFonts w:hint="default" w:ascii="Times New Roman" w:hAnsi="Times New Roman" w:eastAsia="黑体" w:cs="Times New Roman"/>
              </w:rPr>
              <w:t>时长</w:t>
            </w:r>
          </w:p>
        </w:tc>
        <w:tc>
          <w:tcPr>
            <w:tcW w:w="809" w:type="dxa"/>
            <w:vAlign w:val="center"/>
          </w:tcPr>
          <w:p>
            <w:pPr>
              <w:jc w:val="center"/>
              <w:rPr>
                <w:rFonts w:hint="default" w:ascii="Times New Roman" w:hAnsi="Times New Roman" w:eastAsia="黑体" w:cs="Times New Roman"/>
              </w:rPr>
            </w:pPr>
            <w:r>
              <w:rPr>
                <w:rFonts w:hint="default" w:ascii="Times New Roman" w:hAnsi="Times New Roman" w:eastAsia="黑体" w:cs="Times New Roman"/>
              </w:rPr>
              <w:t>培训</w:t>
            </w:r>
          </w:p>
          <w:p>
            <w:pPr>
              <w:jc w:val="center"/>
              <w:rPr>
                <w:rFonts w:hint="default" w:ascii="Times New Roman" w:hAnsi="Times New Roman" w:eastAsia="黑体" w:cs="Times New Roman"/>
              </w:rPr>
            </w:pPr>
            <w:r>
              <w:rPr>
                <w:rFonts w:hint="default" w:ascii="Times New Roman" w:hAnsi="Times New Roman" w:eastAsia="黑体" w:cs="Times New Roman"/>
              </w:rPr>
              <w:t>成果</w:t>
            </w:r>
          </w:p>
        </w:tc>
        <w:tc>
          <w:tcPr>
            <w:tcW w:w="692" w:type="dxa"/>
            <w:vAlign w:val="center"/>
          </w:tcPr>
          <w:p>
            <w:pPr>
              <w:jc w:val="center"/>
              <w:rPr>
                <w:rFonts w:hint="default" w:ascii="Times New Roman" w:hAnsi="Times New Roman" w:eastAsia="黑体" w:cs="Times New Roman"/>
              </w:rPr>
            </w:pPr>
            <w:r>
              <w:rPr>
                <w:rFonts w:hint="default" w:ascii="Times New Roman" w:hAnsi="Times New Roman" w:eastAsia="黑体" w:cs="Times New Roman"/>
              </w:rPr>
              <w:t>机构</w:t>
            </w:r>
          </w:p>
          <w:p>
            <w:pPr>
              <w:jc w:val="center"/>
              <w:rPr>
                <w:rFonts w:hint="default" w:ascii="Times New Roman" w:hAnsi="Times New Roman" w:eastAsia="黑体" w:cs="Times New Roman"/>
              </w:rPr>
            </w:pPr>
            <w:r>
              <w:rPr>
                <w:rFonts w:hint="default" w:ascii="Times New Roman" w:hAnsi="Times New Roman" w:eastAsia="黑体" w:cs="Times New Roman"/>
              </w:rPr>
              <w:t>级别</w:t>
            </w:r>
          </w:p>
        </w:tc>
        <w:tc>
          <w:tcPr>
            <w:tcW w:w="1615" w:type="dxa"/>
            <w:tcBorders>
              <w:right w:val="single" w:color="auto" w:sz="4" w:space="0"/>
            </w:tcBorders>
            <w:vAlign w:val="center"/>
          </w:tcPr>
          <w:p>
            <w:pPr>
              <w:jc w:val="center"/>
              <w:rPr>
                <w:rFonts w:hint="default" w:ascii="Times New Roman" w:hAnsi="Times New Roman" w:eastAsia="黑体" w:cs="Times New Roman"/>
              </w:rPr>
            </w:pPr>
            <w:r>
              <w:rPr>
                <w:rFonts w:hint="default" w:ascii="Times New Roman" w:hAnsi="Times New Roman" w:eastAsia="黑体" w:cs="Times New Roman"/>
              </w:rPr>
              <w:t>统一机构代码</w:t>
            </w:r>
          </w:p>
          <w:p>
            <w:pPr>
              <w:jc w:val="center"/>
              <w:rPr>
                <w:rFonts w:hint="default" w:ascii="Times New Roman" w:hAnsi="Times New Roman" w:eastAsia="黑体" w:cs="Times New Roman"/>
              </w:rPr>
            </w:pPr>
            <w:r>
              <w:rPr>
                <w:rFonts w:hint="default" w:ascii="Times New Roman" w:hAnsi="Times New Roman" w:eastAsia="黑体" w:cs="Times New Roman"/>
              </w:rPr>
              <w:t>/社会信用代码</w:t>
            </w:r>
          </w:p>
        </w:tc>
        <w:tc>
          <w:tcPr>
            <w:tcW w:w="1523" w:type="dxa"/>
            <w:tcBorders>
              <w:left w:val="single" w:color="auto" w:sz="4" w:space="0"/>
            </w:tcBorders>
            <w:vAlign w:val="center"/>
          </w:tcPr>
          <w:p>
            <w:pPr>
              <w:widowControl/>
              <w:jc w:val="center"/>
              <w:rPr>
                <w:rFonts w:hint="default" w:ascii="Times New Roman" w:hAnsi="Times New Roman" w:eastAsia="黑体" w:cs="Times New Roman"/>
              </w:rPr>
            </w:pPr>
            <w:r>
              <w:rPr>
                <w:rFonts w:hint="default" w:ascii="Times New Roman" w:hAnsi="Times New Roman" w:eastAsia="黑体" w:cs="Times New Roman"/>
              </w:rPr>
              <w:t>地址</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51" w:type="dxa"/>
            <w:bottom w:w="0" w:type="dxa"/>
            <w:right w:w="51" w:type="dxa"/>
          </w:tblCellMar>
        </w:tblPrEx>
        <w:trPr>
          <w:trHeight w:val="750" w:hRule="exact"/>
          <w:jc w:val="center"/>
        </w:trPr>
        <w:tc>
          <w:tcPr>
            <w:tcW w:w="673" w:type="dxa"/>
            <w:vAlign w:val="center"/>
          </w:tcPr>
          <w:p>
            <w:pPr>
              <w:jc w:val="center"/>
              <w:rPr>
                <w:rFonts w:hint="default" w:ascii="Times New Roman" w:hAnsi="Times New Roman" w:eastAsia="仿宋" w:cs="Times New Roman"/>
              </w:rPr>
            </w:pPr>
            <w:r>
              <w:rPr>
                <w:rFonts w:hint="default" w:ascii="Times New Roman" w:hAnsi="Times New Roman" w:eastAsia="仿宋" w:cs="Times New Roman"/>
              </w:rPr>
              <w:t>1</w:t>
            </w:r>
          </w:p>
        </w:tc>
        <w:tc>
          <w:tcPr>
            <w:tcW w:w="851" w:type="dxa"/>
            <w:vAlign w:val="center"/>
          </w:tcPr>
          <w:p>
            <w:pPr>
              <w:jc w:val="center"/>
              <w:rPr>
                <w:rFonts w:hint="default" w:ascii="Times New Roman" w:hAnsi="Times New Roman" w:eastAsia="仿宋" w:cs="Times New Roman"/>
              </w:rPr>
            </w:pPr>
          </w:p>
        </w:tc>
        <w:tc>
          <w:tcPr>
            <w:tcW w:w="1105" w:type="dxa"/>
            <w:vAlign w:val="center"/>
          </w:tcPr>
          <w:p>
            <w:pPr>
              <w:jc w:val="center"/>
              <w:rPr>
                <w:rFonts w:hint="default" w:ascii="Times New Roman" w:hAnsi="Times New Roman" w:eastAsia="仿宋" w:cs="Times New Roman"/>
              </w:rPr>
            </w:pPr>
          </w:p>
        </w:tc>
        <w:tc>
          <w:tcPr>
            <w:tcW w:w="2135" w:type="dxa"/>
            <w:vAlign w:val="center"/>
          </w:tcPr>
          <w:p>
            <w:pPr>
              <w:jc w:val="center"/>
              <w:rPr>
                <w:rFonts w:hint="default" w:ascii="Times New Roman" w:hAnsi="Times New Roman" w:eastAsia="仿宋" w:cs="Times New Roman"/>
              </w:rPr>
            </w:pPr>
          </w:p>
        </w:tc>
        <w:tc>
          <w:tcPr>
            <w:tcW w:w="980" w:type="dxa"/>
            <w:tcBorders>
              <w:top w:val="single" w:color="auto" w:sz="4" w:space="0"/>
            </w:tcBorders>
            <w:vAlign w:val="center"/>
          </w:tcPr>
          <w:p>
            <w:pPr>
              <w:jc w:val="center"/>
              <w:rPr>
                <w:rFonts w:hint="default" w:ascii="Times New Roman" w:hAnsi="Times New Roman" w:eastAsia="仿宋" w:cs="Times New Roman"/>
              </w:rPr>
            </w:pPr>
          </w:p>
        </w:tc>
        <w:tc>
          <w:tcPr>
            <w:tcW w:w="1001" w:type="dxa"/>
            <w:tcBorders>
              <w:right w:val="single" w:color="auto" w:sz="4" w:space="0"/>
            </w:tcBorders>
            <w:vAlign w:val="center"/>
          </w:tcPr>
          <w:p>
            <w:pPr>
              <w:jc w:val="center"/>
              <w:rPr>
                <w:rFonts w:hint="default" w:ascii="Times New Roman" w:hAnsi="Times New Roman" w:eastAsia="仿宋" w:cs="Times New Roman"/>
              </w:rPr>
            </w:pPr>
          </w:p>
        </w:tc>
        <w:tc>
          <w:tcPr>
            <w:tcW w:w="1010" w:type="dxa"/>
            <w:tcBorders>
              <w:left w:val="single" w:color="auto" w:sz="4" w:space="0"/>
            </w:tcBorders>
            <w:vAlign w:val="center"/>
          </w:tcPr>
          <w:p>
            <w:pPr>
              <w:jc w:val="center"/>
              <w:rPr>
                <w:rFonts w:hint="default" w:ascii="Times New Roman" w:hAnsi="Times New Roman" w:eastAsia="仿宋" w:cs="Times New Roman"/>
              </w:rPr>
            </w:pPr>
          </w:p>
        </w:tc>
        <w:tc>
          <w:tcPr>
            <w:tcW w:w="708" w:type="dxa"/>
            <w:vAlign w:val="center"/>
          </w:tcPr>
          <w:p>
            <w:pPr>
              <w:jc w:val="center"/>
              <w:rPr>
                <w:rFonts w:hint="default" w:ascii="Times New Roman" w:hAnsi="Times New Roman" w:eastAsia="仿宋" w:cs="Times New Roman"/>
              </w:rPr>
            </w:pPr>
          </w:p>
        </w:tc>
        <w:tc>
          <w:tcPr>
            <w:tcW w:w="707" w:type="dxa"/>
            <w:vAlign w:val="center"/>
          </w:tcPr>
          <w:p>
            <w:pPr>
              <w:jc w:val="center"/>
              <w:rPr>
                <w:rFonts w:hint="default" w:ascii="Times New Roman" w:hAnsi="Times New Roman" w:eastAsia="仿宋" w:cs="Times New Roman"/>
              </w:rPr>
            </w:pPr>
          </w:p>
        </w:tc>
        <w:tc>
          <w:tcPr>
            <w:tcW w:w="809" w:type="dxa"/>
            <w:vAlign w:val="center"/>
          </w:tcPr>
          <w:p>
            <w:pPr>
              <w:jc w:val="center"/>
              <w:rPr>
                <w:rFonts w:hint="default" w:ascii="Times New Roman" w:hAnsi="Times New Roman" w:eastAsia="仿宋" w:cs="Times New Roman"/>
              </w:rPr>
            </w:pPr>
          </w:p>
        </w:tc>
        <w:tc>
          <w:tcPr>
            <w:tcW w:w="692" w:type="dxa"/>
            <w:vAlign w:val="center"/>
          </w:tcPr>
          <w:p>
            <w:pPr>
              <w:jc w:val="center"/>
              <w:rPr>
                <w:rFonts w:hint="default" w:ascii="Times New Roman" w:hAnsi="Times New Roman" w:eastAsia="仿宋" w:cs="Times New Roman"/>
              </w:rPr>
            </w:pPr>
          </w:p>
        </w:tc>
        <w:tc>
          <w:tcPr>
            <w:tcW w:w="1615" w:type="dxa"/>
            <w:tcBorders>
              <w:right w:val="single" w:color="auto" w:sz="4" w:space="0"/>
            </w:tcBorders>
            <w:vAlign w:val="center"/>
          </w:tcPr>
          <w:p>
            <w:pPr>
              <w:jc w:val="center"/>
              <w:rPr>
                <w:rFonts w:hint="default" w:ascii="Times New Roman" w:hAnsi="Times New Roman" w:eastAsia="仿宋" w:cs="Times New Roman"/>
              </w:rPr>
            </w:pPr>
          </w:p>
        </w:tc>
        <w:tc>
          <w:tcPr>
            <w:tcW w:w="1523" w:type="dxa"/>
            <w:tcBorders>
              <w:left w:val="single" w:color="auto" w:sz="4" w:space="0"/>
            </w:tcBorders>
            <w:vAlign w:val="center"/>
          </w:tcPr>
          <w:p>
            <w:pPr>
              <w:jc w:val="center"/>
              <w:rPr>
                <w:rFonts w:hint="default" w:ascii="Times New Roman" w:hAnsi="Times New Roman" w:eastAsia="仿宋" w:cs="Times New Roman"/>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51" w:type="dxa"/>
            <w:bottom w:w="0" w:type="dxa"/>
            <w:right w:w="51" w:type="dxa"/>
          </w:tblCellMar>
        </w:tblPrEx>
        <w:trPr>
          <w:trHeight w:val="760" w:hRule="exact"/>
          <w:jc w:val="center"/>
        </w:trPr>
        <w:tc>
          <w:tcPr>
            <w:tcW w:w="673" w:type="dxa"/>
            <w:vAlign w:val="center"/>
          </w:tcPr>
          <w:p>
            <w:pPr>
              <w:jc w:val="center"/>
              <w:rPr>
                <w:rFonts w:hint="default" w:ascii="Times New Roman" w:hAnsi="Times New Roman" w:eastAsia="仿宋" w:cs="Times New Roman"/>
              </w:rPr>
            </w:pPr>
            <w:r>
              <w:rPr>
                <w:rFonts w:hint="default" w:ascii="Times New Roman" w:hAnsi="Times New Roman" w:eastAsia="仿宋" w:cs="Times New Roman"/>
              </w:rPr>
              <w:t>2</w:t>
            </w:r>
          </w:p>
        </w:tc>
        <w:tc>
          <w:tcPr>
            <w:tcW w:w="851" w:type="dxa"/>
            <w:vAlign w:val="center"/>
          </w:tcPr>
          <w:p>
            <w:pPr>
              <w:jc w:val="center"/>
              <w:rPr>
                <w:rFonts w:hint="default" w:ascii="Times New Roman" w:hAnsi="Times New Roman" w:eastAsia="仿宋" w:cs="Times New Roman"/>
              </w:rPr>
            </w:pPr>
          </w:p>
        </w:tc>
        <w:tc>
          <w:tcPr>
            <w:tcW w:w="1105" w:type="dxa"/>
            <w:vAlign w:val="center"/>
          </w:tcPr>
          <w:p>
            <w:pPr>
              <w:jc w:val="center"/>
              <w:rPr>
                <w:rFonts w:hint="default" w:ascii="Times New Roman" w:hAnsi="Times New Roman" w:eastAsia="仿宋" w:cs="Times New Roman"/>
              </w:rPr>
            </w:pPr>
          </w:p>
        </w:tc>
        <w:tc>
          <w:tcPr>
            <w:tcW w:w="2135" w:type="dxa"/>
            <w:vAlign w:val="center"/>
          </w:tcPr>
          <w:p>
            <w:pPr>
              <w:jc w:val="center"/>
              <w:rPr>
                <w:rFonts w:hint="default" w:ascii="Times New Roman" w:hAnsi="Times New Roman" w:eastAsia="仿宋" w:cs="Times New Roman"/>
              </w:rPr>
            </w:pPr>
          </w:p>
        </w:tc>
        <w:tc>
          <w:tcPr>
            <w:tcW w:w="980" w:type="dxa"/>
            <w:vAlign w:val="center"/>
          </w:tcPr>
          <w:p>
            <w:pPr>
              <w:jc w:val="center"/>
              <w:rPr>
                <w:rFonts w:hint="default" w:ascii="Times New Roman" w:hAnsi="Times New Roman" w:eastAsia="仿宋" w:cs="Times New Roman"/>
              </w:rPr>
            </w:pPr>
          </w:p>
        </w:tc>
        <w:tc>
          <w:tcPr>
            <w:tcW w:w="1001" w:type="dxa"/>
            <w:tcBorders>
              <w:right w:val="single" w:color="auto" w:sz="4" w:space="0"/>
            </w:tcBorders>
            <w:vAlign w:val="center"/>
          </w:tcPr>
          <w:p>
            <w:pPr>
              <w:jc w:val="center"/>
              <w:rPr>
                <w:rFonts w:hint="default" w:ascii="Times New Roman" w:hAnsi="Times New Roman" w:eastAsia="仿宋" w:cs="Times New Roman"/>
              </w:rPr>
            </w:pPr>
          </w:p>
        </w:tc>
        <w:tc>
          <w:tcPr>
            <w:tcW w:w="1010" w:type="dxa"/>
            <w:tcBorders>
              <w:left w:val="single" w:color="auto" w:sz="4" w:space="0"/>
            </w:tcBorders>
            <w:vAlign w:val="center"/>
          </w:tcPr>
          <w:p>
            <w:pPr>
              <w:jc w:val="center"/>
              <w:rPr>
                <w:rFonts w:hint="default" w:ascii="Times New Roman" w:hAnsi="Times New Roman" w:eastAsia="仿宋" w:cs="Times New Roman"/>
              </w:rPr>
            </w:pPr>
          </w:p>
        </w:tc>
        <w:tc>
          <w:tcPr>
            <w:tcW w:w="708" w:type="dxa"/>
            <w:vAlign w:val="center"/>
          </w:tcPr>
          <w:p>
            <w:pPr>
              <w:jc w:val="center"/>
              <w:rPr>
                <w:rFonts w:hint="default" w:ascii="Times New Roman" w:hAnsi="Times New Roman" w:eastAsia="仿宋" w:cs="Times New Roman"/>
              </w:rPr>
            </w:pPr>
          </w:p>
        </w:tc>
        <w:tc>
          <w:tcPr>
            <w:tcW w:w="707" w:type="dxa"/>
            <w:vAlign w:val="center"/>
          </w:tcPr>
          <w:p>
            <w:pPr>
              <w:jc w:val="center"/>
              <w:rPr>
                <w:rFonts w:hint="default" w:ascii="Times New Roman" w:hAnsi="Times New Roman" w:eastAsia="仿宋" w:cs="Times New Roman"/>
              </w:rPr>
            </w:pPr>
          </w:p>
        </w:tc>
        <w:tc>
          <w:tcPr>
            <w:tcW w:w="809" w:type="dxa"/>
            <w:tcBorders>
              <w:right w:val="single" w:color="auto" w:sz="4" w:space="0"/>
            </w:tcBorders>
            <w:vAlign w:val="center"/>
          </w:tcPr>
          <w:p>
            <w:pPr>
              <w:jc w:val="center"/>
              <w:rPr>
                <w:rFonts w:hint="default" w:ascii="Times New Roman" w:hAnsi="Times New Roman" w:eastAsia="仿宋" w:cs="Times New Roman"/>
              </w:rPr>
            </w:pPr>
          </w:p>
        </w:tc>
        <w:tc>
          <w:tcPr>
            <w:tcW w:w="692" w:type="dxa"/>
            <w:tcBorders>
              <w:left w:val="single" w:color="auto" w:sz="4" w:space="0"/>
            </w:tcBorders>
            <w:vAlign w:val="center"/>
          </w:tcPr>
          <w:p>
            <w:pPr>
              <w:jc w:val="center"/>
              <w:rPr>
                <w:rFonts w:hint="default" w:ascii="Times New Roman" w:hAnsi="Times New Roman" w:eastAsia="仿宋" w:cs="Times New Roman"/>
              </w:rPr>
            </w:pPr>
          </w:p>
        </w:tc>
        <w:tc>
          <w:tcPr>
            <w:tcW w:w="1615" w:type="dxa"/>
            <w:tcBorders>
              <w:right w:val="single" w:color="auto" w:sz="4" w:space="0"/>
            </w:tcBorders>
            <w:vAlign w:val="center"/>
          </w:tcPr>
          <w:p>
            <w:pPr>
              <w:jc w:val="center"/>
              <w:rPr>
                <w:rFonts w:hint="default" w:ascii="Times New Roman" w:hAnsi="Times New Roman" w:eastAsia="仿宋" w:cs="Times New Roman"/>
              </w:rPr>
            </w:pPr>
          </w:p>
        </w:tc>
        <w:tc>
          <w:tcPr>
            <w:tcW w:w="1523" w:type="dxa"/>
            <w:tcBorders>
              <w:left w:val="single" w:color="auto" w:sz="4" w:space="0"/>
            </w:tcBorders>
            <w:vAlign w:val="center"/>
          </w:tcPr>
          <w:p>
            <w:pPr>
              <w:jc w:val="center"/>
              <w:rPr>
                <w:rFonts w:hint="default" w:ascii="Times New Roman" w:hAnsi="Times New Roman" w:eastAsia="仿宋" w:cs="Times New Roman"/>
              </w:rPr>
            </w:pPr>
          </w:p>
        </w:tc>
      </w:tr>
    </w:tbl>
    <w:p>
      <w:pPr>
        <w:jc w:val="center"/>
        <w:rPr>
          <w:rFonts w:hint="default" w:ascii="方正小标宋简体" w:hAnsi="方正小标宋简体" w:eastAsia="方正小标宋简体" w:cs="方正小标宋简体"/>
          <w:sz w:val="44"/>
          <w:szCs w:val="44"/>
        </w:rPr>
      </w:pPr>
      <w:r>
        <w:rPr>
          <w:rFonts w:hint="default" w:ascii="方正小标宋简体" w:hAnsi="方正小标宋简体" w:eastAsia="方正小标宋简体" w:cs="方正小标宋简体"/>
          <w:sz w:val="44"/>
          <w:szCs w:val="44"/>
        </w:rPr>
        <w:t>云南省退役军人</w:t>
      </w:r>
      <w:r>
        <w:rPr>
          <w:rFonts w:hint="eastAsia" w:ascii="方正小标宋简体" w:hAnsi="方正小标宋简体" w:eastAsia="方正小标宋简体" w:cs="方正小标宋简体"/>
          <w:sz w:val="44"/>
          <w:szCs w:val="44"/>
          <w:lang w:val="en-US" w:eastAsia="zh-CN"/>
        </w:rPr>
        <w:t>职业技能</w:t>
      </w:r>
      <w:r>
        <w:rPr>
          <w:rFonts w:hint="default" w:ascii="方正小标宋简体" w:hAnsi="方正小标宋简体" w:eastAsia="方正小标宋简体" w:cs="方正小标宋简体"/>
          <w:sz w:val="44"/>
          <w:szCs w:val="44"/>
        </w:rPr>
        <w:t>培训承训机构黄页（</w:t>
      </w:r>
      <w:r>
        <w:rPr>
          <w:rFonts w:hint="default" w:ascii="方正小标宋简体" w:hAnsi="方正小标宋简体" w:eastAsia="方正小标宋简体" w:cs="方正小标宋简体"/>
          <w:sz w:val="44"/>
          <w:szCs w:val="44"/>
          <w:lang w:eastAsia="zh-CN"/>
        </w:rPr>
        <w:t>二</w:t>
      </w:r>
      <w:r>
        <w:rPr>
          <w:rFonts w:hint="default" w:ascii="方正小标宋简体" w:hAnsi="方正小标宋简体" w:eastAsia="方正小标宋简体" w:cs="方正小标宋简体"/>
          <w:sz w:val="44"/>
          <w:szCs w:val="44"/>
        </w:rPr>
        <w:t>）</w:t>
      </w:r>
    </w:p>
    <w:p>
      <w:pPr>
        <w:jc w:val="both"/>
        <w:rPr>
          <w:rFonts w:hint="default" w:ascii="Times New Roman" w:hAnsi="Times New Roman" w:eastAsia="仿宋" w:cs="Times New Roman"/>
          <w:sz w:val="24"/>
          <w:szCs w:val="28"/>
        </w:rPr>
      </w:pPr>
      <w:r>
        <w:rPr>
          <w:rFonts w:hint="default" w:ascii="Times New Roman" w:hAnsi="Times New Roman" w:eastAsia="仿宋" w:cs="Times New Roman"/>
          <w:sz w:val="24"/>
          <w:szCs w:val="28"/>
        </w:rPr>
        <w:t xml:space="preserve">公布单位：           </w:t>
      </w:r>
      <w:r>
        <w:rPr>
          <w:rFonts w:hint="default" w:ascii="Times New Roman" w:hAnsi="Times New Roman" w:eastAsia="仿宋" w:cs="Times New Roman"/>
          <w:sz w:val="24"/>
          <w:szCs w:val="28"/>
          <w:lang w:val="en-US" w:eastAsia="zh-CN"/>
        </w:rPr>
        <w:t xml:space="preserve">  </w:t>
      </w:r>
      <w:r>
        <w:rPr>
          <w:rFonts w:hint="default" w:ascii="Times New Roman" w:hAnsi="Times New Roman" w:eastAsia="仿宋" w:cs="Times New Roman"/>
          <w:sz w:val="24"/>
          <w:szCs w:val="28"/>
        </w:rPr>
        <w:t xml:space="preserve"> </w:t>
      </w:r>
      <w:r>
        <w:rPr>
          <w:rFonts w:hint="default" w:ascii="Times New Roman" w:hAnsi="Times New Roman" w:eastAsia="仿宋" w:cs="Times New Roman"/>
          <w:sz w:val="24"/>
          <w:szCs w:val="28"/>
          <w:lang w:val="en-US" w:eastAsia="zh-CN"/>
        </w:rPr>
        <w:t xml:space="preserve">     </w:t>
      </w:r>
      <w:r>
        <w:rPr>
          <w:rFonts w:hint="default" w:ascii="Times New Roman" w:hAnsi="Times New Roman" w:eastAsia="仿宋" w:cs="Times New Roman"/>
          <w:sz w:val="24"/>
          <w:szCs w:val="28"/>
        </w:rPr>
        <w:t xml:space="preserve">      </w:t>
      </w:r>
      <w:r>
        <w:rPr>
          <w:rFonts w:hint="default" w:ascii="Times New Roman" w:hAnsi="Times New Roman" w:eastAsia="仿宋" w:cs="Times New Roman"/>
          <w:sz w:val="24"/>
          <w:szCs w:val="28"/>
          <w:lang w:eastAsia="zh-CN"/>
        </w:rPr>
        <w:t>联系</w:t>
      </w:r>
      <w:r>
        <w:rPr>
          <w:rFonts w:hint="default" w:ascii="Times New Roman" w:hAnsi="Times New Roman" w:eastAsia="仿宋" w:cs="Times New Roman"/>
          <w:sz w:val="24"/>
          <w:szCs w:val="28"/>
        </w:rPr>
        <w:t xml:space="preserve">人 ：          </w:t>
      </w:r>
      <w:r>
        <w:rPr>
          <w:rFonts w:hint="default" w:ascii="Times New Roman" w:hAnsi="Times New Roman" w:eastAsia="仿宋" w:cs="Times New Roman"/>
          <w:sz w:val="24"/>
          <w:szCs w:val="28"/>
          <w:lang w:val="en-US" w:eastAsia="zh-CN"/>
        </w:rPr>
        <w:t xml:space="preserve">  </w:t>
      </w:r>
      <w:r>
        <w:rPr>
          <w:rFonts w:hint="default" w:ascii="Times New Roman" w:hAnsi="Times New Roman" w:eastAsia="仿宋" w:cs="Times New Roman"/>
          <w:sz w:val="24"/>
          <w:szCs w:val="28"/>
        </w:rPr>
        <w:t xml:space="preserve"> </w:t>
      </w:r>
      <w:r>
        <w:rPr>
          <w:rFonts w:hint="default" w:ascii="Times New Roman" w:hAnsi="Times New Roman" w:eastAsia="仿宋" w:cs="Times New Roman"/>
          <w:sz w:val="24"/>
          <w:szCs w:val="28"/>
          <w:lang w:val="en-US" w:eastAsia="zh-CN"/>
        </w:rPr>
        <w:t xml:space="preserve"> </w:t>
      </w:r>
      <w:r>
        <w:rPr>
          <w:rFonts w:hint="default" w:ascii="Times New Roman" w:hAnsi="Times New Roman" w:eastAsia="仿宋" w:cs="Times New Roman"/>
          <w:sz w:val="24"/>
          <w:szCs w:val="28"/>
        </w:rPr>
        <w:t xml:space="preserve">   </w:t>
      </w:r>
      <w:r>
        <w:rPr>
          <w:rFonts w:hint="default" w:ascii="Times New Roman" w:hAnsi="Times New Roman" w:eastAsia="仿宋" w:cs="Times New Roman"/>
          <w:sz w:val="24"/>
          <w:szCs w:val="28"/>
          <w:lang w:val="en-US" w:eastAsia="zh-CN"/>
        </w:rPr>
        <w:t xml:space="preserve">          </w:t>
      </w:r>
      <w:r>
        <w:rPr>
          <w:rFonts w:hint="default" w:ascii="Times New Roman" w:hAnsi="Times New Roman" w:eastAsia="仿宋" w:cs="Times New Roman"/>
          <w:sz w:val="24"/>
          <w:szCs w:val="28"/>
        </w:rPr>
        <w:t xml:space="preserve">     公布日期：</w:t>
      </w:r>
    </w:p>
    <w:tbl>
      <w:tblPr>
        <w:tblStyle w:val="6"/>
        <w:tblpPr w:leftFromText="180" w:rightFromText="180" w:vertAnchor="text" w:horzAnchor="page" w:tblpX="1608" w:tblpY="138"/>
        <w:tblOverlap w:val="never"/>
        <w:tblW w:w="13793" w:type="dxa"/>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681"/>
        <w:gridCol w:w="860"/>
        <w:gridCol w:w="858"/>
        <w:gridCol w:w="1737"/>
        <w:gridCol w:w="1109"/>
        <w:gridCol w:w="882"/>
        <w:gridCol w:w="761"/>
        <w:gridCol w:w="922"/>
        <w:gridCol w:w="814"/>
        <w:gridCol w:w="797"/>
        <w:gridCol w:w="716"/>
        <w:gridCol w:w="716"/>
        <w:gridCol w:w="1096"/>
        <w:gridCol w:w="909"/>
        <w:gridCol w:w="93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rPr>
          <w:trHeight w:val="442" w:hRule="exact"/>
          <w:jc w:val="center"/>
        </w:trPr>
        <w:tc>
          <w:tcPr>
            <w:tcW w:w="681" w:type="dxa"/>
            <w:vMerge w:val="restart"/>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Times New Roman" w:hAnsi="Times New Roman" w:eastAsia="黑体" w:cs="Times New Roman"/>
              </w:rPr>
            </w:pPr>
            <w:r>
              <w:rPr>
                <w:rFonts w:hint="default" w:ascii="Times New Roman" w:hAnsi="Times New Roman" w:eastAsia="黑体" w:cs="Times New Roman"/>
              </w:rPr>
              <w:t>序号</w:t>
            </w:r>
          </w:p>
        </w:tc>
        <w:tc>
          <w:tcPr>
            <w:tcW w:w="860" w:type="dxa"/>
            <w:vMerge w:val="restart"/>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Times New Roman" w:hAnsi="Times New Roman" w:eastAsia="黑体" w:cs="Times New Roman"/>
              </w:rPr>
            </w:pPr>
            <w:r>
              <w:rPr>
                <w:rFonts w:hint="default" w:ascii="Times New Roman" w:hAnsi="Times New Roman" w:eastAsia="黑体" w:cs="Times New Roman"/>
              </w:rPr>
              <w:t>邮政</w:t>
            </w:r>
          </w:p>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Times New Roman" w:hAnsi="Times New Roman" w:eastAsia="黑体" w:cs="Times New Roman"/>
              </w:rPr>
            </w:pPr>
            <w:r>
              <w:rPr>
                <w:rFonts w:hint="default" w:ascii="Times New Roman" w:hAnsi="Times New Roman" w:eastAsia="黑体" w:cs="Times New Roman"/>
              </w:rPr>
              <w:t>编码</w:t>
            </w:r>
          </w:p>
        </w:tc>
        <w:tc>
          <w:tcPr>
            <w:tcW w:w="2595" w:type="dxa"/>
            <w:gridSpan w:val="2"/>
            <w:tcBorders>
              <w:bottom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Times New Roman" w:hAnsi="Times New Roman" w:eastAsia="黑体" w:cs="Times New Roman"/>
              </w:rPr>
            </w:pPr>
            <w:r>
              <w:rPr>
                <w:rFonts w:hint="default" w:ascii="Times New Roman" w:hAnsi="Times New Roman" w:eastAsia="黑体" w:cs="Times New Roman"/>
              </w:rPr>
              <w:t>法定代表人</w:t>
            </w:r>
          </w:p>
        </w:tc>
        <w:tc>
          <w:tcPr>
            <w:tcW w:w="1109" w:type="dxa"/>
            <w:vMerge w:val="restart"/>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Times New Roman" w:hAnsi="Times New Roman" w:eastAsia="黑体" w:cs="Times New Roman"/>
              </w:rPr>
            </w:pPr>
            <w:r>
              <w:rPr>
                <w:rFonts w:hint="default" w:ascii="Times New Roman" w:hAnsi="Times New Roman" w:eastAsia="黑体" w:cs="Times New Roman"/>
              </w:rPr>
              <w:t>可同时容纳最大培训人数</w:t>
            </w:r>
          </w:p>
        </w:tc>
        <w:tc>
          <w:tcPr>
            <w:tcW w:w="882" w:type="dxa"/>
            <w:vMerge w:val="restart"/>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Times New Roman" w:hAnsi="Times New Roman" w:eastAsia="黑体" w:cs="Times New Roman"/>
              </w:rPr>
            </w:pPr>
            <w:r>
              <w:rPr>
                <w:rFonts w:hint="default" w:ascii="Times New Roman" w:hAnsi="Times New Roman" w:eastAsia="黑体" w:cs="Times New Roman"/>
              </w:rPr>
              <w:t>占地</w:t>
            </w:r>
          </w:p>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Times New Roman" w:hAnsi="Times New Roman" w:eastAsia="黑体" w:cs="Times New Roman"/>
              </w:rPr>
            </w:pPr>
            <w:r>
              <w:rPr>
                <w:rFonts w:hint="default" w:ascii="Times New Roman" w:hAnsi="Times New Roman" w:eastAsia="黑体" w:cs="Times New Roman"/>
              </w:rPr>
              <w:t>面积</w:t>
            </w:r>
          </w:p>
        </w:tc>
        <w:tc>
          <w:tcPr>
            <w:tcW w:w="761" w:type="dxa"/>
            <w:vMerge w:val="restart"/>
            <w:tcBorders>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Times New Roman" w:hAnsi="Times New Roman" w:eastAsia="黑体" w:cs="Times New Roman"/>
              </w:rPr>
            </w:pPr>
            <w:r>
              <w:rPr>
                <w:rFonts w:hint="default" w:ascii="Times New Roman" w:hAnsi="Times New Roman" w:eastAsia="黑体" w:cs="Times New Roman"/>
              </w:rPr>
              <w:t>建筑</w:t>
            </w:r>
          </w:p>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Times New Roman" w:hAnsi="Times New Roman" w:eastAsia="黑体" w:cs="Times New Roman"/>
              </w:rPr>
            </w:pPr>
            <w:r>
              <w:rPr>
                <w:rFonts w:hint="default" w:ascii="Times New Roman" w:hAnsi="Times New Roman" w:eastAsia="黑体" w:cs="Times New Roman"/>
              </w:rPr>
              <w:t>面积</w:t>
            </w:r>
          </w:p>
        </w:tc>
        <w:tc>
          <w:tcPr>
            <w:tcW w:w="922" w:type="dxa"/>
            <w:vMerge w:val="restart"/>
            <w:tcBorders>
              <w:lef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Times New Roman" w:hAnsi="Times New Roman" w:eastAsia="黑体" w:cs="Times New Roman"/>
              </w:rPr>
            </w:pPr>
            <w:r>
              <w:rPr>
                <w:rFonts w:hint="default" w:ascii="Times New Roman" w:hAnsi="Times New Roman" w:eastAsia="黑体" w:cs="Times New Roman"/>
              </w:rPr>
              <w:t>实训场地面积</w:t>
            </w:r>
          </w:p>
        </w:tc>
        <w:tc>
          <w:tcPr>
            <w:tcW w:w="814" w:type="dxa"/>
            <w:vMerge w:val="restart"/>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Times New Roman" w:hAnsi="Times New Roman" w:eastAsia="黑体" w:cs="Times New Roman"/>
              </w:rPr>
            </w:pPr>
            <w:r>
              <w:rPr>
                <w:rFonts w:hint="default" w:ascii="Times New Roman" w:hAnsi="Times New Roman" w:eastAsia="黑体" w:cs="Times New Roman"/>
              </w:rPr>
              <w:t>教室间数</w:t>
            </w:r>
          </w:p>
        </w:tc>
        <w:tc>
          <w:tcPr>
            <w:tcW w:w="797" w:type="dxa"/>
            <w:vMerge w:val="restart"/>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Times New Roman" w:hAnsi="Times New Roman" w:eastAsia="黑体" w:cs="Times New Roman"/>
              </w:rPr>
            </w:pPr>
            <w:r>
              <w:rPr>
                <w:rFonts w:hint="default" w:ascii="Times New Roman" w:hAnsi="Times New Roman" w:eastAsia="黑体" w:cs="Times New Roman"/>
              </w:rPr>
              <w:t>礼堂容纳人数</w:t>
            </w:r>
          </w:p>
        </w:tc>
        <w:tc>
          <w:tcPr>
            <w:tcW w:w="716" w:type="dxa"/>
            <w:vMerge w:val="restart"/>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Times New Roman" w:hAnsi="Times New Roman" w:eastAsia="黑体" w:cs="Times New Roman"/>
              </w:rPr>
            </w:pPr>
            <w:r>
              <w:rPr>
                <w:rFonts w:hint="default" w:ascii="Times New Roman" w:hAnsi="Times New Roman" w:eastAsia="黑体" w:cs="Times New Roman"/>
              </w:rPr>
              <w:t>餐厅容纳人数</w:t>
            </w:r>
          </w:p>
        </w:tc>
        <w:tc>
          <w:tcPr>
            <w:tcW w:w="716" w:type="dxa"/>
            <w:vMerge w:val="restart"/>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Times New Roman" w:hAnsi="Times New Roman" w:eastAsia="黑体" w:cs="Times New Roman"/>
                <w:lang w:eastAsia="zh-CN"/>
              </w:rPr>
            </w:pPr>
            <w:r>
              <w:rPr>
                <w:rFonts w:hint="default" w:ascii="Times New Roman" w:hAnsi="Times New Roman" w:eastAsia="黑体" w:cs="Times New Roman"/>
              </w:rPr>
              <w:t>教职工总</w:t>
            </w:r>
            <w:r>
              <w:rPr>
                <w:rFonts w:hint="eastAsia" w:ascii="Times New Roman" w:hAnsi="Times New Roman" w:eastAsia="黑体" w:cs="Times New Roman"/>
                <w:lang w:eastAsia="zh-CN"/>
              </w:rPr>
              <w:t>数</w:t>
            </w:r>
          </w:p>
        </w:tc>
        <w:tc>
          <w:tcPr>
            <w:tcW w:w="1096" w:type="dxa"/>
            <w:vMerge w:val="restart"/>
            <w:tcBorders>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Times New Roman" w:hAnsi="Times New Roman" w:eastAsia="黑体" w:cs="Times New Roman"/>
              </w:rPr>
            </w:pPr>
            <w:r>
              <w:rPr>
                <w:rFonts w:hint="default" w:ascii="Times New Roman" w:hAnsi="Times New Roman" w:eastAsia="黑体" w:cs="Times New Roman"/>
              </w:rPr>
              <w:t>高级职称</w:t>
            </w:r>
          </w:p>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Times New Roman" w:hAnsi="Times New Roman" w:eastAsia="黑体" w:cs="Times New Roman"/>
              </w:rPr>
            </w:pPr>
            <w:r>
              <w:rPr>
                <w:rFonts w:hint="default" w:ascii="Times New Roman" w:hAnsi="Times New Roman" w:eastAsia="黑体" w:cs="Times New Roman"/>
              </w:rPr>
              <w:t>教师人数</w:t>
            </w:r>
          </w:p>
        </w:tc>
        <w:tc>
          <w:tcPr>
            <w:tcW w:w="909" w:type="dxa"/>
            <w:vMerge w:val="restart"/>
            <w:tcBorders>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Times New Roman" w:hAnsi="Times New Roman" w:eastAsia="黑体" w:cs="Times New Roman"/>
              </w:rPr>
            </w:pPr>
            <w:r>
              <w:rPr>
                <w:rFonts w:hint="default" w:ascii="Times New Roman" w:hAnsi="Times New Roman" w:eastAsia="黑体" w:cs="Times New Roman"/>
              </w:rPr>
              <w:t>中级职称教师人数</w:t>
            </w:r>
          </w:p>
        </w:tc>
        <w:tc>
          <w:tcPr>
            <w:tcW w:w="935" w:type="dxa"/>
            <w:vMerge w:val="restart"/>
            <w:tcBorders>
              <w:lef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Times New Roman" w:hAnsi="Times New Roman" w:eastAsia="黑体" w:cs="Times New Roman"/>
              </w:rPr>
            </w:pPr>
            <w:r>
              <w:rPr>
                <w:rFonts w:hint="default" w:ascii="Times New Roman" w:hAnsi="Times New Roman" w:eastAsia="黑体" w:cs="Times New Roman"/>
              </w:rPr>
              <w:t>主管部门或办学资质许可批准部门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9" w:hRule="exact"/>
          <w:jc w:val="center"/>
        </w:trPr>
        <w:tc>
          <w:tcPr>
            <w:tcW w:w="681" w:type="dxa"/>
            <w:vMerge w:val="continue"/>
            <w:vAlign w:val="center"/>
          </w:tcPr>
          <w:p>
            <w:pPr>
              <w:jc w:val="center"/>
              <w:rPr>
                <w:rFonts w:hint="default" w:ascii="Times New Roman" w:hAnsi="Times New Roman" w:eastAsia="仿宋" w:cs="Times New Roman"/>
              </w:rPr>
            </w:pPr>
          </w:p>
        </w:tc>
        <w:tc>
          <w:tcPr>
            <w:tcW w:w="860" w:type="dxa"/>
            <w:vMerge w:val="continue"/>
            <w:vAlign w:val="center"/>
          </w:tcPr>
          <w:p>
            <w:pPr>
              <w:jc w:val="center"/>
              <w:rPr>
                <w:rFonts w:hint="default" w:ascii="Times New Roman" w:hAnsi="Times New Roman" w:eastAsia="黑体" w:cs="Times New Roman"/>
              </w:rPr>
            </w:pPr>
          </w:p>
        </w:tc>
        <w:tc>
          <w:tcPr>
            <w:tcW w:w="858" w:type="dxa"/>
            <w:tcBorders>
              <w:top w:val="single" w:color="auto" w:sz="4" w:space="0"/>
              <w:right w:val="single" w:color="auto" w:sz="4" w:space="0"/>
            </w:tcBorders>
            <w:vAlign w:val="center"/>
          </w:tcPr>
          <w:p>
            <w:pPr>
              <w:jc w:val="center"/>
              <w:rPr>
                <w:rFonts w:hint="default" w:ascii="Times New Roman" w:hAnsi="Times New Roman" w:eastAsia="黑体" w:cs="Times New Roman"/>
              </w:rPr>
            </w:pPr>
            <w:r>
              <w:rPr>
                <w:rFonts w:hint="default" w:ascii="Times New Roman" w:hAnsi="Times New Roman" w:eastAsia="黑体" w:cs="Times New Roman"/>
              </w:rPr>
              <w:t>姓名</w:t>
            </w:r>
          </w:p>
        </w:tc>
        <w:tc>
          <w:tcPr>
            <w:tcW w:w="1737" w:type="dxa"/>
            <w:tcBorders>
              <w:top w:val="single" w:color="auto" w:sz="4" w:space="0"/>
              <w:left w:val="single" w:color="auto" w:sz="4" w:space="0"/>
            </w:tcBorders>
            <w:vAlign w:val="center"/>
          </w:tcPr>
          <w:p>
            <w:pPr>
              <w:jc w:val="center"/>
              <w:rPr>
                <w:rFonts w:hint="default" w:ascii="Times New Roman" w:hAnsi="Times New Roman" w:eastAsia="黑体" w:cs="Times New Roman"/>
              </w:rPr>
            </w:pPr>
            <w:r>
              <w:rPr>
                <w:rFonts w:hint="default" w:ascii="Times New Roman" w:hAnsi="Times New Roman" w:eastAsia="黑体" w:cs="Times New Roman"/>
              </w:rPr>
              <w:t>身份证号</w:t>
            </w:r>
          </w:p>
        </w:tc>
        <w:tc>
          <w:tcPr>
            <w:tcW w:w="1109" w:type="dxa"/>
            <w:vMerge w:val="continue"/>
            <w:vAlign w:val="center"/>
          </w:tcPr>
          <w:p>
            <w:pPr>
              <w:ind w:firstLine="420"/>
              <w:jc w:val="center"/>
              <w:rPr>
                <w:rFonts w:hint="default" w:ascii="Times New Roman" w:hAnsi="Times New Roman" w:eastAsia="仿宋" w:cs="Times New Roman"/>
              </w:rPr>
            </w:pPr>
          </w:p>
        </w:tc>
        <w:tc>
          <w:tcPr>
            <w:tcW w:w="882" w:type="dxa"/>
            <w:vMerge w:val="continue"/>
            <w:tcBorders>
              <w:bottom w:val="single" w:color="auto" w:sz="4" w:space="0"/>
            </w:tcBorders>
            <w:vAlign w:val="center"/>
          </w:tcPr>
          <w:p>
            <w:pPr>
              <w:jc w:val="center"/>
              <w:rPr>
                <w:rFonts w:hint="default" w:ascii="Times New Roman" w:hAnsi="Times New Roman" w:eastAsia="仿宋" w:cs="Times New Roman"/>
              </w:rPr>
            </w:pPr>
          </w:p>
        </w:tc>
        <w:tc>
          <w:tcPr>
            <w:tcW w:w="761" w:type="dxa"/>
            <w:vMerge w:val="continue"/>
            <w:tcBorders>
              <w:right w:val="single" w:color="auto" w:sz="4" w:space="0"/>
            </w:tcBorders>
            <w:vAlign w:val="center"/>
          </w:tcPr>
          <w:p>
            <w:pPr>
              <w:jc w:val="center"/>
              <w:rPr>
                <w:rFonts w:hint="default" w:ascii="Times New Roman" w:hAnsi="Times New Roman" w:eastAsia="仿宋" w:cs="Times New Roman"/>
              </w:rPr>
            </w:pPr>
          </w:p>
        </w:tc>
        <w:tc>
          <w:tcPr>
            <w:tcW w:w="922" w:type="dxa"/>
            <w:vMerge w:val="continue"/>
            <w:tcBorders>
              <w:left w:val="single" w:color="auto" w:sz="4" w:space="0"/>
            </w:tcBorders>
            <w:vAlign w:val="center"/>
          </w:tcPr>
          <w:p>
            <w:pPr>
              <w:jc w:val="center"/>
              <w:rPr>
                <w:rFonts w:hint="default" w:ascii="Times New Roman" w:hAnsi="Times New Roman" w:eastAsia="仿宋" w:cs="Times New Roman"/>
              </w:rPr>
            </w:pPr>
          </w:p>
        </w:tc>
        <w:tc>
          <w:tcPr>
            <w:tcW w:w="814" w:type="dxa"/>
            <w:vMerge w:val="continue"/>
            <w:vAlign w:val="center"/>
          </w:tcPr>
          <w:p>
            <w:pPr>
              <w:jc w:val="center"/>
              <w:rPr>
                <w:rFonts w:hint="default" w:ascii="Times New Roman" w:hAnsi="Times New Roman" w:eastAsia="仿宋" w:cs="Times New Roman"/>
              </w:rPr>
            </w:pPr>
          </w:p>
        </w:tc>
        <w:tc>
          <w:tcPr>
            <w:tcW w:w="797" w:type="dxa"/>
            <w:vMerge w:val="continue"/>
            <w:vAlign w:val="center"/>
          </w:tcPr>
          <w:p>
            <w:pPr>
              <w:jc w:val="center"/>
              <w:rPr>
                <w:rFonts w:hint="default" w:ascii="Times New Roman" w:hAnsi="Times New Roman" w:eastAsia="仿宋" w:cs="Times New Roman"/>
              </w:rPr>
            </w:pPr>
          </w:p>
        </w:tc>
        <w:tc>
          <w:tcPr>
            <w:tcW w:w="716" w:type="dxa"/>
            <w:vMerge w:val="continue"/>
            <w:vAlign w:val="center"/>
          </w:tcPr>
          <w:p>
            <w:pPr>
              <w:jc w:val="center"/>
              <w:rPr>
                <w:rFonts w:hint="default" w:ascii="Times New Roman" w:hAnsi="Times New Roman" w:eastAsia="仿宋" w:cs="Times New Roman"/>
              </w:rPr>
            </w:pPr>
          </w:p>
        </w:tc>
        <w:tc>
          <w:tcPr>
            <w:tcW w:w="716" w:type="dxa"/>
            <w:vMerge w:val="continue"/>
            <w:vAlign w:val="center"/>
          </w:tcPr>
          <w:p>
            <w:pPr>
              <w:jc w:val="center"/>
              <w:rPr>
                <w:rFonts w:hint="default" w:ascii="Times New Roman" w:hAnsi="Times New Roman" w:eastAsia="仿宋" w:cs="Times New Roman"/>
              </w:rPr>
            </w:pPr>
          </w:p>
        </w:tc>
        <w:tc>
          <w:tcPr>
            <w:tcW w:w="1096" w:type="dxa"/>
            <w:vMerge w:val="continue"/>
            <w:tcBorders>
              <w:right w:val="single" w:color="auto" w:sz="4" w:space="0"/>
            </w:tcBorders>
            <w:vAlign w:val="center"/>
          </w:tcPr>
          <w:p>
            <w:pPr>
              <w:jc w:val="center"/>
              <w:rPr>
                <w:rFonts w:hint="default" w:ascii="Times New Roman" w:hAnsi="Times New Roman" w:eastAsia="仿宋" w:cs="Times New Roman"/>
              </w:rPr>
            </w:pPr>
          </w:p>
        </w:tc>
        <w:tc>
          <w:tcPr>
            <w:tcW w:w="909" w:type="dxa"/>
            <w:vMerge w:val="continue"/>
            <w:tcBorders>
              <w:right w:val="single" w:color="auto" w:sz="4" w:space="0"/>
            </w:tcBorders>
            <w:vAlign w:val="center"/>
          </w:tcPr>
          <w:p>
            <w:pPr>
              <w:jc w:val="center"/>
              <w:rPr>
                <w:rFonts w:hint="default" w:ascii="Times New Roman" w:hAnsi="Times New Roman" w:eastAsia="仿宋" w:cs="Times New Roman"/>
              </w:rPr>
            </w:pPr>
          </w:p>
        </w:tc>
        <w:tc>
          <w:tcPr>
            <w:tcW w:w="935" w:type="dxa"/>
            <w:vMerge w:val="continue"/>
            <w:tcBorders>
              <w:left w:val="single" w:color="auto" w:sz="4" w:space="0"/>
            </w:tcBorders>
            <w:vAlign w:val="center"/>
          </w:tcPr>
          <w:p>
            <w:pPr>
              <w:widowControl/>
              <w:jc w:val="center"/>
              <w:rPr>
                <w:rFonts w:hint="default" w:ascii="Times New Roman" w:hAnsi="Times New Roman" w:eastAsia="仿宋" w:cs="Times New Roman"/>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22" w:hRule="exact"/>
          <w:jc w:val="center"/>
        </w:trPr>
        <w:tc>
          <w:tcPr>
            <w:tcW w:w="681"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 w:cs="Times New Roman"/>
              </w:rPr>
            </w:pPr>
            <w:r>
              <w:rPr>
                <w:rFonts w:hint="default" w:ascii="Times New Roman" w:hAnsi="Times New Roman" w:eastAsia="仿宋" w:cs="Times New Roman"/>
              </w:rPr>
              <w:t>1</w:t>
            </w:r>
          </w:p>
        </w:tc>
        <w:tc>
          <w:tcPr>
            <w:tcW w:w="86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 w:cs="Times New Roman"/>
              </w:rPr>
            </w:pPr>
          </w:p>
        </w:tc>
        <w:tc>
          <w:tcPr>
            <w:tcW w:w="858" w:type="dxa"/>
            <w:tcBorders>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 w:cs="Times New Roman"/>
              </w:rPr>
            </w:pPr>
          </w:p>
        </w:tc>
        <w:tc>
          <w:tcPr>
            <w:tcW w:w="1737" w:type="dxa"/>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 w:cs="Times New Roman"/>
              </w:rPr>
            </w:pPr>
          </w:p>
        </w:tc>
        <w:tc>
          <w:tcPr>
            <w:tcW w:w="1109"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 w:cs="Times New Roman"/>
              </w:rPr>
            </w:pPr>
          </w:p>
        </w:tc>
        <w:tc>
          <w:tcPr>
            <w:tcW w:w="882" w:type="dxa"/>
            <w:tcBorders>
              <w:top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 w:cs="Times New Roman"/>
              </w:rPr>
            </w:pPr>
          </w:p>
        </w:tc>
        <w:tc>
          <w:tcPr>
            <w:tcW w:w="761" w:type="dxa"/>
            <w:tcBorders>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 w:cs="Times New Roman"/>
              </w:rPr>
            </w:pPr>
          </w:p>
        </w:tc>
        <w:tc>
          <w:tcPr>
            <w:tcW w:w="922" w:type="dxa"/>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 w:cs="Times New Roman"/>
              </w:rPr>
            </w:pPr>
          </w:p>
        </w:tc>
        <w:tc>
          <w:tcPr>
            <w:tcW w:w="814"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 w:cs="Times New Roman"/>
              </w:rPr>
            </w:pPr>
          </w:p>
        </w:tc>
        <w:tc>
          <w:tcPr>
            <w:tcW w:w="797"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 w:cs="Times New Roman"/>
              </w:rPr>
            </w:pPr>
          </w:p>
        </w:tc>
        <w:tc>
          <w:tcPr>
            <w:tcW w:w="716"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 w:cs="Times New Roman"/>
              </w:rPr>
            </w:pPr>
          </w:p>
        </w:tc>
        <w:tc>
          <w:tcPr>
            <w:tcW w:w="716"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 w:cs="Times New Roman"/>
              </w:rPr>
            </w:pPr>
          </w:p>
        </w:tc>
        <w:tc>
          <w:tcPr>
            <w:tcW w:w="1096" w:type="dxa"/>
            <w:tcBorders>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 w:cs="Times New Roman"/>
              </w:rPr>
            </w:pPr>
          </w:p>
        </w:tc>
        <w:tc>
          <w:tcPr>
            <w:tcW w:w="909" w:type="dxa"/>
            <w:tcBorders>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 w:cs="Times New Roman"/>
              </w:rPr>
            </w:pPr>
          </w:p>
        </w:tc>
        <w:tc>
          <w:tcPr>
            <w:tcW w:w="935" w:type="dxa"/>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 w:cs="Times New Roman"/>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78" w:hRule="exact"/>
          <w:jc w:val="center"/>
        </w:trPr>
        <w:tc>
          <w:tcPr>
            <w:tcW w:w="681"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 w:cs="Times New Roman"/>
              </w:rPr>
            </w:pPr>
            <w:r>
              <w:rPr>
                <w:rFonts w:hint="default" w:ascii="Times New Roman" w:hAnsi="Times New Roman" w:eastAsia="仿宋" w:cs="Times New Roman"/>
              </w:rPr>
              <w:t>2</w:t>
            </w:r>
          </w:p>
        </w:tc>
        <w:tc>
          <w:tcPr>
            <w:tcW w:w="86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 w:cs="Times New Roman"/>
              </w:rPr>
            </w:pPr>
          </w:p>
        </w:tc>
        <w:tc>
          <w:tcPr>
            <w:tcW w:w="858" w:type="dxa"/>
            <w:tcBorders>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 w:cs="Times New Roman"/>
              </w:rPr>
            </w:pPr>
          </w:p>
        </w:tc>
        <w:tc>
          <w:tcPr>
            <w:tcW w:w="1737" w:type="dxa"/>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 w:cs="Times New Roman"/>
              </w:rPr>
            </w:pPr>
          </w:p>
        </w:tc>
        <w:tc>
          <w:tcPr>
            <w:tcW w:w="1109"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 w:cs="Times New Roman"/>
              </w:rPr>
            </w:pPr>
          </w:p>
        </w:tc>
        <w:tc>
          <w:tcPr>
            <w:tcW w:w="882"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 w:cs="Times New Roman"/>
              </w:rPr>
            </w:pPr>
          </w:p>
        </w:tc>
        <w:tc>
          <w:tcPr>
            <w:tcW w:w="761" w:type="dxa"/>
            <w:tcBorders>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 w:cs="Times New Roman"/>
              </w:rPr>
            </w:pPr>
          </w:p>
        </w:tc>
        <w:tc>
          <w:tcPr>
            <w:tcW w:w="922" w:type="dxa"/>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 w:cs="Times New Roman"/>
              </w:rPr>
            </w:pPr>
          </w:p>
        </w:tc>
        <w:tc>
          <w:tcPr>
            <w:tcW w:w="814"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 w:cs="Times New Roman"/>
              </w:rPr>
            </w:pPr>
          </w:p>
        </w:tc>
        <w:tc>
          <w:tcPr>
            <w:tcW w:w="797"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 w:cs="Times New Roman"/>
              </w:rPr>
            </w:pPr>
          </w:p>
        </w:tc>
        <w:tc>
          <w:tcPr>
            <w:tcW w:w="716" w:type="dxa"/>
            <w:tcBorders>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 w:cs="Times New Roman"/>
              </w:rPr>
            </w:pPr>
          </w:p>
        </w:tc>
        <w:tc>
          <w:tcPr>
            <w:tcW w:w="716" w:type="dxa"/>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 w:cs="Times New Roman"/>
              </w:rPr>
            </w:pPr>
          </w:p>
        </w:tc>
        <w:tc>
          <w:tcPr>
            <w:tcW w:w="1096" w:type="dxa"/>
            <w:tcBorders>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 w:cs="Times New Roman"/>
              </w:rPr>
            </w:pPr>
          </w:p>
        </w:tc>
        <w:tc>
          <w:tcPr>
            <w:tcW w:w="909" w:type="dxa"/>
            <w:tcBorders>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 w:cs="Times New Roman"/>
              </w:rPr>
            </w:pPr>
          </w:p>
        </w:tc>
        <w:tc>
          <w:tcPr>
            <w:tcW w:w="935" w:type="dxa"/>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 w:cs="Times New Roman"/>
              </w:rPr>
            </w:pPr>
          </w:p>
        </w:tc>
      </w:tr>
    </w:tbl>
    <w:p>
      <w:pPr>
        <w:pStyle w:val="3"/>
        <w:ind w:left="0" w:leftChars="0" w:firstLine="0" w:firstLineChars="0"/>
        <w:rPr>
          <w:rFonts w:hint="default" w:ascii="Times New Roman" w:hAnsi="Times New Roman" w:eastAsia="方正仿宋_GBK" w:cs="Times New Roman"/>
          <w:sz w:val="15"/>
          <w:szCs w:val="15"/>
        </w:rPr>
      </w:pPr>
    </w:p>
    <w:sectPr>
      <w:headerReference r:id="rId5" w:type="default"/>
      <w:footerReference r:id="rId6" w:type="default"/>
      <w:pgSz w:w="16838" w:h="11906" w:orient="landscape"/>
      <w:pgMar w:top="1587" w:right="2098" w:bottom="1474" w:left="1984" w:header="851" w:footer="992" w:gutter="0"/>
      <w:pgNumType w:fmt="numberInDash"/>
      <w:cols w:space="0" w:num="1"/>
      <w:rtlGutter w:val="0"/>
      <w:docGrid w:type="lines" w:linePitch="31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Microsoft JhengHei">
    <w:panose1 w:val="020B0604030504040204"/>
    <w:charset w:val="88"/>
    <w:family w:val="swiss"/>
    <w:pitch w:val="default"/>
    <w:sig w:usb0="00000087" w:usb1="28AF4000" w:usb2="00000016" w:usb3="00000000" w:csb0="00100009"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方正小标宋_GBK">
    <w:altName w:val="Arial Unicode MS"/>
    <w:panose1 w:val="03000509000000000000"/>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61312" behindDoc="0" locked="0" layoutInCell="1" allowOverlap="1">
              <wp:simplePos x="0" y="0"/>
              <wp:positionH relativeFrom="margin">
                <wp:posOffset>4881245</wp:posOffset>
              </wp:positionH>
              <wp:positionV relativeFrom="paragraph">
                <wp:posOffset>-264795</wp:posOffset>
              </wp:positionV>
              <wp:extent cx="560705" cy="255905"/>
              <wp:effectExtent l="0" t="0" r="0" b="0"/>
              <wp:wrapNone/>
              <wp:docPr id="1" name="文本框 1"/>
              <wp:cNvGraphicFramePr/>
              <a:graphic xmlns:a="http://schemas.openxmlformats.org/drawingml/2006/main">
                <a:graphicData uri="http://schemas.microsoft.com/office/word/2010/wordprocessingShape">
                  <wps:wsp>
                    <wps:cNvSpPr txBox="1"/>
                    <wps:spPr>
                      <a:xfrm>
                        <a:off x="0" y="0"/>
                        <a:ext cx="560705" cy="25590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黑体" w:hAnsi="黑体" w:eastAsia="黑体" w:cs="黑体"/>
                              <w:sz w:val="28"/>
                              <w:szCs w:val="28"/>
                            </w:rPr>
                          </w:pPr>
                          <w:r>
                            <w:rPr>
                              <w:rFonts w:hint="eastAsia" w:ascii="黑体" w:hAnsi="黑体" w:eastAsia="黑体" w:cs="黑体"/>
                              <w:sz w:val="28"/>
                              <w:szCs w:val="28"/>
                            </w:rPr>
                            <w:fldChar w:fldCharType="begin"/>
                          </w:r>
                          <w:r>
                            <w:rPr>
                              <w:rFonts w:hint="eastAsia" w:ascii="黑体" w:hAnsi="黑体" w:eastAsia="黑体" w:cs="黑体"/>
                              <w:sz w:val="28"/>
                              <w:szCs w:val="28"/>
                            </w:rPr>
                            <w:instrText xml:space="preserve"> PAGE  \* MERGEFORMAT </w:instrText>
                          </w:r>
                          <w:r>
                            <w:rPr>
                              <w:rFonts w:hint="eastAsia" w:ascii="黑体" w:hAnsi="黑体" w:eastAsia="黑体" w:cs="黑体"/>
                              <w:sz w:val="28"/>
                              <w:szCs w:val="28"/>
                            </w:rPr>
                            <w:fldChar w:fldCharType="separate"/>
                          </w:r>
                          <w:r>
                            <w:rPr>
                              <w:rFonts w:hint="eastAsia" w:ascii="黑体" w:hAnsi="黑体" w:eastAsia="黑体" w:cs="黑体"/>
                              <w:sz w:val="28"/>
                              <w:szCs w:val="28"/>
                            </w:rPr>
                            <w:t>1</w:t>
                          </w:r>
                          <w:r>
                            <w:rPr>
                              <w:rFonts w:hint="eastAsia" w:ascii="黑体" w:hAnsi="黑体" w:eastAsia="黑体" w:cs="黑体"/>
                              <w:sz w:val="28"/>
                              <w:szCs w:val="28"/>
                            </w:rPr>
                            <w:fldChar w:fldCharType="end"/>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left:384.35pt;margin-top:-20.85pt;height:20.15pt;width:44.15pt;mso-position-horizontal-relative:margin;z-index:251661312;mso-width-relative:page;mso-height-relative:page;" filled="f" stroked="f" coordsize="21600,21600" o:gfxdata="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">
              <v:fill on="f" focussize="0,0"/>
              <v:stroke on="f" weight="0.5pt"/>
              <v:imagedata o:title=""/>
              <o:lock v:ext="edit" aspectratio="f"/>
              <v:textbox inset="0mm,0mm,0mm,0mm">
                <w:txbxContent>
                  <w:p>
                    <w:pPr>
                      <w:pStyle w:val="2"/>
                      <w:rPr>
                        <w:rFonts w:hint="eastAsia" w:ascii="黑体" w:hAnsi="黑体" w:eastAsia="黑体" w:cs="黑体"/>
                        <w:sz w:val="28"/>
                        <w:szCs w:val="28"/>
                      </w:rPr>
                    </w:pPr>
                    <w:r>
                      <w:rPr>
                        <w:rFonts w:hint="eastAsia" w:ascii="黑体" w:hAnsi="黑体" w:eastAsia="黑体" w:cs="黑体"/>
                        <w:sz w:val="28"/>
                        <w:szCs w:val="28"/>
                      </w:rPr>
                      <w:fldChar w:fldCharType="begin"/>
                    </w:r>
                    <w:r>
                      <w:rPr>
                        <w:rFonts w:hint="eastAsia" w:ascii="黑体" w:hAnsi="黑体" w:eastAsia="黑体" w:cs="黑体"/>
                        <w:sz w:val="28"/>
                        <w:szCs w:val="28"/>
                      </w:rPr>
                      <w:instrText xml:space="preserve"> PAGE  \* MERGEFORMAT </w:instrText>
                    </w:r>
                    <w:r>
                      <w:rPr>
                        <w:rFonts w:hint="eastAsia" w:ascii="黑体" w:hAnsi="黑体" w:eastAsia="黑体" w:cs="黑体"/>
                        <w:sz w:val="28"/>
                        <w:szCs w:val="28"/>
                      </w:rPr>
                      <w:fldChar w:fldCharType="separate"/>
                    </w:r>
                    <w:r>
                      <w:rPr>
                        <w:rFonts w:hint="eastAsia" w:ascii="黑体" w:hAnsi="黑体" w:eastAsia="黑体" w:cs="黑体"/>
                        <w:sz w:val="28"/>
                        <w:szCs w:val="28"/>
                      </w:rPr>
                      <w:t>1</w:t>
                    </w:r>
                    <w:r>
                      <w:rPr>
                        <w:rFonts w:hint="eastAsia" w:ascii="黑体" w:hAnsi="黑体" w:eastAsia="黑体" w:cs="黑体"/>
                        <w:sz w:val="28"/>
                        <w:szCs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sz w:val="28"/>
                              <w:szCs w:val="28"/>
                              <w:lang w:eastAsia="zh-CN"/>
                            </w:rPr>
                          </w:pPr>
                          <w:r>
                            <w:rPr>
                              <w:rFonts w:hint="eastAsia"/>
                              <w:sz w:val="28"/>
                              <w:szCs w:val="28"/>
                              <w:lang w:eastAsia="zh-CN"/>
                            </w:rPr>
                            <w:t xml:space="preserve">— </w:t>
                          </w: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rFonts w:hint="eastAsia"/>
                              <w:sz w:val="28"/>
                              <w:szCs w:val="28"/>
                              <w:lang w:eastAsia="zh-CN"/>
                            </w:rPr>
                            <w:t>13</w:t>
                          </w:r>
                          <w:r>
                            <w:rPr>
                              <w:rFonts w:hint="eastAsia"/>
                              <w:sz w:val="28"/>
                              <w:szCs w:val="28"/>
                              <w:lang w:eastAsia="zh-CN"/>
                            </w:rPr>
                            <w:fldChar w:fldCharType="end"/>
                          </w:r>
                          <w:r>
                            <w:rPr>
                              <w:rFonts w:hint="eastAsia"/>
                              <w:sz w:val="28"/>
                              <w:szCs w:val="28"/>
                              <w:lang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CJEl4xAgAAYQ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wiRJe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eastAsiaTheme="minorEastAsia"/>
                        <w:sz w:val="28"/>
                        <w:szCs w:val="28"/>
                        <w:lang w:eastAsia="zh-CN"/>
                      </w:rPr>
                    </w:pPr>
                    <w:r>
                      <w:rPr>
                        <w:rFonts w:hint="eastAsia"/>
                        <w:sz w:val="28"/>
                        <w:szCs w:val="28"/>
                        <w:lang w:eastAsia="zh-CN"/>
                      </w:rPr>
                      <w:t xml:space="preserve">— </w:t>
                    </w: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rFonts w:hint="eastAsia"/>
                        <w:sz w:val="28"/>
                        <w:szCs w:val="28"/>
                        <w:lang w:eastAsia="zh-CN"/>
                      </w:rPr>
                      <w:t>13</w:t>
                    </w:r>
                    <w:r>
                      <w:rPr>
                        <w:rFonts w:hint="eastAsia"/>
                        <w:sz w:val="28"/>
                        <w:szCs w:val="28"/>
                        <w:lang w:eastAsia="zh-CN"/>
                      </w:rPr>
                      <w:fldChar w:fldCharType="end"/>
                    </w:r>
                    <w:r>
                      <w:rPr>
                        <w:rFonts w:hint="eastAsia"/>
                        <w:sz w:val="28"/>
                        <w:szCs w:val="28"/>
                        <w:lang w:eastAsia="zh-CN"/>
                      </w:rPr>
                      <w:t xml:space="preserve"> —</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439420" cy="280670"/>
              <wp:effectExtent l="0" t="0" r="0" b="0"/>
              <wp:wrapNone/>
              <wp:docPr id="3" name="文本框 3"/>
              <wp:cNvGraphicFramePr/>
              <a:graphic xmlns:a="http://schemas.openxmlformats.org/drawingml/2006/main">
                <a:graphicData uri="http://schemas.microsoft.com/office/word/2010/wordprocessingShape">
                  <wps:wsp>
                    <wps:cNvSpPr txBox="1"/>
                    <wps:spPr>
                      <a:xfrm>
                        <a:off x="0" y="0"/>
                        <a:ext cx="439420" cy="28067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ascii="黑体" w:hAnsi="黑体" w:eastAsia="黑体" w:cs="黑体"/>
                              <w:sz w:val="28"/>
                              <w:szCs w:val="28"/>
                              <w:lang w:eastAsia="zh-CN"/>
                            </w:rPr>
                          </w:pPr>
                          <w:r>
                            <w:rPr>
                              <w:rFonts w:hint="eastAsia" w:ascii="黑体" w:hAnsi="黑体" w:eastAsia="黑体" w:cs="黑体"/>
                              <w:sz w:val="28"/>
                              <w:szCs w:val="28"/>
                              <w:lang w:eastAsia="zh-CN"/>
                            </w:rPr>
                            <w:fldChar w:fldCharType="begin"/>
                          </w:r>
                          <w:r>
                            <w:rPr>
                              <w:rFonts w:hint="eastAsia" w:ascii="黑体" w:hAnsi="黑体" w:eastAsia="黑体" w:cs="黑体"/>
                              <w:sz w:val="28"/>
                              <w:szCs w:val="28"/>
                              <w:lang w:eastAsia="zh-CN"/>
                            </w:rPr>
                            <w:instrText xml:space="preserve"> PAGE  \* MERGEFORMAT </w:instrText>
                          </w:r>
                          <w:r>
                            <w:rPr>
                              <w:rFonts w:hint="eastAsia" w:ascii="黑体" w:hAnsi="黑体" w:eastAsia="黑体" w:cs="黑体"/>
                              <w:sz w:val="28"/>
                              <w:szCs w:val="28"/>
                              <w:lang w:eastAsia="zh-CN"/>
                            </w:rPr>
                            <w:fldChar w:fldCharType="separate"/>
                          </w:r>
                          <w:r>
                            <w:rPr>
                              <w:rFonts w:hint="eastAsia" w:ascii="黑体" w:hAnsi="黑体" w:eastAsia="黑体" w:cs="黑体"/>
                              <w:sz w:val="28"/>
                              <w:szCs w:val="28"/>
                            </w:rPr>
                            <w:t>1</w:t>
                          </w:r>
                          <w:r>
                            <w:rPr>
                              <w:rFonts w:hint="eastAsia" w:ascii="黑体" w:hAnsi="黑体" w:eastAsia="黑体" w:cs="黑体"/>
                              <w:sz w:val="28"/>
                              <w:szCs w:val="28"/>
                              <w:lang w:eastAsia="zh-CN"/>
                            </w:rPr>
                            <w:fldChar w:fldCharType="end"/>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top:0pt;height:22.1pt;width:34.6pt;mso-position-horizontal:right;mso-position-horizontal-relative:margin;z-index:251659264;mso-width-relative:page;mso-height-relative:page;" filled="f" stroked="f" coordsize="21600,21600" o:gfxdata="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AAAAAZHJzL1BL&#10;AQIUABQAAAAIAIdO4kBklQAx1AAAAAMBAAAPAAAAAAAAAAEAIAAAACIAAABkcnMvZG93bnJldi54&#10;bWxQSwECFAAUAAAACACHTuJA7i7O9jcCAABhBAAADgAAAAAAAAABACAAAAAjAQAAZHJzL2Uyb0Rv&#10;Yy54bWxQSwUGAAAAAAYABgBZAQAAzAUAAAAA&#10;">
              <v:fill on="f" focussize="0,0"/>
              <v:stroke on="f" weight="0.5pt"/>
              <v:imagedata o:title=""/>
              <o:lock v:ext="edit" aspectratio="f"/>
              <v:textbox inset="0mm,0mm,0mm,0mm">
                <w:txbxContent>
                  <w:p>
                    <w:pPr>
                      <w:snapToGrid w:val="0"/>
                      <w:rPr>
                        <w:rFonts w:hint="eastAsia" w:ascii="黑体" w:hAnsi="黑体" w:eastAsia="黑体" w:cs="黑体"/>
                        <w:sz w:val="28"/>
                        <w:szCs w:val="28"/>
                        <w:lang w:eastAsia="zh-CN"/>
                      </w:rPr>
                    </w:pPr>
                    <w:r>
                      <w:rPr>
                        <w:rFonts w:hint="eastAsia" w:ascii="黑体" w:hAnsi="黑体" w:eastAsia="黑体" w:cs="黑体"/>
                        <w:sz w:val="28"/>
                        <w:szCs w:val="28"/>
                        <w:lang w:eastAsia="zh-CN"/>
                      </w:rPr>
                      <w:fldChar w:fldCharType="begin"/>
                    </w:r>
                    <w:r>
                      <w:rPr>
                        <w:rFonts w:hint="eastAsia" w:ascii="黑体" w:hAnsi="黑体" w:eastAsia="黑体" w:cs="黑体"/>
                        <w:sz w:val="28"/>
                        <w:szCs w:val="28"/>
                        <w:lang w:eastAsia="zh-CN"/>
                      </w:rPr>
                      <w:instrText xml:space="preserve"> PAGE  \* MERGEFORMAT </w:instrText>
                    </w:r>
                    <w:r>
                      <w:rPr>
                        <w:rFonts w:hint="eastAsia" w:ascii="黑体" w:hAnsi="黑体" w:eastAsia="黑体" w:cs="黑体"/>
                        <w:sz w:val="28"/>
                        <w:szCs w:val="28"/>
                        <w:lang w:eastAsia="zh-CN"/>
                      </w:rPr>
                      <w:fldChar w:fldCharType="separate"/>
                    </w:r>
                    <w:r>
                      <w:rPr>
                        <w:rFonts w:hint="eastAsia" w:ascii="黑体" w:hAnsi="黑体" w:eastAsia="黑体" w:cs="黑体"/>
                        <w:sz w:val="28"/>
                        <w:szCs w:val="28"/>
                      </w:rPr>
                      <w:t>1</w:t>
                    </w:r>
                    <w:r>
                      <w:rPr>
                        <w:rFonts w:hint="eastAsia" w:ascii="黑体" w:hAnsi="黑体" w:eastAsia="黑体" w:cs="黑体"/>
                        <w:sz w:val="28"/>
                        <w:szCs w:val="2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7"/>
  <w:embedSystemFonts/>
  <w:bordersDoNotSurroundHeader w:val="0"/>
  <w:bordersDoNotSurroundFooter w:val="0"/>
  <w:documentProtection w:enforcement="0"/>
  <w:defaultTabStop w:val="420"/>
  <w:drawingGridVerticalSpacing w:val="158"/>
  <w:displayHorizontalDrawingGridEvery w:val="1"/>
  <w:displayVerticalDrawingGridEvery w:val="2"/>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UwN2UxOGJlMDg4MWRlMTUwYWM1MDU1YWI5MTgyMDkifQ=="/>
  </w:docVars>
  <w:rsids>
    <w:rsidRoot w:val="1B7E2CBD"/>
    <w:rsid w:val="006954B8"/>
    <w:rsid w:val="0167675F"/>
    <w:rsid w:val="01A27E1D"/>
    <w:rsid w:val="01E63A14"/>
    <w:rsid w:val="02062384"/>
    <w:rsid w:val="03280020"/>
    <w:rsid w:val="0341020B"/>
    <w:rsid w:val="03EA2651"/>
    <w:rsid w:val="04194753"/>
    <w:rsid w:val="054E4331"/>
    <w:rsid w:val="059C6184"/>
    <w:rsid w:val="06062161"/>
    <w:rsid w:val="06812552"/>
    <w:rsid w:val="06E4782C"/>
    <w:rsid w:val="07356D81"/>
    <w:rsid w:val="078F76C3"/>
    <w:rsid w:val="08240B8A"/>
    <w:rsid w:val="08473FB9"/>
    <w:rsid w:val="08BE7BF9"/>
    <w:rsid w:val="0A2D14EA"/>
    <w:rsid w:val="0B7A4947"/>
    <w:rsid w:val="0BF64289"/>
    <w:rsid w:val="0D480F23"/>
    <w:rsid w:val="0DC65EDD"/>
    <w:rsid w:val="0DD018E9"/>
    <w:rsid w:val="0E311CE9"/>
    <w:rsid w:val="0F2D1D9B"/>
    <w:rsid w:val="0F592566"/>
    <w:rsid w:val="0FB6788B"/>
    <w:rsid w:val="10AB7AEE"/>
    <w:rsid w:val="10BE6F18"/>
    <w:rsid w:val="110B261D"/>
    <w:rsid w:val="11423ACC"/>
    <w:rsid w:val="117D2D56"/>
    <w:rsid w:val="12EF5A4D"/>
    <w:rsid w:val="130F31D9"/>
    <w:rsid w:val="13C15697"/>
    <w:rsid w:val="140E2115"/>
    <w:rsid w:val="15661855"/>
    <w:rsid w:val="15712BD2"/>
    <w:rsid w:val="15780085"/>
    <w:rsid w:val="186462A1"/>
    <w:rsid w:val="18A55875"/>
    <w:rsid w:val="19BB58F4"/>
    <w:rsid w:val="1A394A92"/>
    <w:rsid w:val="1A461FED"/>
    <w:rsid w:val="1B3042CE"/>
    <w:rsid w:val="1B7E2CBD"/>
    <w:rsid w:val="1BAD1657"/>
    <w:rsid w:val="1BDC6637"/>
    <w:rsid w:val="1C2344FA"/>
    <w:rsid w:val="1C84270E"/>
    <w:rsid w:val="1CC82372"/>
    <w:rsid w:val="1E206486"/>
    <w:rsid w:val="1F2F2B6C"/>
    <w:rsid w:val="20F15CB5"/>
    <w:rsid w:val="227E32F4"/>
    <w:rsid w:val="22CC7C80"/>
    <w:rsid w:val="22E73325"/>
    <w:rsid w:val="237C2A72"/>
    <w:rsid w:val="24665D9E"/>
    <w:rsid w:val="24E147C4"/>
    <w:rsid w:val="25B03F74"/>
    <w:rsid w:val="26081A81"/>
    <w:rsid w:val="264F14DD"/>
    <w:rsid w:val="26AE59C3"/>
    <w:rsid w:val="27A943D1"/>
    <w:rsid w:val="28A560C2"/>
    <w:rsid w:val="28DB14FD"/>
    <w:rsid w:val="28E10607"/>
    <w:rsid w:val="2917603B"/>
    <w:rsid w:val="2A231D86"/>
    <w:rsid w:val="2A525B22"/>
    <w:rsid w:val="2AB245BF"/>
    <w:rsid w:val="2B5B29C4"/>
    <w:rsid w:val="2BA528E8"/>
    <w:rsid w:val="2C8F7AA0"/>
    <w:rsid w:val="2CAB0F1E"/>
    <w:rsid w:val="2D4C4C78"/>
    <w:rsid w:val="2DA36685"/>
    <w:rsid w:val="2E4E3B95"/>
    <w:rsid w:val="2F1228D8"/>
    <w:rsid w:val="2FA34853"/>
    <w:rsid w:val="2FE11CE8"/>
    <w:rsid w:val="305D5039"/>
    <w:rsid w:val="30D97108"/>
    <w:rsid w:val="30EC16E1"/>
    <w:rsid w:val="3101572D"/>
    <w:rsid w:val="312765F9"/>
    <w:rsid w:val="319B6BB5"/>
    <w:rsid w:val="32247147"/>
    <w:rsid w:val="327302D9"/>
    <w:rsid w:val="327C3D89"/>
    <w:rsid w:val="33103ED8"/>
    <w:rsid w:val="341E3ACD"/>
    <w:rsid w:val="3435733C"/>
    <w:rsid w:val="34C608C9"/>
    <w:rsid w:val="3517718A"/>
    <w:rsid w:val="360675B3"/>
    <w:rsid w:val="360E0450"/>
    <w:rsid w:val="36D14E27"/>
    <w:rsid w:val="37500442"/>
    <w:rsid w:val="37DE28B4"/>
    <w:rsid w:val="399836CE"/>
    <w:rsid w:val="39D0711B"/>
    <w:rsid w:val="3A235859"/>
    <w:rsid w:val="3B2B0595"/>
    <w:rsid w:val="3B413326"/>
    <w:rsid w:val="3BB05953"/>
    <w:rsid w:val="3CB35397"/>
    <w:rsid w:val="3D474095"/>
    <w:rsid w:val="3D4B6281"/>
    <w:rsid w:val="3EA86B5A"/>
    <w:rsid w:val="3EF45B57"/>
    <w:rsid w:val="3FF23EC7"/>
    <w:rsid w:val="431C0FA3"/>
    <w:rsid w:val="435412BA"/>
    <w:rsid w:val="4367618F"/>
    <w:rsid w:val="447F4220"/>
    <w:rsid w:val="44D752E8"/>
    <w:rsid w:val="44F3065E"/>
    <w:rsid w:val="458F24AE"/>
    <w:rsid w:val="464A2EB5"/>
    <w:rsid w:val="466B2BA2"/>
    <w:rsid w:val="46CB1893"/>
    <w:rsid w:val="470057EA"/>
    <w:rsid w:val="4754200E"/>
    <w:rsid w:val="48CF1315"/>
    <w:rsid w:val="49593EDE"/>
    <w:rsid w:val="49741C89"/>
    <w:rsid w:val="49A00B39"/>
    <w:rsid w:val="4BD84D35"/>
    <w:rsid w:val="4C6F6C31"/>
    <w:rsid w:val="4D1C2ACF"/>
    <w:rsid w:val="4D304270"/>
    <w:rsid w:val="4D47236A"/>
    <w:rsid w:val="4E451F2B"/>
    <w:rsid w:val="4E922705"/>
    <w:rsid w:val="4ED63E16"/>
    <w:rsid w:val="500D7624"/>
    <w:rsid w:val="504C1B9C"/>
    <w:rsid w:val="518B145D"/>
    <w:rsid w:val="52DB44CC"/>
    <w:rsid w:val="54E2482B"/>
    <w:rsid w:val="55EE2E48"/>
    <w:rsid w:val="56A83A29"/>
    <w:rsid w:val="57366CC0"/>
    <w:rsid w:val="58652472"/>
    <w:rsid w:val="587753D7"/>
    <w:rsid w:val="590512A6"/>
    <w:rsid w:val="590F0B5F"/>
    <w:rsid w:val="59273CD4"/>
    <w:rsid w:val="5966404A"/>
    <w:rsid w:val="598F7C80"/>
    <w:rsid w:val="5AD9307F"/>
    <w:rsid w:val="5B1D79FB"/>
    <w:rsid w:val="5B631C42"/>
    <w:rsid w:val="5C142F3C"/>
    <w:rsid w:val="5E0F60B1"/>
    <w:rsid w:val="5E7A21BE"/>
    <w:rsid w:val="5ECE5CC1"/>
    <w:rsid w:val="5F14601E"/>
    <w:rsid w:val="5F6541FF"/>
    <w:rsid w:val="5FCE40EF"/>
    <w:rsid w:val="60060BAE"/>
    <w:rsid w:val="60551BD6"/>
    <w:rsid w:val="62084764"/>
    <w:rsid w:val="6368374B"/>
    <w:rsid w:val="64E6176D"/>
    <w:rsid w:val="64EE471A"/>
    <w:rsid w:val="65475645"/>
    <w:rsid w:val="65BC3E81"/>
    <w:rsid w:val="65F954B8"/>
    <w:rsid w:val="6618086B"/>
    <w:rsid w:val="66EC07B2"/>
    <w:rsid w:val="672B6861"/>
    <w:rsid w:val="676569B8"/>
    <w:rsid w:val="67FC1454"/>
    <w:rsid w:val="68A26F0E"/>
    <w:rsid w:val="692816C4"/>
    <w:rsid w:val="69CB3579"/>
    <w:rsid w:val="6A770FCB"/>
    <w:rsid w:val="6AB846BB"/>
    <w:rsid w:val="6AF42D37"/>
    <w:rsid w:val="6B9B5CA2"/>
    <w:rsid w:val="6C14241E"/>
    <w:rsid w:val="6C6F7944"/>
    <w:rsid w:val="6CFB1029"/>
    <w:rsid w:val="6D1F0787"/>
    <w:rsid w:val="6D3C283E"/>
    <w:rsid w:val="6DA37ADF"/>
    <w:rsid w:val="6E2C6FF7"/>
    <w:rsid w:val="6F101F83"/>
    <w:rsid w:val="70B60147"/>
    <w:rsid w:val="71B132B0"/>
    <w:rsid w:val="730468C6"/>
    <w:rsid w:val="73894462"/>
    <w:rsid w:val="73F6144E"/>
    <w:rsid w:val="759732BF"/>
    <w:rsid w:val="75DD76E0"/>
    <w:rsid w:val="761A22D4"/>
    <w:rsid w:val="76A3126E"/>
    <w:rsid w:val="76CF41D8"/>
    <w:rsid w:val="775C2762"/>
    <w:rsid w:val="77844A46"/>
    <w:rsid w:val="783D6BB5"/>
    <w:rsid w:val="78714FEE"/>
    <w:rsid w:val="79164340"/>
    <w:rsid w:val="79AA7DC3"/>
    <w:rsid w:val="79DC10E6"/>
    <w:rsid w:val="7A09350A"/>
    <w:rsid w:val="7A5B24AB"/>
    <w:rsid w:val="7AA716F4"/>
    <w:rsid w:val="7B18614D"/>
    <w:rsid w:val="7B4C5DF7"/>
    <w:rsid w:val="7BE27743"/>
    <w:rsid w:val="7BFD0A73"/>
    <w:rsid w:val="7CDB4A9D"/>
    <w:rsid w:val="7CDC6C78"/>
    <w:rsid w:val="7E9938F9"/>
    <w:rsid w:val="7EB44055"/>
    <w:rsid w:val="7F123D1C"/>
    <w:rsid w:val="7F2272EE"/>
    <w:rsid w:val="7F554D4F"/>
    <w:rsid w:val="7F945FB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Body Text"/>
    <w:basedOn w:val="1"/>
    <w:qFormat/>
    <w:uiPriority w:val="0"/>
    <w:pPr>
      <w:ind w:left="545"/>
    </w:pPr>
    <w:rPr>
      <w:rFonts w:ascii="Microsoft JhengHei" w:hAnsi="Microsoft JhengHei" w:eastAsia="Microsoft JhengHei"/>
      <w:sz w:val="21"/>
      <w:szCs w:val="21"/>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8">
    <w:name w:val="font31"/>
    <w:basedOn w:val="7"/>
    <w:qFormat/>
    <w:uiPriority w:val="0"/>
    <w:rPr>
      <w:rFonts w:hint="eastAsia" w:ascii="宋体" w:hAnsi="宋体" w:eastAsia="宋体" w:cs="宋体"/>
      <w:color w:val="000000"/>
      <w:sz w:val="22"/>
      <w:szCs w:val="22"/>
      <w:u w:val="single"/>
    </w:rPr>
  </w:style>
  <w:style w:type="character" w:customStyle="1" w:styleId="9">
    <w:name w:val="font51"/>
    <w:basedOn w:val="7"/>
    <w:qFormat/>
    <w:uiPriority w:val="0"/>
    <w:rPr>
      <w:rFonts w:ascii="仿宋" w:hAnsi="仿宋" w:eastAsia="仿宋" w:cs="仿宋"/>
      <w:color w:val="000000"/>
      <w:sz w:val="28"/>
      <w:szCs w:val="28"/>
      <w:u w:val="single"/>
    </w:rPr>
  </w:style>
  <w:style w:type="character" w:customStyle="1" w:styleId="10">
    <w:name w:val="font41"/>
    <w:basedOn w:val="7"/>
    <w:qFormat/>
    <w:uiPriority w:val="0"/>
    <w:rPr>
      <w:rFonts w:hint="eastAsia" w:ascii="仿宋" w:hAnsi="仿宋" w:eastAsia="仿宋" w:cs="仿宋"/>
      <w:color w:val="000000"/>
      <w:sz w:val="28"/>
      <w:szCs w:val="28"/>
      <w:u w:val="none"/>
    </w:rPr>
  </w:style>
  <w:style w:type="character" w:customStyle="1" w:styleId="11">
    <w:name w:val="font61"/>
    <w:basedOn w:val="7"/>
    <w:qFormat/>
    <w:uiPriority w:val="0"/>
    <w:rPr>
      <w:rFonts w:hint="eastAsia" w:ascii="宋体" w:hAnsi="宋体" w:eastAsia="宋体" w:cs="宋体"/>
      <w:color w:val="000000"/>
      <w:sz w:val="28"/>
      <w:szCs w:val="28"/>
      <w:u w:val="non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header" Target="header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临沧市直属党政机关单位</Company>
  <Pages>16</Pages>
  <Words>5887</Words>
  <Characters>6174</Characters>
  <Lines>0</Lines>
  <Paragraphs>0</Paragraphs>
  <TotalTime>64</TotalTime>
  <ScaleCrop>false</ScaleCrop>
  <LinksUpToDate>false</LinksUpToDate>
  <CharactersWithSpaces>6839</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2021-01-22T08:38:00Z</dcterms:created>
  <dc:creator>Administrator</dc:creator>
  <cp:lastModifiedBy>Administrator</cp:lastModifiedBy>
  <cp:lastPrinted>2023-02-10T01:29:00Z</cp:lastPrinted>
  <dcterms:modified xsi:type="dcterms:W3CDTF">2023-02-10T02:57:14Z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D73E83F0C9EF46F5BCB93C21E5576169</vt:lpwstr>
  </property>
</Properties>
</file>