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8"/>
          <w:rFonts w:hint="default" w:ascii="Times New Roman" w:hAnsi="Times New Roman" w:eastAsia="黑体" w:cs="Times New Roman"/>
          <w:b w:val="0"/>
          <w:bCs/>
          <w:color w:val="auto"/>
          <w:sz w:val="32"/>
          <w:szCs w:val="32"/>
          <w:u w:val="none"/>
        </w:rPr>
      </w:pPr>
      <w:r>
        <w:rPr>
          <w:rStyle w:val="8"/>
          <w:rFonts w:hint="default" w:ascii="Times New Roman" w:hAnsi="Times New Roman" w:eastAsia="黑体" w:cs="Times New Roman"/>
          <w:b w:val="0"/>
          <w:bCs/>
          <w:color w:val="auto"/>
          <w:sz w:val="32"/>
          <w:szCs w:val="32"/>
          <w:u w:val="none"/>
        </w:rPr>
        <w:t>附件1</w:t>
      </w:r>
    </w:p>
    <w:p>
      <w:pPr>
        <w:rPr>
          <w:rStyle w:val="8"/>
          <w:rFonts w:hint="default" w:ascii="Times New Roman" w:hAnsi="Times New Roman" w:eastAsia="仿宋" w:cs="Times New Roman"/>
          <w:b w:val="0"/>
          <w:bCs/>
          <w:color w:val="auto"/>
          <w:sz w:val="32"/>
          <w:szCs w:val="32"/>
          <w:u w:val="none"/>
        </w:rPr>
      </w:pPr>
    </w:p>
    <w:p>
      <w:pPr>
        <w:jc w:val="center"/>
        <w:rPr>
          <w:rStyle w:val="8"/>
          <w:rFonts w:hint="default" w:ascii="Times New Roman" w:hAnsi="Times New Roman" w:eastAsia="方正小标宋_GBK" w:cs="Times New Roman"/>
          <w:b w:val="0"/>
          <w:bCs/>
          <w:color w:val="auto"/>
          <w:sz w:val="44"/>
          <w:szCs w:val="44"/>
          <w:u w:val="none"/>
        </w:rPr>
      </w:pPr>
      <w:r>
        <w:rPr>
          <w:rStyle w:val="8"/>
          <w:rFonts w:hint="default" w:ascii="Times New Roman" w:hAnsi="Times New Roman" w:eastAsia="方正小标宋_GBK" w:cs="Times New Roman"/>
          <w:b w:val="0"/>
          <w:bCs/>
          <w:color w:val="auto"/>
          <w:sz w:val="44"/>
          <w:szCs w:val="44"/>
          <w:u w:val="none"/>
        </w:rPr>
        <w:t>临沧市查获无主货物拍卖企业</w:t>
      </w:r>
    </w:p>
    <w:p>
      <w:pPr>
        <w:jc w:val="center"/>
        <w:rPr>
          <w:rStyle w:val="8"/>
          <w:rFonts w:hint="default" w:ascii="Times New Roman" w:hAnsi="Times New Roman" w:eastAsia="方正小标宋_GBK" w:cs="Times New Roman"/>
          <w:b w:val="0"/>
          <w:bCs/>
          <w:color w:val="auto"/>
          <w:sz w:val="44"/>
          <w:szCs w:val="44"/>
          <w:u w:val="none"/>
        </w:rPr>
      </w:pPr>
      <w:r>
        <w:rPr>
          <w:rStyle w:val="8"/>
          <w:rFonts w:hint="default" w:ascii="Times New Roman" w:hAnsi="Times New Roman" w:eastAsia="方正小标宋_GBK" w:cs="Times New Roman"/>
          <w:b w:val="0"/>
          <w:bCs/>
          <w:color w:val="auto"/>
          <w:sz w:val="44"/>
          <w:szCs w:val="44"/>
          <w:u w:val="none"/>
        </w:rPr>
        <w:t>申 请 书</w:t>
      </w:r>
    </w:p>
    <w:p>
      <w:pPr>
        <w:ind w:firstLine="1807" w:firstLineChars="500"/>
        <w:rPr>
          <w:rStyle w:val="8"/>
          <w:rFonts w:hint="default" w:ascii="Times New Roman" w:hAnsi="Times New Roman" w:eastAsia="仿宋" w:cs="Times New Roman"/>
          <w:b w:val="0"/>
          <w:bCs/>
          <w:color w:val="auto"/>
          <w:sz w:val="36"/>
          <w:szCs w:val="36"/>
          <w:u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b w:val="0"/>
          <w:bCs/>
          <w:color w:val="auto"/>
          <w:sz w:val="32"/>
          <w:szCs w:val="32"/>
          <w:u w:val="none"/>
          <w:lang w:val="en-US" w:eastAsia="zh-CN"/>
        </w:rPr>
      </w:pPr>
      <w:r>
        <w:rPr>
          <w:rFonts w:hint="default" w:ascii="Times New Roman" w:hAnsi="Times New Roman" w:eastAsia="方正仿宋_GBK" w:cs="Times New Roman"/>
          <w:b w:val="0"/>
          <w:bCs/>
          <w:color w:val="auto"/>
          <w:sz w:val="32"/>
          <w:szCs w:val="32"/>
          <w:u w:val="none"/>
          <w:lang w:val="en-US" w:eastAsia="zh-CN"/>
        </w:rPr>
        <w:t>临沧市人民政府打击走私综合治理领导小组办公室：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default" w:ascii="Times New Roman" w:hAnsi="Times New Roman" w:eastAsia="方正仿宋_GBK" w:cs="Times New Roman"/>
          <w:b w:val="0"/>
          <w:bCs/>
          <w:color w:val="auto"/>
          <w:sz w:val="32"/>
          <w:szCs w:val="32"/>
          <w:u w:val="none"/>
          <w:lang w:val="en-US" w:eastAsia="zh-CN"/>
        </w:rPr>
      </w:pPr>
      <w:r>
        <w:rPr>
          <w:rFonts w:hint="default" w:ascii="Times New Roman" w:hAnsi="Times New Roman" w:eastAsia="方正仿宋_GBK" w:cs="Times New Roman"/>
          <w:b w:val="0"/>
          <w:bCs/>
          <w:color w:val="auto"/>
          <w:sz w:val="32"/>
          <w:szCs w:val="32"/>
          <w:u w:val="none"/>
          <w:lang w:val="en-US" w:eastAsia="zh-CN"/>
        </w:rPr>
        <w:t>本企业具备从事查获无主货物拍卖执业资质及能力，符合《临沧市人民政府打击走私综合治理领导小组办公室关于建立临沧市查获无主货物拍卖企业数据库的公告》中申请企业范围及相关资质要求，现自愿申请入选“临沧市查获无主货物拍卖企业数据库”，并保证本企业提交的所有材料真实、准确、完整、有效。企业将严格遵守国家法律、法规和有关管理规定，恪守公开、公平、公正的原则，尽职尽责完成好委托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default" w:ascii="Times New Roman" w:hAnsi="Times New Roman" w:eastAsia="方正仿宋_GBK" w:cs="Times New Roman"/>
          <w:b w:val="0"/>
          <w:bCs/>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default" w:ascii="Times New Roman" w:hAnsi="Times New Roman" w:eastAsia="方正仿宋_GBK" w:cs="Times New Roman"/>
          <w:b w:val="0"/>
          <w:bCs/>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b w:val="0"/>
          <w:bCs/>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b w:val="0"/>
          <w:bCs/>
          <w:color w:val="auto"/>
          <w:sz w:val="32"/>
          <w:szCs w:val="32"/>
          <w:u w:val="none"/>
          <w:lang w:val="en-US" w:eastAsia="zh-CN"/>
        </w:rPr>
      </w:pPr>
      <w:r>
        <w:rPr>
          <w:rFonts w:hint="default" w:ascii="Times New Roman" w:hAnsi="Times New Roman" w:eastAsia="方正仿宋_GBK" w:cs="Times New Roman"/>
          <w:b w:val="0"/>
          <w:bCs/>
          <w:color w:val="auto"/>
          <w:sz w:val="32"/>
          <w:szCs w:val="32"/>
          <w:u w:val="none"/>
          <w:lang w:val="en-US" w:eastAsia="zh-CN"/>
        </w:rPr>
        <w:t>　　　　　　　　　申请人：　　　　　　　（公司签章）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b w:val="0"/>
          <w:bCs/>
          <w:color w:val="auto"/>
          <w:sz w:val="32"/>
          <w:szCs w:val="32"/>
          <w:u w:val="none"/>
          <w:lang w:val="en-US" w:eastAsia="zh-CN"/>
        </w:rPr>
      </w:pPr>
      <w:r>
        <w:rPr>
          <w:rFonts w:hint="default" w:ascii="Times New Roman" w:hAnsi="Times New Roman" w:eastAsia="方正仿宋_GBK" w:cs="Times New Roman"/>
          <w:b w:val="0"/>
          <w:bCs/>
          <w:color w:val="auto"/>
          <w:sz w:val="32"/>
          <w:szCs w:val="32"/>
          <w:u w:val="none"/>
          <w:lang w:val="en-US" w:eastAsia="zh-CN"/>
        </w:rPr>
        <w:t xml:space="preserve">　　　　　　　法定代表人：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b w:val="0"/>
          <w:bCs/>
          <w:color w:val="auto"/>
          <w:sz w:val="32"/>
          <w:szCs w:val="32"/>
          <w:u w:val="none"/>
          <w:lang w:val="en-US" w:eastAsia="zh-CN"/>
        </w:rPr>
        <w:sectPr>
          <w:footerReference r:id="rId3" w:type="default"/>
          <w:pgSz w:w="11906" w:h="16838"/>
          <w:pgMar w:top="2098" w:right="1474" w:bottom="1928" w:left="1587" w:header="851" w:footer="992" w:gutter="0"/>
          <w:pgNumType w:fmt="numberInDash"/>
          <w:cols w:space="425" w:num="1"/>
          <w:docGrid w:type="lines" w:linePitch="312" w:charSpace="0"/>
        </w:sectPr>
      </w:pPr>
      <w:r>
        <w:rPr>
          <w:rFonts w:hint="default" w:ascii="Times New Roman" w:hAnsi="Times New Roman" w:eastAsia="方正仿宋_GBK" w:cs="Times New Roman"/>
          <w:b w:val="0"/>
          <w:bCs/>
          <w:color w:val="auto"/>
          <w:sz w:val="32"/>
          <w:szCs w:val="32"/>
          <w:u w:val="none"/>
          <w:lang w:val="en-US" w:eastAsia="zh-CN"/>
        </w:rPr>
        <w:t>                                             年  月  日</w:t>
      </w:r>
    </w:p>
    <w:tbl>
      <w:tblPr>
        <w:tblStyle w:val="10"/>
        <w:tblW w:w="9611" w:type="dxa"/>
        <w:jc w:val="center"/>
        <w:tblInd w:w="0" w:type="dxa"/>
        <w:tblLayout w:type="fixed"/>
        <w:tblCellMar>
          <w:top w:w="0" w:type="dxa"/>
          <w:left w:w="0" w:type="dxa"/>
          <w:bottom w:w="0" w:type="dxa"/>
          <w:right w:w="0" w:type="dxa"/>
        </w:tblCellMar>
      </w:tblPr>
      <w:tblGrid>
        <w:gridCol w:w="2147"/>
        <w:gridCol w:w="1287"/>
        <w:gridCol w:w="1081"/>
        <w:gridCol w:w="1648"/>
        <w:gridCol w:w="992"/>
        <w:gridCol w:w="65"/>
        <w:gridCol w:w="497"/>
        <w:gridCol w:w="252"/>
        <w:gridCol w:w="1642"/>
      </w:tblGrid>
      <w:tr>
        <w:tblPrEx>
          <w:tblLayout w:type="fixed"/>
          <w:tblCellMar>
            <w:top w:w="0" w:type="dxa"/>
            <w:left w:w="0" w:type="dxa"/>
            <w:bottom w:w="0" w:type="dxa"/>
            <w:right w:w="0" w:type="dxa"/>
          </w:tblCellMar>
        </w:tblPrEx>
        <w:trPr>
          <w:trHeight w:val="1008" w:hRule="atLeast"/>
          <w:jc w:val="center"/>
        </w:trPr>
        <w:tc>
          <w:tcPr>
            <w:tcW w:w="9611" w:type="dxa"/>
            <w:gridSpan w:val="9"/>
            <w:tcBorders>
              <w:top w:val="single" w:color="DDDDDD" w:sz="6" w:space="0"/>
              <w:left w:val="single" w:color="DDDDDD" w:sz="6" w:space="0"/>
              <w:bottom w:val="single" w:color="DDDDDD" w:sz="6" w:space="0"/>
              <w:right w:val="single" w:color="DDDDDD" w:sz="6" w:space="0"/>
            </w:tcBorders>
            <w:shd w:val="clear" w:color="auto" w:fill="auto"/>
            <w:tcMar>
              <w:top w:w="0" w:type="dxa"/>
              <w:left w:w="105" w:type="dxa"/>
              <w:bottom w:w="0" w:type="dxa"/>
              <w:right w:w="105" w:type="dxa"/>
            </w:tcMar>
            <w:vAlign w:val="center"/>
          </w:tcPr>
          <w:p>
            <w:pPr>
              <w:autoSpaceDE w:val="0"/>
              <w:autoSpaceDN w:val="0"/>
              <w:adjustRightInd w:val="0"/>
              <w:jc w:val="center"/>
              <w:rPr>
                <w:rFonts w:hint="default" w:ascii="Times New Roman" w:hAnsi="Times New Roman" w:eastAsia="方正小标宋简体" w:cs="Times New Roman"/>
                <w:b w:val="0"/>
                <w:bCs/>
                <w:color w:val="auto"/>
                <w:kern w:val="0"/>
                <w:sz w:val="36"/>
                <w:szCs w:val="36"/>
                <w:u w:val="none"/>
              </w:rPr>
            </w:pPr>
            <w:r>
              <w:rPr>
                <w:rFonts w:hint="default" w:ascii="Times New Roman" w:hAnsi="Times New Roman" w:eastAsia="方正小标宋_GBK" w:cs="Times New Roman"/>
                <w:b w:val="0"/>
                <w:bCs/>
                <w:color w:val="auto"/>
                <w:kern w:val="0"/>
                <w:sz w:val="44"/>
                <w:szCs w:val="44"/>
                <w:u w:val="none"/>
              </w:rPr>
              <w:t>基本情况表</w:t>
            </w:r>
          </w:p>
        </w:tc>
      </w:tr>
      <w:tr>
        <w:tblPrEx>
          <w:tblLayout w:type="fixed"/>
          <w:tblCellMar>
            <w:top w:w="0" w:type="dxa"/>
            <w:left w:w="0" w:type="dxa"/>
            <w:bottom w:w="0" w:type="dxa"/>
            <w:right w:w="0" w:type="dxa"/>
          </w:tblCellMar>
        </w:tblPrEx>
        <w:trPr>
          <w:trHeight w:val="1127" w:hRule="atLeast"/>
          <w:jc w:val="center"/>
        </w:trPr>
        <w:tc>
          <w:tcPr>
            <w:tcW w:w="21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widowControl/>
              <w:spacing w:beforeAutospacing="0" w:afterAutospacing="0"/>
              <w:jc w:val="center"/>
              <w:rPr>
                <w:rFonts w:hint="default" w:ascii="Times New Roman" w:hAnsi="Times New Roman" w:eastAsia="方正仿宋_GBK" w:cs="Times New Roman"/>
                <w:b w:val="0"/>
                <w:bCs/>
                <w:color w:val="auto"/>
                <w:sz w:val="28"/>
                <w:szCs w:val="28"/>
                <w:u w:val="none"/>
              </w:rPr>
            </w:pPr>
            <w:r>
              <w:rPr>
                <w:rFonts w:hint="default" w:ascii="Times New Roman" w:hAnsi="Times New Roman" w:eastAsia="方正仿宋_GBK" w:cs="Times New Roman"/>
                <w:b w:val="0"/>
                <w:bCs/>
                <w:color w:val="auto"/>
                <w:sz w:val="28"/>
                <w:szCs w:val="28"/>
                <w:u w:val="none"/>
                <w:lang w:val="en-US" w:eastAsia="zh-CN"/>
              </w:rPr>
              <w:t>企业</w:t>
            </w:r>
            <w:r>
              <w:rPr>
                <w:rFonts w:hint="default" w:ascii="Times New Roman" w:hAnsi="Times New Roman" w:eastAsia="方正仿宋_GBK" w:cs="Times New Roman"/>
                <w:b w:val="0"/>
                <w:bCs/>
                <w:color w:val="auto"/>
                <w:sz w:val="28"/>
                <w:szCs w:val="28"/>
                <w:u w:val="none"/>
              </w:rPr>
              <w:t>名称</w:t>
            </w:r>
          </w:p>
        </w:tc>
        <w:tc>
          <w:tcPr>
            <w:tcW w:w="7464" w:type="dxa"/>
            <w:gridSpan w:val="8"/>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642" w:firstLineChars="200"/>
              <w:jc w:val="center"/>
              <w:rPr>
                <w:rFonts w:hint="default" w:ascii="Times New Roman" w:hAnsi="Times New Roman" w:eastAsia="方正仿宋_GBK" w:cs="Times New Roman"/>
                <w:b w:val="0"/>
                <w:bCs/>
                <w:color w:val="auto"/>
                <w:sz w:val="28"/>
                <w:szCs w:val="28"/>
                <w:u w:val="none"/>
              </w:rPr>
            </w:pPr>
          </w:p>
        </w:tc>
      </w:tr>
      <w:tr>
        <w:tblPrEx>
          <w:tblLayout w:type="fixed"/>
          <w:tblCellMar>
            <w:top w:w="0" w:type="dxa"/>
            <w:left w:w="0" w:type="dxa"/>
            <w:bottom w:w="0" w:type="dxa"/>
            <w:right w:w="0" w:type="dxa"/>
          </w:tblCellMar>
        </w:tblPrEx>
        <w:trPr>
          <w:trHeight w:val="908" w:hRule="atLeast"/>
          <w:jc w:val="center"/>
        </w:trPr>
        <w:tc>
          <w:tcPr>
            <w:tcW w:w="214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widowControl/>
              <w:spacing w:beforeAutospacing="0" w:afterAutospacing="0"/>
              <w:jc w:val="center"/>
              <w:rPr>
                <w:rFonts w:hint="default" w:ascii="Times New Roman" w:hAnsi="Times New Roman" w:eastAsia="方正仿宋_GBK" w:cs="Times New Roman"/>
                <w:b w:val="0"/>
                <w:bCs/>
                <w:color w:val="auto"/>
                <w:sz w:val="28"/>
                <w:szCs w:val="28"/>
                <w:u w:val="none"/>
              </w:rPr>
            </w:pPr>
            <w:r>
              <w:rPr>
                <w:rFonts w:hint="default" w:ascii="Times New Roman" w:hAnsi="Times New Roman" w:eastAsia="方正仿宋_GBK" w:cs="Times New Roman"/>
                <w:b w:val="0"/>
                <w:bCs/>
                <w:color w:val="auto"/>
                <w:sz w:val="28"/>
                <w:szCs w:val="28"/>
                <w:u w:val="none"/>
              </w:rPr>
              <w:t>办公地址</w:t>
            </w:r>
          </w:p>
        </w:tc>
        <w:tc>
          <w:tcPr>
            <w:tcW w:w="7464" w:type="dxa"/>
            <w:gridSpan w:val="8"/>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642" w:firstLineChars="200"/>
              <w:jc w:val="center"/>
              <w:rPr>
                <w:rFonts w:hint="default" w:ascii="Times New Roman" w:hAnsi="Times New Roman" w:eastAsia="方正仿宋_GBK" w:cs="Times New Roman"/>
                <w:b w:val="0"/>
                <w:bCs/>
                <w:color w:val="auto"/>
                <w:sz w:val="28"/>
                <w:szCs w:val="28"/>
                <w:u w:val="none"/>
              </w:rPr>
            </w:pPr>
          </w:p>
        </w:tc>
      </w:tr>
      <w:tr>
        <w:tblPrEx>
          <w:tblLayout w:type="fixed"/>
          <w:tblCellMar>
            <w:top w:w="0" w:type="dxa"/>
            <w:left w:w="0" w:type="dxa"/>
            <w:bottom w:w="0" w:type="dxa"/>
            <w:right w:w="0" w:type="dxa"/>
          </w:tblCellMar>
        </w:tblPrEx>
        <w:trPr>
          <w:trHeight w:val="811" w:hRule="atLeast"/>
          <w:jc w:val="center"/>
        </w:trPr>
        <w:tc>
          <w:tcPr>
            <w:tcW w:w="214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widowControl/>
              <w:spacing w:beforeAutospacing="0" w:afterAutospacing="0"/>
              <w:jc w:val="center"/>
              <w:rPr>
                <w:rFonts w:hint="default" w:ascii="Times New Roman" w:hAnsi="Times New Roman" w:eastAsia="方正仿宋_GBK" w:cs="Times New Roman"/>
                <w:b w:val="0"/>
                <w:bCs/>
                <w:color w:val="auto"/>
                <w:sz w:val="28"/>
                <w:szCs w:val="28"/>
                <w:u w:val="none"/>
              </w:rPr>
            </w:pPr>
            <w:r>
              <w:rPr>
                <w:rFonts w:hint="default" w:ascii="Times New Roman" w:hAnsi="Times New Roman" w:eastAsia="方正仿宋_GBK" w:cs="Times New Roman"/>
                <w:b w:val="0"/>
                <w:bCs/>
                <w:color w:val="auto"/>
                <w:sz w:val="28"/>
                <w:szCs w:val="28"/>
                <w:u w:val="none"/>
              </w:rPr>
              <w:t>法定代表人</w:t>
            </w:r>
          </w:p>
        </w:tc>
        <w:tc>
          <w:tcPr>
            <w:tcW w:w="12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left="0" w:leftChars="0" w:right="0" w:rightChars="0" w:firstLine="0" w:firstLineChars="0"/>
              <w:jc w:val="center"/>
              <w:rPr>
                <w:rFonts w:hint="default" w:ascii="Times New Roman" w:hAnsi="Times New Roman" w:eastAsia="方正仿宋_GBK" w:cs="Times New Roman"/>
                <w:b w:val="0"/>
                <w:bCs/>
                <w:color w:val="auto"/>
                <w:sz w:val="28"/>
                <w:szCs w:val="28"/>
                <w:u w:val="none"/>
              </w:rPr>
            </w:pPr>
          </w:p>
        </w:tc>
        <w:tc>
          <w:tcPr>
            <w:tcW w:w="108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color w:val="auto"/>
                <w:sz w:val="28"/>
                <w:szCs w:val="28"/>
                <w:u w:val="none"/>
                <w:lang w:val="en-US" w:eastAsia="zh-CN"/>
              </w:rPr>
            </w:pPr>
            <w:r>
              <w:rPr>
                <w:rFonts w:hint="default" w:ascii="Times New Roman" w:hAnsi="Times New Roman" w:eastAsia="方正仿宋_GBK" w:cs="Times New Roman"/>
                <w:b w:val="0"/>
                <w:bCs/>
                <w:color w:val="auto"/>
                <w:sz w:val="28"/>
                <w:szCs w:val="28"/>
                <w:u w:val="none"/>
                <w:lang w:val="en-US" w:eastAsia="zh-CN"/>
              </w:rPr>
              <w:t>身份证号码</w:t>
            </w:r>
          </w:p>
        </w:tc>
        <w:tc>
          <w:tcPr>
            <w:tcW w:w="2640" w:type="dxa"/>
            <w:gridSpan w:val="2"/>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642" w:firstLineChars="200"/>
              <w:jc w:val="center"/>
              <w:rPr>
                <w:rFonts w:hint="default" w:ascii="Times New Roman" w:hAnsi="Times New Roman" w:eastAsia="方正仿宋_GBK" w:cs="Times New Roman"/>
                <w:b w:val="0"/>
                <w:bCs/>
                <w:color w:val="auto"/>
                <w:sz w:val="28"/>
                <w:szCs w:val="28"/>
                <w:u w:val="none"/>
              </w:rPr>
            </w:pPr>
          </w:p>
        </w:tc>
        <w:tc>
          <w:tcPr>
            <w:tcW w:w="814" w:type="dxa"/>
            <w:gridSpan w:val="3"/>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sz w:val="28"/>
                <w:szCs w:val="28"/>
                <w:u w:val="none"/>
                <w:lang w:val="en-US" w:eastAsia="zh-CN"/>
              </w:rPr>
            </w:pPr>
            <w:r>
              <w:rPr>
                <w:rFonts w:hint="eastAsia" w:ascii="Times New Roman" w:hAnsi="Times New Roman" w:eastAsia="方正仿宋_GBK" w:cs="Times New Roman"/>
                <w:b w:val="0"/>
                <w:bCs/>
                <w:color w:val="auto"/>
                <w:sz w:val="28"/>
                <w:szCs w:val="28"/>
                <w:u w:val="none"/>
                <w:lang w:val="en-US" w:eastAsia="zh-CN"/>
              </w:rPr>
              <w:t>联系电话</w:t>
            </w:r>
          </w:p>
        </w:tc>
        <w:tc>
          <w:tcPr>
            <w:tcW w:w="1642" w:type="dxa"/>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642" w:firstLineChars="200"/>
              <w:jc w:val="center"/>
              <w:rPr>
                <w:rFonts w:hint="default" w:ascii="Times New Roman" w:hAnsi="Times New Roman" w:eastAsia="方正仿宋_GBK" w:cs="Times New Roman"/>
                <w:b w:val="0"/>
                <w:bCs/>
                <w:color w:val="auto"/>
                <w:sz w:val="28"/>
                <w:szCs w:val="28"/>
                <w:u w:val="none"/>
              </w:rPr>
            </w:pPr>
            <w:bookmarkStart w:id="0" w:name="_GoBack"/>
            <w:bookmarkEnd w:id="0"/>
          </w:p>
        </w:tc>
      </w:tr>
      <w:tr>
        <w:tblPrEx>
          <w:tblLayout w:type="fixed"/>
          <w:tblCellMar>
            <w:top w:w="0" w:type="dxa"/>
            <w:left w:w="0" w:type="dxa"/>
            <w:bottom w:w="0" w:type="dxa"/>
            <w:right w:w="0" w:type="dxa"/>
          </w:tblCellMar>
        </w:tblPrEx>
        <w:trPr>
          <w:trHeight w:val="920" w:hRule="atLeast"/>
          <w:jc w:val="center"/>
        </w:trPr>
        <w:tc>
          <w:tcPr>
            <w:tcW w:w="214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color w:val="auto"/>
                <w:sz w:val="28"/>
                <w:szCs w:val="28"/>
                <w:u w:val="none"/>
                <w:lang w:val="en-US" w:eastAsia="zh-CN"/>
              </w:rPr>
            </w:pPr>
            <w:r>
              <w:rPr>
                <w:rFonts w:hint="default" w:ascii="Times New Roman" w:hAnsi="Times New Roman" w:eastAsia="方正仿宋_GBK" w:cs="Times New Roman"/>
                <w:b w:val="0"/>
                <w:bCs/>
                <w:color w:val="auto"/>
                <w:sz w:val="28"/>
                <w:szCs w:val="28"/>
                <w:u w:val="none"/>
                <w:lang w:val="en-US" w:eastAsia="zh-CN"/>
              </w:rPr>
              <w:t>主要负责人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color w:val="auto"/>
                <w:sz w:val="28"/>
                <w:szCs w:val="28"/>
                <w:u w:val="none"/>
              </w:rPr>
            </w:pPr>
            <w:r>
              <w:rPr>
                <w:rFonts w:hint="default" w:ascii="Times New Roman" w:hAnsi="Times New Roman" w:eastAsia="方正仿宋_GBK" w:cs="Times New Roman"/>
                <w:b w:val="0"/>
                <w:bCs/>
                <w:color w:val="auto"/>
                <w:sz w:val="28"/>
                <w:szCs w:val="28"/>
                <w:u w:val="none"/>
                <w:lang w:val="en-US" w:eastAsia="zh-CN"/>
              </w:rPr>
              <w:t>（实际控制人）</w:t>
            </w:r>
          </w:p>
        </w:tc>
        <w:tc>
          <w:tcPr>
            <w:tcW w:w="12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color w:val="auto"/>
                <w:sz w:val="28"/>
                <w:szCs w:val="28"/>
                <w:u w:val="none"/>
              </w:rPr>
            </w:pPr>
          </w:p>
        </w:tc>
        <w:tc>
          <w:tcPr>
            <w:tcW w:w="108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color w:val="auto"/>
                <w:sz w:val="28"/>
                <w:szCs w:val="28"/>
                <w:u w:val="none"/>
                <w:lang w:val="en-US" w:eastAsia="zh-CN"/>
              </w:rPr>
            </w:pPr>
            <w:r>
              <w:rPr>
                <w:rFonts w:hint="default" w:ascii="Times New Roman" w:hAnsi="Times New Roman" w:eastAsia="方正仿宋_GBK" w:cs="Times New Roman"/>
                <w:b w:val="0"/>
                <w:bCs/>
                <w:color w:val="auto"/>
                <w:sz w:val="28"/>
                <w:szCs w:val="28"/>
                <w:u w:val="none"/>
                <w:lang w:val="en-US" w:eastAsia="zh-CN"/>
              </w:rPr>
              <w:t>身份证号码</w:t>
            </w:r>
          </w:p>
        </w:tc>
        <w:tc>
          <w:tcPr>
            <w:tcW w:w="2640" w:type="dxa"/>
            <w:gridSpan w:val="2"/>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color w:val="auto"/>
                <w:sz w:val="28"/>
                <w:szCs w:val="28"/>
                <w:u w:val="none"/>
              </w:rPr>
            </w:pPr>
          </w:p>
        </w:tc>
        <w:tc>
          <w:tcPr>
            <w:tcW w:w="814" w:type="dxa"/>
            <w:gridSpan w:val="3"/>
            <w:tcBorders>
              <w:top w:val="nil"/>
              <w:left w:val="nil"/>
              <w:bottom w:val="single" w:color="auto" w:sz="6" w:space="0"/>
              <w:right w:val="single" w:color="000000" w:sz="6" w:space="0"/>
            </w:tcBorders>
            <w:shd w:val="clear" w:color="auto" w:fill="auto"/>
            <w:tcMar>
              <w:top w:w="0" w:type="dxa"/>
              <w:left w:w="105" w:type="dxa"/>
              <w:bottom w:w="0" w:type="dxa"/>
              <w:right w:w="105" w:type="dxa"/>
            </w:tcMar>
            <w:textDirection w:val="lrTb"/>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sz w:val="28"/>
                <w:szCs w:val="28"/>
                <w:u w:val="none"/>
                <w:lang w:val="en-US" w:eastAsia="zh-CN"/>
              </w:rPr>
            </w:pPr>
            <w:r>
              <w:rPr>
                <w:rFonts w:hint="eastAsia" w:ascii="Times New Roman" w:hAnsi="Times New Roman" w:eastAsia="方正仿宋_GBK" w:cs="Times New Roman"/>
                <w:b w:val="0"/>
                <w:bCs/>
                <w:color w:val="auto"/>
                <w:sz w:val="28"/>
                <w:szCs w:val="28"/>
                <w:u w:val="none"/>
                <w:lang w:val="en-US" w:eastAsia="zh-CN"/>
              </w:rPr>
              <w:t>联系电话</w:t>
            </w:r>
          </w:p>
        </w:tc>
        <w:tc>
          <w:tcPr>
            <w:tcW w:w="1642" w:type="dxa"/>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eastAsia="方正仿宋_GBK" w:cs="Times New Roman"/>
                <w:b w:val="0"/>
                <w:bCs/>
                <w:color w:val="auto"/>
                <w:sz w:val="28"/>
                <w:szCs w:val="28"/>
                <w:u w:val="none"/>
              </w:rPr>
            </w:pPr>
          </w:p>
        </w:tc>
      </w:tr>
      <w:tr>
        <w:tblPrEx>
          <w:tblLayout w:type="fixed"/>
          <w:tblCellMar>
            <w:top w:w="0" w:type="dxa"/>
            <w:left w:w="0" w:type="dxa"/>
            <w:bottom w:w="0" w:type="dxa"/>
            <w:right w:w="0" w:type="dxa"/>
          </w:tblCellMar>
        </w:tblPrEx>
        <w:trPr>
          <w:trHeight w:val="1180" w:hRule="atLeast"/>
          <w:jc w:val="center"/>
        </w:trPr>
        <w:tc>
          <w:tcPr>
            <w:tcW w:w="214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hint="default" w:ascii="Times New Roman" w:hAnsi="Times New Roman" w:eastAsia="方正仿宋_GBK" w:cs="Times New Roman"/>
                <w:b w:val="0"/>
                <w:bCs/>
                <w:color w:val="auto"/>
                <w:sz w:val="28"/>
                <w:szCs w:val="28"/>
                <w:u w:val="none"/>
              </w:rPr>
            </w:pPr>
            <w:r>
              <w:rPr>
                <w:rFonts w:hint="default" w:ascii="Times New Roman" w:hAnsi="Times New Roman" w:eastAsia="方正仿宋_GBK" w:cs="Times New Roman"/>
                <w:b w:val="0"/>
                <w:bCs/>
                <w:color w:val="auto"/>
                <w:sz w:val="28"/>
                <w:szCs w:val="28"/>
                <w:u w:val="none"/>
              </w:rPr>
              <w:t>统一社会</w:t>
            </w:r>
          </w:p>
          <w:p>
            <w:pPr>
              <w:pStyle w:val="6"/>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hint="default" w:ascii="Times New Roman" w:hAnsi="Times New Roman" w:eastAsia="方正仿宋_GBK" w:cs="Times New Roman"/>
                <w:b w:val="0"/>
                <w:bCs/>
                <w:color w:val="auto"/>
                <w:sz w:val="28"/>
                <w:szCs w:val="28"/>
                <w:u w:val="none"/>
              </w:rPr>
            </w:pPr>
            <w:r>
              <w:rPr>
                <w:rFonts w:hint="default" w:ascii="Times New Roman" w:hAnsi="Times New Roman" w:eastAsia="方正仿宋_GBK" w:cs="Times New Roman"/>
                <w:b w:val="0"/>
                <w:bCs/>
                <w:color w:val="auto"/>
                <w:sz w:val="28"/>
                <w:szCs w:val="28"/>
                <w:u w:val="none"/>
              </w:rPr>
              <w:t>信用代码</w:t>
            </w:r>
          </w:p>
        </w:tc>
        <w:tc>
          <w:tcPr>
            <w:tcW w:w="4016" w:type="dxa"/>
            <w:gridSpan w:val="3"/>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20" w:lineRule="exact"/>
              <w:ind w:firstLine="642" w:firstLineChars="200"/>
              <w:jc w:val="center"/>
              <w:textAlignment w:val="auto"/>
              <w:rPr>
                <w:rFonts w:hint="default" w:ascii="Times New Roman" w:hAnsi="Times New Roman" w:eastAsia="方正仿宋_GBK" w:cs="Times New Roman"/>
                <w:b w:val="0"/>
                <w:bCs/>
                <w:color w:val="auto"/>
                <w:sz w:val="28"/>
                <w:szCs w:val="28"/>
                <w:u w:val="none"/>
              </w:rPr>
            </w:pPr>
          </w:p>
        </w:tc>
        <w:tc>
          <w:tcPr>
            <w:tcW w:w="1554"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hint="default" w:ascii="Times New Roman" w:hAnsi="Times New Roman" w:eastAsia="方正仿宋_GBK" w:cs="Times New Roman"/>
                <w:b w:val="0"/>
                <w:bCs/>
                <w:color w:val="auto"/>
                <w:sz w:val="28"/>
                <w:szCs w:val="28"/>
                <w:u w:val="none"/>
              </w:rPr>
            </w:pPr>
            <w:r>
              <w:rPr>
                <w:rFonts w:hint="default" w:ascii="Times New Roman" w:hAnsi="Times New Roman" w:eastAsia="方正仿宋_GBK" w:cs="Times New Roman"/>
                <w:b w:val="0"/>
                <w:bCs/>
                <w:color w:val="auto"/>
                <w:sz w:val="28"/>
                <w:szCs w:val="28"/>
                <w:u w:val="none"/>
              </w:rPr>
              <w:t>设立时间</w:t>
            </w:r>
          </w:p>
        </w:tc>
        <w:tc>
          <w:tcPr>
            <w:tcW w:w="1894" w:type="dxa"/>
            <w:gridSpan w:val="2"/>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642" w:firstLineChars="200"/>
              <w:jc w:val="center"/>
              <w:rPr>
                <w:rFonts w:hint="default" w:ascii="Times New Roman" w:hAnsi="Times New Roman" w:eastAsia="方正仿宋_GBK" w:cs="Times New Roman"/>
                <w:b w:val="0"/>
                <w:bCs/>
                <w:color w:val="auto"/>
                <w:sz w:val="28"/>
                <w:szCs w:val="28"/>
                <w:u w:val="none"/>
              </w:rPr>
            </w:pPr>
          </w:p>
        </w:tc>
      </w:tr>
      <w:tr>
        <w:tblPrEx>
          <w:tblLayout w:type="fixed"/>
          <w:tblCellMar>
            <w:top w:w="0" w:type="dxa"/>
            <w:left w:w="0" w:type="dxa"/>
            <w:bottom w:w="0" w:type="dxa"/>
            <w:right w:w="0" w:type="dxa"/>
          </w:tblCellMar>
        </w:tblPrEx>
        <w:trPr>
          <w:trHeight w:val="600" w:hRule="atLeast"/>
          <w:jc w:val="center"/>
        </w:trPr>
        <w:tc>
          <w:tcPr>
            <w:tcW w:w="2147" w:type="dxa"/>
            <w:vMerge w:val="restart"/>
            <w:tcBorders>
              <w:top w:val="single" w:color="auto" w:sz="6" w:space="0"/>
              <w:left w:val="single" w:color="auto" w:sz="6" w:space="0"/>
              <w:bottom w:val="single" w:color="000000" w:sz="6" w:space="0"/>
              <w:right w:val="single" w:color="auto" w:sz="6" w:space="0"/>
            </w:tcBorders>
            <w:shd w:val="clear" w:color="auto" w:fill="auto"/>
            <w:tcMar>
              <w:top w:w="0" w:type="dxa"/>
              <w:left w:w="105" w:type="dxa"/>
              <w:bottom w:w="0" w:type="dxa"/>
              <w:right w:w="105" w:type="dxa"/>
            </w:tcMar>
            <w:vAlign w:val="center"/>
          </w:tcPr>
          <w:p>
            <w:pPr>
              <w:pStyle w:val="6"/>
              <w:widowControl/>
              <w:spacing w:beforeAutospacing="0" w:afterAutospacing="0"/>
              <w:jc w:val="center"/>
              <w:rPr>
                <w:rFonts w:hint="default" w:ascii="Times New Roman" w:hAnsi="Times New Roman" w:eastAsia="方正仿宋_GBK" w:cs="Times New Roman"/>
                <w:b w:val="0"/>
                <w:bCs/>
                <w:color w:val="auto"/>
                <w:sz w:val="28"/>
                <w:szCs w:val="28"/>
                <w:u w:val="none"/>
              </w:rPr>
            </w:pPr>
            <w:r>
              <w:rPr>
                <w:rFonts w:hint="default" w:ascii="Times New Roman" w:hAnsi="Times New Roman" w:eastAsia="方正仿宋_GBK" w:cs="Times New Roman"/>
                <w:b w:val="0"/>
                <w:bCs/>
                <w:color w:val="auto"/>
                <w:sz w:val="28"/>
                <w:szCs w:val="28"/>
                <w:u w:val="none"/>
              </w:rPr>
              <w:t>业务范围</w:t>
            </w:r>
          </w:p>
        </w:tc>
        <w:tc>
          <w:tcPr>
            <w:tcW w:w="7464" w:type="dxa"/>
            <w:gridSpan w:val="8"/>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ind w:firstLine="642" w:firstLineChars="200"/>
              <w:jc w:val="center"/>
              <w:rPr>
                <w:rFonts w:hint="default" w:ascii="Times New Roman" w:hAnsi="Times New Roman" w:eastAsia="方正仿宋_GBK" w:cs="Times New Roman"/>
                <w:b w:val="0"/>
                <w:bCs/>
                <w:color w:val="auto"/>
                <w:sz w:val="28"/>
                <w:szCs w:val="28"/>
                <w:u w:val="none"/>
              </w:rPr>
            </w:pPr>
          </w:p>
        </w:tc>
      </w:tr>
      <w:tr>
        <w:tblPrEx>
          <w:tblLayout w:type="fixed"/>
          <w:tblCellMar>
            <w:top w:w="0" w:type="dxa"/>
            <w:left w:w="0" w:type="dxa"/>
            <w:bottom w:w="0" w:type="dxa"/>
            <w:right w:w="0" w:type="dxa"/>
          </w:tblCellMar>
        </w:tblPrEx>
        <w:trPr>
          <w:trHeight w:val="1162" w:hRule="atLeast"/>
          <w:jc w:val="center"/>
        </w:trPr>
        <w:tc>
          <w:tcPr>
            <w:tcW w:w="2147" w:type="dxa"/>
            <w:vMerge w:val="continue"/>
            <w:tcBorders>
              <w:top w:val="single" w:color="auto" w:sz="6" w:space="0"/>
              <w:left w:val="single" w:color="auto" w:sz="6" w:space="0"/>
              <w:bottom w:val="single" w:color="000000" w:sz="6" w:space="0"/>
              <w:right w:val="single" w:color="auto" w:sz="6" w:space="0"/>
            </w:tcBorders>
            <w:shd w:val="clear" w:color="auto" w:fill="auto"/>
            <w:tcMar>
              <w:top w:w="0" w:type="dxa"/>
              <w:left w:w="105" w:type="dxa"/>
              <w:bottom w:w="0" w:type="dxa"/>
              <w:right w:w="105" w:type="dxa"/>
            </w:tcMar>
            <w:vAlign w:val="center"/>
          </w:tcPr>
          <w:p>
            <w:pPr>
              <w:ind w:firstLine="642" w:firstLineChars="200"/>
              <w:jc w:val="center"/>
              <w:rPr>
                <w:rFonts w:hint="default" w:ascii="Times New Roman" w:hAnsi="Times New Roman" w:eastAsia="方正仿宋_GBK" w:cs="Times New Roman"/>
                <w:b w:val="0"/>
                <w:bCs/>
                <w:color w:val="auto"/>
                <w:sz w:val="28"/>
                <w:szCs w:val="28"/>
                <w:u w:val="none"/>
              </w:rPr>
            </w:pPr>
          </w:p>
        </w:tc>
        <w:tc>
          <w:tcPr>
            <w:tcW w:w="7464" w:type="dxa"/>
            <w:gridSpan w:val="8"/>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ind w:firstLine="642" w:firstLineChars="200"/>
              <w:jc w:val="center"/>
              <w:rPr>
                <w:rFonts w:hint="default" w:ascii="Times New Roman" w:hAnsi="Times New Roman" w:eastAsia="方正仿宋_GBK" w:cs="Times New Roman"/>
                <w:b w:val="0"/>
                <w:bCs/>
                <w:color w:val="auto"/>
                <w:sz w:val="28"/>
                <w:szCs w:val="28"/>
                <w:u w:val="none"/>
              </w:rPr>
            </w:pPr>
          </w:p>
        </w:tc>
      </w:tr>
      <w:tr>
        <w:tblPrEx>
          <w:tblLayout w:type="fixed"/>
          <w:tblCellMar>
            <w:top w:w="0" w:type="dxa"/>
            <w:left w:w="0" w:type="dxa"/>
            <w:bottom w:w="0" w:type="dxa"/>
            <w:right w:w="0" w:type="dxa"/>
          </w:tblCellMar>
        </w:tblPrEx>
        <w:trPr>
          <w:trHeight w:val="739" w:hRule="atLeast"/>
          <w:jc w:val="center"/>
        </w:trPr>
        <w:tc>
          <w:tcPr>
            <w:tcW w:w="2147" w:type="dxa"/>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6"/>
              <w:widowControl/>
              <w:spacing w:beforeAutospacing="0" w:afterAutospacing="0"/>
              <w:jc w:val="center"/>
              <w:rPr>
                <w:rFonts w:hint="default" w:ascii="Times New Roman" w:hAnsi="Times New Roman" w:eastAsia="方正仿宋_GBK" w:cs="Times New Roman"/>
                <w:b w:val="0"/>
                <w:bCs/>
                <w:color w:val="auto"/>
                <w:sz w:val="28"/>
                <w:szCs w:val="28"/>
                <w:u w:val="none"/>
              </w:rPr>
            </w:pPr>
            <w:r>
              <w:rPr>
                <w:rFonts w:hint="default" w:ascii="Times New Roman" w:hAnsi="Times New Roman" w:eastAsia="方正仿宋_GBK" w:cs="Times New Roman"/>
                <w:b w:val="0"/>
                <w:bCs/>
                <w:color w:val="auto"/>
                <w:spacing w:val="-17"/>
                <w:sz w:val="28"/>
                <w:szCs w:val="28"/>
                <w:u w:val="none"/>
                <w:lang w:val="en-US" w:eastAsia="zh-CN"/>
              </w:rPr>
              <w:t>拍卖</w:t>
            </w:r>
            <w:r>
              <w:rPr>
                <w:rFonts w:hint="default" w:ascii="Times New Roman" w:hAnsi="Times New Roman" w:eastAsia="方正仿宋_GBK" w:cs="Times New Roman"/>
                <w:b w:val="0"/>
                <w:bCs/>
                <w:color w:val="auto"/>
                <w:spacing w:val="-17"/>
                <w:sz w:val="28"/>
                <w:szCs w:val="28"/>
                <w:u w:val="none"/>
              </w:rPr>
              <w:t>人员姓名</w:t>
            </w:r>
          </w:p>
        </w:tc>
        <w:tc>
          <w:tcPr>
            <w:tcW w:w="5073" w:type="dxa"/>
            <w:gridSpan w:val="5"/>
            <w:tcBorders>
              <w:top w:val="nil"/>
              <w:left w:val="nil"/>
              <w:bottom w:val="single" w:color="auto" w:sz="4" w:space="0"/>
              <w:right w:val="single" w:color="auto" w:sz="4" w:space="0"/>
            </w:tcBorders>
            <w:shd w:val="clear" w:color="auto" w:fill="auto"/>
            <w:tcMar>
              <w:top w:w="0" w:type="dxa"/>
              <w:left w:w="105" w:type="dxa"/>
              <w:bottom w:w="0" w:type="dxa"/>
              <w:right w:w="105" w:type="dxa"/>
            </w:tcMar>
            <w:vAlign w:val="center"/>
          </w:tcPr>
          <w:p>
            <w:pPr>
              <w:pStyle w:val="6"/>
              <w:widowControl/>
              <w:spacing w:beforeAutospacing="0" w:afterAutospacing="0"/>
              <w:jc w:val="center"/>
              <w:rPr>
                <w:rFonts w:hint="default" w:ascii="Times New Roman" w:hAnsi="Times New Roman" w:eastAsia="方正仿宋_GBK" w:cs="Times New Roman"/>
                <w:b w:val="0"/>
                <w:bCs/>
                <w:color w:val="auto"/>
                <w:sz w:val="28"/>
                <w:szCs w:val="28"/>
                <w:u w:val="none"/>
                <w:lang w:val="en-US" w:eastAsia="zh-CN"/>
              </w:rPr>
            </w:pPr>
            <w:r>
              <w:rPr>
                <w:rFonts w:hint="default" w:ascii="Times New Roman" w:hAnsi="Times New Roman" w:eastAsia="方正仿宋_GBK" w:cs="Times New Roman"/>
                <w:b w:val="0"/>
                <w:bCs/>
                <w:color w:val="auto"/>
                <w:sz w:val="28"/>
                <w:szCs w:val="28"/>
                <w:u w:val="none"/>
                <w:lang w:val="en-US" w:eastAsia="zh-CN"/>
              </w:rPr>
              <w:t>身份证号码</w:t>
            </w:r>
          </w:p>
        </w:tc>
        <w:tc>
          <w:tcPr>
            <w:tcW w:w="2391" w:type="dxa"/>
            <w:gridSpan w:val="3"/>
            <w:tcBorders>
              <w:top w:val="nil"/>
              <w:left w:val="single" w:color="auto" w:sz="4"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6"/>
              <w:widowControl/>
              <w:spacing w:beforeAutospacing="0" w:afterAutospacing="0"/>
              <w:jc w:val="center"/>
              <w:rPr>
                <w:rFonts w:hint="default" w:ascii="Times New Roman" w:hAnsi="Times New Roman" w:eastAsia="方正仿宋_GBK" w:cs="Times New Roman"/>
                <w:b w:val="0"/>
                <w:bCs/>
                <w:color w:val="auto"/>
                <w:sz w:val="28"/>
                <w:szCs w:val="28"/>
                <w:u w:val="none"/>
                <w:lang w:val="en-US" w:eastAsia="zh-CN"/>
              </w:rPr>
            </w:pPr>
            <w:r>
              <w:rPr>
                <w:rFonts w:hint="default" w:ascii="Times New Roman" w:hAnsi="Times New Roman" w:eastAsia="方正仿宋_GBK" w:cs="Times New Roman"/>
                <w:b w:val="0"/>
                <w:bCs/>
                <w:color w:val="auto"/>
                <w:sz w:val="28"/>
                <w:szCs w:val="28"/>
                <w:u w:val="none"/>
                <w:lang w:val="en-US" w:eastAsia="zh-CN"/>
              </w:rPr>
              <w:t>从业时间</w:t>
            </w:r>
          </w:p>
        </w:tc>
      </w:tr>
      <w:tr>
        <w:tblPrEx>
          <w:tblLayout w:type="fixed"/>
          <w:tblCellMar>
            <w:top w:w="0" w:type="dxa"/>
            <w:left w:w="0" w:type="dxa"/>
            <w:bottom w:w="0" w:type="dxa"/>
            <w:right w:w="0" w:type="dxa"/>
          </w:tblCellMar>
        </w:tblPrEx>
        <w:trPr>
          <w:trHeight w:val="704" w:hRule="atLeast"/>
          <w:jc w:val="center"/>
        </w:trPr>
        <w:tc>
          <w:tcPr>
            <w:tcW w:w="21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c>
          <w:tcPr>
            <w:tcW w:w="5073"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c>
          <w:tcPr>
            <w:tcW w:w="2391" w:type="dxa"/>
            <w:gridSpan w:val="3"/>
            <w:tcBorders>
              <w:top w:val="single" w:color="auto" w:sz="4" w:space="0"/>
              <w:left w:val="single" w:color="auto" w:sz="4" w:space="0"/>
              <w:bottom w:val="single" w:color="auto" w:sz="4"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r>
      <w:tr>
        <w:tblPrEx>
          <w:tblLayout w:type="fixed"/>
          <w:tblCellMar>
            <w:top w:w="0" w:type="dxa"/>
            <w:left w:w="0" w:type="dxa"/>
            <w:bottom w:w="0" w:type="dxa"/>
            <w:right w:w="0" w:type="dxa"/>
          </w:tblCellMar>
        </w:tblPrEx>
        <w:trPr>
          <w:trHeight w:val="714" w:hRule="atLeast"/>
          <w:jc w:val="center"/>
        </w:trPr>
        <w:tc>
          <w:tcPr>
            <w:tcW w:w="2147" w:type="dxa"/>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c>
          <w:tcPr>
            <w:tcW w:w="5073" w:type="dxa"/>
            <w:gridSpan w:val="5"/>
            <w:tcBorders>
              <w:top w:val="single" w:color="auto" w:sz="4" w:space="0"/>
              <w:left w:val="nil"/>
              <w:bottom w:val="single" w:color="auto" w:sz="6" w:space="0"/>
              <w:right w:val="single" w:color="auto" w:sz="4"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c>
          <w:tcPr>
            <w:tcW w:w="2391" w:type="dxa"/>
            <w:gridSpan w:val="3"/>
            <w:tcBorders>
              <w:top w:val="single" w:color="auto" w:sz="4" w:space="0"/>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r>
      <w:tr>
        <w:tblPrEx>
          <w:tblLayout w:type="fixed"/>
          <w:tblCellMar>
            <w:top w:w="0" w:type="dxa"/>
            <w:left w:w="0" w:type="dxa"/>
            <w:bottom w:w="0" w:type="dxa"/>
            <w:right w:w="0" w:type="dxa"/>
          </w:tblCellMar>
        </w:tblPrEx>
        <w:trPr>
          <w:trHeight w:val="714" w:hRule="atLeast"/>
          <w:jc w:val="center"/>
        </w:trPr>
        <w:tc>
          <w:tcPr>
            <w:tcW w:w="214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c>
          <w:tcPr>
            <w:tcW w:w="5073" w:type="dxa"/>
            <w:gridSpan w:val="5"/>
            <w:tcBorders>
              <w:top w:val="nil"/>
              <w:left w:val="nil"/>
              <w:bottom w:val="single" w:color="auto" w:sz="6" w:space="0"/>
              <w:right w:val="single" w:color="auto" w:sz="4"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c>
          <w:tcPr>
            <w:tcW w:w="2391" w:type="dxa"/>
            <w:gridSpan w:val="3"/>
            <w:tcBorders>
              <w:top w:val="nil"/>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r>
      <w:tr>
        <w:tblPrEx>
          <w:tblLayout w:type="fixed"/>
          <w:tblCellMar>
            <w:top w:w="0" w:type="dxa"/>
            <w:left w:w="0" w:type="dxa"/>
            <w:bottom w:w="0" w:type="dxa"/>
            <w:right w:w="0" w:type="dxa"/>
          </w:tblCellMar>
        </w:tblPrEx>
        <w:trPr>
          <w:trHeight w:val="684" w:hRule="atLeast"/>
          <w:jc w:val="center"/>
        </w:trPr>
        <w:tc>
          <w:tcPr>
            <w:tcW w:w="214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c>
          <w:tcPr>
            <w:tcW w:w="5073" w:type="dxa"/>
            <w:gridSpan w:val="5"/>
            <w:tcBorders>
              <w:top w:val="nil"/>
              <w:left w:val="nil"/>
              <w:bottom w:val="single" w:color="auto" w:sz="6" w:space="0"/>
              <w:right w:val="single" w:color="auto" w:sz="4"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c>
          <w:tcPr>
            <w:tcW w:w="2391" w:type="dxa"/>
            <w:gridSpan w:val="3"/>
            <w:tcBorders>
              <w:top w:val="nil"/>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r>
      <w:tr>
        <w:tblPrEx>
          <w:tblLayout w:type="fixed"/>
          <w:tblCellMar>
            <w:top w:w="0" w:type="dxa"/>
            <w:left w:w="0" w:type="dxa"/>
            <w:bottom w:w="0" w:type="dxa"/>
            <w:right w:w="0" w:type="dxa"/>
          </w:tblCellMar>
        </w:tblPrEx>
        <w:trPr>
          <w:trHeight w:val="699" w:hRule="atLeast"/>
          <w:jc w:val="center"/>
        </w:trPr>
        <w:tc>
          <w:tcPr>
            <w:tcW w:w="21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c>
          <w:tcPr>
            <w:tcW w:w="5073" w:type="dxa"/>
            <w:gridSpan w:val="5"/>
            <w:tcBorders>
              <w:top w:val="single" w:color="auto" w:sz="6" w:space="0"/>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c>
          <w:tcPr>
            <w:tcW w:w="2391" w:type="dxa"/>
            <w:gridSpan w:val="3"/>
            <w:tcBorders>
              <w:top w:val="single" w:color="auto" w:sz="6" w:space="0"/>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hint="default" w:ascii="Times New Roman" w:hAnsi="Times New Roman" w:eastAsia="方正仿宋_GBK" w:cs="Times New Roman"/>
                <w:b w:val="0"/>
                <w:bCs/>
                <w:color w:val="auto"/>
                <w:sz w:val="28"/>
                <w:szCs w:val="28"/>
                <w:u w:val="none"/>
              </w:rPr>
            </w:pPr>
          </w:p>
        </w:tc>
      </w:tr>
    </w:tbl>
    <w:p>
      <w:pPr>
        <w:rPr>
          <w:rFonts w:hint="default" w:ascii="Times New Roman" w:hAnsi="Times New Roman" w:eastAsia="方正仿宋_GBK" w:cs="Times New Roman"/>
          <w:b w:val="0"/>
          <w:bCs/>
          <w:color w:val="auto"/>
          <w:sz w:val="32"/>
          <w:szCs w:val="32"/>
          <w:u w:val="none"/>
        </w:rPr>
      </w:pPr>
    </w:p>
    <w:sectPr>
      <w:footerReference r:id="rId4" w:type="default"/>
      <w:pgSz w:w="11906" w:h="16838"/>
      <w:pgMar w:top="2098" w:right="1474" w:bottom="192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汉仪中宋简">
    <w:altName w:val="宋体"/>
    <w:panose1 w:val="02010600000101010101"/>
    <w:charset w:val="86"/>
    <w:family w:val="auto"/>
    <w:pitch w:val="default"/>
    <w:sig w:usb0="00000000" w:usb1="00000000" w:usb2="00000002"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2697480</wp:posOffset>
              </wp:positionH>
              <wp:positionV relativeFrom="paragraph">
                <wp:posOffset>21590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2.4pt;margin-top:1.7pt;height:144pt;width:144pt;mso-position-horizontal-relative:margin;mso-wrap-style:none;z-index:251659264;mso-width-relative:page;mso-height-relative:page;" filled="f" stroked="f" coordsize="21600,21600" o:gfxdata="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V5QlNYAAAAJ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4"/>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5M2Q0NTFmZjcwZmMxYzNlZGQ4NzVmMGI5ZTJmOWEifQ=="/>
  </w:docVars>
  <w:rsids>
    <w:rsidRoot w:val="63036934"/>
    <w:rsid w:val="00D42337"/>
    <w:rsid w:val="0457072A"/>
    <w:rsid w:val="069114AA"/>
    <w:rsid w:val="090573CB"/>
    <w:rsid w:val="0AA9228B"/>
    <w:rsid w:val="0B3921D8"/>
    <w:rsid w:val="0E3657E0"/>
    <w:rsid w:val="0E501CFF"/>
    <w:rsid w:val="0F8552F5"/>
    <w:rsid w:val="14A469EB"/>
    <w:rsid w:val="154F47FE"/>
    <w:rsid w:val="1C9E7111"/>
    <w:rsid w:val="1CAC2760"/>
    <w:rsid w:val="1CF3010F"/>
    <w:rsid w:val="1EB309FD"/>
    <w:rsid w:val="205664F9"/>
    <w:rsid w:val="25A06557"/>
    <w:rsid w:val="28335C16"/>
    <w:rsid w:val="2A517AF9"/>
    <w:rsid w:val="2E122447"/>
    <w:rsid w:val="3207249C"/>
    <w:rsid w:val="33A8162D"/>
    <w:rsid w:val="397C4EBC"/>
    <w:rsid w:val="402C22C0"/>
    <w:rsid w:val="40F32C9F"/>
    <w:rsid w:val="48791AF0"/>
    <w:rsid w:val="49706721"/>
    <w:rsid w:val="49952D64"/>
    <w:rsid w:val="49F01BB3"/>
    <w:rsid w:val="4E667301"/>
    <w:rsid w:val="4E8548C9"/>
    <w:rsid w:val="4EB64BD7"/>
    <w:rsid w:val="4FF82FCD"/>
    <w:rsid w:val="51281690"/>
    <w:rsid w:val="51ED6B61"/>
    <w:rsid w:val="52876891"/>
    <w:rsid w:val="532A444B"/>
    <w:rsid w:val="56813D1C"/>
    <w:rsid w:val="5B412E93"/>
    <w:rsid w:val="5BC07095"/>
    <w:rsid w:val="5C131C39"/>
    <w:rsid w:val="5C216D14"/>
    <w:rsid w:val="5DDC2FED"/>
    <w:rsid w:val="60A140D2"/>
    <w:rsid w:val="617405E3"/>
    <w:rsid w:val="63036934"/>
    <w:rsid w:val="69393047"/>
    <w:rsid w:val="6AD80E9F"/>
    <w:rsid w:val="70D56CE6"/>
    <w:rsid w:val="7794339D"/>
    <w:rsid w:val="7CCB3A6B"/>
    <w:rsid w:val="7E596DDC"/>
    <w:rsid w:val="9FBFDA94"/>
    <w:rsid w:val="EFFEAD5E"/>
    <w:rsid w:val="FDD1E9D2"/>
    <w:rsid w:val="FDD5805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1">
    <w:name w:val="_Style 7"/>
    <w:basedOn w:val="1"/>
    <w:next w:val="1"/>
    <w:qFormat/>
    <w:uiPriority w:val="0"/>
    <w:pPr>
      <w:pBdr>
        <w:bottom w:val="single" w:color="auto" w:sz="6" w:space="1"/>
      </w:pBdr>
      <w:jc w:val="center"/>
    </w:pPr>
    <w:rPr>
      <w:rFonts w:ascii="Arial" w:eastAsia="宋体"/>
      <w:vanish/>
      <w:sz w:val="16"/>
    </w:rPr>
  </w:style>
  <w:style w:type="paragraph" w:customStyle="1" w:styleId="12">
    <w:name w:val="_Style 8"/>
    <w:basedOn w:val="1"/>
    <w:next w:val="1"/>
    <w:qFormat/>
    <w:uiPriority w:val="0"/>
    <w:pPr>
      <w:pBdr>
        <w:top w:val="single" w:color="auto" w:sz="6" w:space="1"/>
      </w:pBdr>
      <w:jc w:val="center"/>
    </w:pPr>
    <w:rPr>
      <w:rFonts w:ascii="Arial" w:eastAsia="宋体"/>
      <w:vanish/>
      <w:sz w:val="16"/>
    </w:rPr>
  </w:style>
  <w:style w:type="paragraph" w:customStyle="1" w:styleId="13">
    <w:name w:val="_Style 3"/>
    <w:basedOn w:val="1"/>
    <w:next w:val="1"/>
    <w:qFormat/>
    <w:uiPriority w:val="0"/>
    <w:pPr>
      <w:pBdr>
        <w:bottom w:val="single" w:color="auto" w:sz="6" w:space="1"/>
      </w:pBdr>
      <w:jc w:val="center"/>
    </w:pPr>
    <w:rPr>
      <w:rFonts w:ascii="Arial" w:eastAsia="宋体"/>
      <w:vanish/>
      <w:sz w:val="16"/>
    </w:rPr>
  </w:style>
  <w:style w:type="paragraph" w:customStyle="1" w:styleId="14">
    <w:name w:val="_Style 6"/>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7</Pages>
  <Words>2083</Words>
  <Characters>2135</Characters>
  <Lines>0</Lines>
  <Paragraphs>0</Paragraphs>
  <ScaleCrop>false</ScaleCrop>
  <LinksUpToDate>false</LinksUpToDate>
  <CharactersWithSpaces>2295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2023-04-11T01:35:00Z</dcterms:created>
  <dc:creator>Mr.  D</dc:creator>
  <cp:lastModifiedBy>市政府办六楼文印室</cp:lastModifiedBy>
  <cp:lastPrinted>2023-04-12T00:43:00Z</cp:lastPrinted>
  <dcterms:modified xsi:type="dcterms:W3CDTF">2023-04-17T01:19:11Z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C68238BA838642CB8BFBD3150D896DF4</vt:lpwstr>
  </property>
</Properties>
</file>