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Spec="center" w:tblpY="523"/>
        <w:tblOverlap w:val="never"/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4026"/>
        <w:gridCol w:w="35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56"/>
                <w:szCs w:val="56"/>
                <w:u w:val="none"/>
              </w:rPr>
            </w:pPr>
            <w:bookmarkStart w:id="0" w:name="_GoBack"/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临沧市第四批市级“一村一品”专业村名单</w:t>
            </w:r>
          </w:p>
          <w:bookmarkEnd w:id="0"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专业村名称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主导产品名称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沧源县勐董镇芒回村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黄牛养殖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沧源县勐董镇刀董村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畜禽养殖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沧源县勐董镇永冷村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烤烟种植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沧源县班老乡营盘村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特色蔬菜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沧源县班老乡新寨村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特色蔬菜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沧源县班老乡上班老村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橡胶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沧源县班老乡下班老村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橡胶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沧源县班老乡班搞村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橡胶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沧源县班老乡帕浪村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橡胶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沧源县班洪乡公坎村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橡胶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沧源县班洪乡芒库村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橡胶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沧源县芒卡镇白岩村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沧源县芒卡镇焦山村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沧源县芒卡镇湖广村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沧源县单甲乡安也村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沧源县单甲乡嘎多村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沧源县糯良乡贺岭村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镇康县南伞镇红岩村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烤烟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镇康县南伞镇白岩村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甘蔗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镇康县南伞镇新城社区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边民互市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镇康县南伞镇德胜社区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边民互市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镇康县南伞镇轩岗村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坚果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23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镇康县南伞镇热水河村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坚果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镇康县勐堆乡帮东村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甘蔗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25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镇康县勐堆乡蚌孔村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26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镇康县勐堆乡竹瓦村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27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镇康县勐堆乡茶叶林村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28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镇康县勐堆乡彭木山村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甘蔗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29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镇康县勐堆乡蟒蛇山村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甘蔗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30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镇康县勐捧镇岔沟村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烤烟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31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镇康县勐捧镇包包寨村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32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镇康县勐捧镇忙丙村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甘蔗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33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镇康县勐捧镇流水村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34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镇康县勐捧镇忙耿村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烤烟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35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镇康县凤尾镇凤尾村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36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镇康县凤尾镇小水井村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甘蔗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37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镇康县凤尾镇大柏树村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38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镇康县忙丙乡新水村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39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镇康县忙丙乡麦地村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40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镇康县忙丙乡乌木村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41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镇康县忙丙乡忙汞村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42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镇康县忙丙乡帮海村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43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镇康县军赛乡彩靠村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核桃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44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耿马县孟定镇大水井村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45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耿马县孟定镇尖山村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魔芋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46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耿马县孟定镇色树坝社区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蔬菜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714BE8CC-6247-4956-9DBB-2A984608949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8274F74E-AD7D-496B-9DCE-A15176AC1F3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kNDY5ZTEwNzY1YzllM2ZmODJiYzA4ZmQ4NzcwNDAifQ=="/>
  </w:docVars>
  <w:rsids>
    <w:rsidRoot w:val="309E7C58"/>
    <w:rsid w:val="089B397F"/>
    <w:rsid w:val="145417A7"/>
    <w:rsid w:val="15671D54"/>
    <w:rsid w:val="15FD1EAB"/>
    <w:rsid w:val="17E70F2A"/>
    <w:rsid w:val="188E5849"/>
    <w:rsid w:val="19FF51AD"/>
    <w:rsid w:val="25A71CF8"/>
    <w:rsid w:val="25DB1771"/>
    <w:rsid w:val="2B157704"/>
    <w:rsid w:val="2F923A19"/>
    <w:rsid w:val="2FE5610B"/>
    <w:rsid w:val="309E7C58"/>
    <w:rsid w:val="3112096E"/>
    <w:rsid w:val="356C2617"/>
    <w:rsid w:val="3A907460"/>
    <w:rsid w:val="40905D53"/>
    <w:rsid w:val="42340261"/>
    <w:rsid w:val="449432A7"/>
    <w:rsid w:val="50E61077"/>
    <w:rsid w:val="5C341D5D"/>
    <w:rsid w:val="5C7270C0"/>
    <w:rsid w:val="61B30DF2"/>
    <w:rsid w:val="659D4E53"/>
    <w:rsid w:val="730C0EF1"/>
    <w:rsid w:val="737722D7"/>
    <w:rsid w:val="764F4C63"/>
    <w:rsid w:val="7DC270C9"/>
    <w:rsid w:val="7DCE6F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3</Pages>
  <Words>954</Words>
  <Characters>1038</Characters>
  <Lines>0</Lines>
  <Paragraphs>0</Paragraphs>
  <TotalTime>11</TotalTime>
  <ScaleCrop>false</ScaleCrop>
  <LinksUpToDate>false</LinksUpToDate>
  <CharactersWithSpaces>1090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2021-08-05T06:51:00Z</dcterms:created>
  <dc:creator>Administrator</dc:creator>
  <cp:lastModifiedBy>Administrator</cp:lastModifiedBy>
  <cp:lastPrinted>2022-12-22T07:14:00Z</cp:lastPrinted>
  <dcterms:modified xsi:type="dcterms:W3CDTF">2022-12-23T08:28:05Z</dcterms:modified>
  <dc:title>临沧市第四批市级“一村一品”专业村名单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29BF7D16199742AB9193D5B31DD5EF63</vt:lpwstr>
  </property>
</Properties>
</file>