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华文中宋" w:hAnsi="华文中宋" w:eastAsia="华文中宋"/>
          <w:b/>
          <w:sz w:val="44"/>
          <w:szCs w:val="44"/>
        </w:rPr>
      </w:pPr>
      <w:bookmarkStart w:id="0" w:name="bookmark3"/>
      <w:r>
        <w:rPr>
          <w:rFonts w:ascii="华文中宋" w:hAnsi="华文中宋" w:eastAsia="华文中宋"/>
          <w:b/>
          <w:sz w:val="44"/>
          <w:szCs w:val="44"/>
        </w:rPr>
        <w:t>证明事项告知承诺书</w:t>
      </w:r>
      <w:bookmarkEnd w:id="0"/>
    </w:p>
    <w:p>
      <w:pPr>
        <w:pStyle w:val="5"/>
        <w:shd w:val="clear" w:color="auto" w:fill="auto"/>
        <w:tabs>
          <w:tab w:val="left" w:pos="1444"/>
        </w:tabs>
        <w:spacing w:line="600" w:lineRule="exact"/>
        <w:ind w:left="2098" w:right="2880"/>
        <w:jc w:val="left"/>
        <w:rPr>
          <w:rStyle w:val="6"/>
          <w:rFonts w:ascii="仿宋" w:hAnsi="仿宋" w:eastAsia="仿宋"/>
          <w:b w:val="0"/>
          <w:bCs w:val="0"/>
        </w:rPr>
      </w:pPr>
    </w:p>
    <w:p>
      <w:pPr>
        <w:pStyle w:val="5"/>
        <w:shd w:val="clear" w:color="auto" w:fill="auto"/>
        <w:tabs>
          <w:tab w:val="left" w:pos="1444"/>
        </w:tabs>
        <w:spacing w:line="600" w:lineRule="exact"/>
        <w:ind w:right="2880" w:firstLine="723"/>
        <w:jc w:val="left"/>
        <w:rPr>
          <w:rStyle w:val="6"/>
          <w:rFonts w:ascii="黑体" w:hAnsi="黑体" w:eastAsia="黑体"/>
          <w:b w:val="0"/>
          <w:bCs w:val="0"/>
        </w:rPr>
      </w:pPr>
      <w:r>
        <w:rPr>
          <w:rStyle w:val="6"/>
          <w:rFonts w:ascii="黑体" w:hAnsi="黑体" w:eastAsia="黑体"/>
          <w:b/>
          <w:bCs/>
        </w:rPr>
        <w:t xml:space="preserve">一、申请人基本信息 </w:t>
      </w:r>
    </w:p>
    <w:p>
      <w:pPr>
        <w:pStyle w:val="5"/>
        <w:shd w:val="clear" w:color="auto" w:fill="auto"/>
        <w:tabs>
          <w:tab w:val="left" w:pos="1444"/>
        </w:tabs>
        <w:spacing w:line="600" w:lineRule="exact"/>
        <w:ind w:right="2880" w:firstLine="723"/>
        <w:jc w:val="left"/>
        <w:rPr>
          <w:rStyle w:val="8"/>
          <w:rFonts w:ascii="黑体" w:hAnsi="黑体" w:eastAsia="黑体"/>
          <w:b w:val="0"/>
          <w:bCs w:val="0"/>
          <w:spacing w:val="40"/>
          <w:sz w:val="32"/>
          <w:szCs w:val="32"/>
        </w:rPr>
      </w:pPr>
      <w:r>
        <w:rPr>
          <w:rStyle w:val="8"/>
          <w:rFonts w:ascii="仿宋" w:hAnsi="仿宋" w:eastAsia="仿宋"/>
          <w:b w:val="0"/>
          <w:bCs/>
          <w:sz w:val="32"/>
          <w:szCs w:val="32"/>
        </w:rPr>
        <w:t>姓名（名</w:t>
      </w:r>
      <w:r>
        <w:rPr>
          <w:rStyle w:val="8"/>
          <w:rFonts w:hint="eastAsia" w:ascii="仿宋" w:hAnsi="仿宋" w:eastAsia="仿宋"/>
          <w:b w:val="0"/>
          <w:bCs/>
          <w:sz w:val="32"/>
          <w:szCs w:val="32"/>
        </w:rPr>
        <w:t xml:space="preserve">  </w:t>
      </w:r>
      <w:r>
        <w:rPr>
          <w:rStyle w:val="8"/>
          <w:rFonts w:ascii="仿宋" w:hAnsi="仿宋" w:eastAsia="仿宋"/>
          <w:b w:val="0"/>
          <w:bCs/>
          <w:sz w:val="32"/>
          <w:szCs w:val="32"/>
        </w:rPr>
        <w:t>称</w:t>
      </w:r>
      <w:r>
        <w:rPr>
          <w:rStyle w:val="8"/>
          <w:rFonts w:ascii="仿宋" w:hAnsi="仿宋" w:eastAsia="仿宋"/>
          <w:b w:val="0"/>
          <w:bCs/>
          <w:sz w:val="32"/>
          <w:szCs w:val="32"/>
          <w:lang w:bidi="en-US"/>
        </w:rPr>
        <w:t>）</w:t>
      </w:r>
      <w:r>
        <w:rPr>
          <w:rStyle w:val="8"/>
          <w:rFonts w:ascii="仿宋" w:hAnsi="仿宋" w:eastAsia="仿宋"/>
          <w:b w:val="0"/>
          <w:bCs/>
          <w:sz w:val="32"/>
          <w:szCs w:val="32"/>
        </w:rPr>
        <w:t>：</w:t>
      </w:r>
    </w:p>
    <w:p>
      <w:pPr>
        <w:pStyle w:val="5"/>
        <w:shd w:val="clear" w:color="auto" w:fill="auto"/>
        <w:tabs>
          <w:tab w:val="left" w:pos="1444"/>
        </w:tabs>
        <w:spacing w:line="600" w:lineRule="exact"/>
        <w:ind w:right="2880" w:firstLine="723"/>
        <w:jc w:val="left"/>
        <w:rPr>
          <w:rStyle w:val="9"/>
          <w:rFonts w:ascii="仿宋" w:hAnsi="仿宋" w:eastAsia="仿宋"/>
          <w:b w:val="0"/>
          <w:bCs w:val="0"/>
          <w:spacing w:val="60"/>
          <w:sz w:val="32"/>
          <w:szCs w:val="32"/>
        </w:rPr>
      </w:pPr>
      <w:r>
        <w:rPr>
          <w:rStyle w:val="9"/>
          <w:rFonts w:ascii="仿宋" w:hAnsi="仿宋" w:eastAsia="仿宋"/>
          <w:b w:val="0"/>
          <w:sz w:val="32"/>
          <w:szCs w:val="32"/>
        </w:rPr>
        <w:t>联系方式：</w:t>
      </w:r>
    </w:p>
    <w:p>
      <w:pPr>
        <w:pStyle w:val="5"/>
        <w:shd w:val="clear" w:color="auto" w:fill="auto"/>
        <w:tabs>
          <w:tab w:val="left" w:pos="1444"/>
        </w:tabs>
        <w:spacing w:line="600" w:lineRule="exact"/>
        <w:ind w:right="2880" w:firstLine="723"/>
        <w:jc w:val="left"/>
        <w:rPr>
          <w:rStyle w:val="9"/>
          <w:rFonts w:ascii="仿宋" w:hAnsi="仿宋" w:eastAsia="仿宋"/>
          <w:b w:val="0"/>
          <w:bCs w:val="0"/>
          <w:spacing w:val="60"/>
          <w:sz w:val="32"/>
          <w:szCs w:val="32"/>
        </w:rPr>
      </w:pPr>
      <w:r>
        <w:rPr>
          <w:rStyle w:val="9"/>
          <w:rFonts w:ascii="仿宋" w:hAnsi="仿宋" w:eastAsia="仿宋"/>
          <w:b w:val="0"/>
          <w:sz w:val="32"/>
          <w:szCs w:val="32"/>
        </w:rPr>
        <w:t>证件类型：</w:t>
      </w:r>
    </w:p>
    <w:p>
      <w:pPr>
        <w:pStyle w:val="5"/>
        <w:shd w:val="clear" w:color="auto" w:fill="auto"/>
        <w:tabs>
          <w:tab w:val="left" w:pos="1444"/>
        </w:tabs>
        <w:spacing w:line="600" w:lineRule="exact"/>
        <w:ind w:right="2880" w:firstLine="723"/>
        <w:jc w:val="left"/>
        <w:rPr>
          <w:rFonts w:ascii="仿宋" w:hAnsi="仿宋" w:eastAsia="仿宋"/>
          <w:spacing w:val="40"/>
        </w:rPr>
      </w:pPr>
      <w:r>
        <w:rPr>
          <w:rStyle w:val="9"/>
          <w:rFonts w:ascii="仿宋" w:hAnsi="仿宋" w:eastAsia="仿宋"/>
          <w:b w:val="0"/>
          <w:sz w:val="32"/>
          <w:szCs w:val="32"/>
        </w:rPr>
        <w:t>证件编号：</w:t>
      </w:r>
    </w:p>
    <w:p>
      <w:pPr>
        <w:pStyle w:val="5"/>
        <w:shd w:val="clear" w:color="auto" w:fill="auto"/>
        <w:tabs>
          <w:tab w:val="left" w:pos="1444"/>
        </w:tabs>
        <w:spacing w:line="600" w:lineRule="exact"/>
        <w:ind w:right="2880" w:firstLine="723"/>
        <w:jc w:val="left"/>
        <w:rPr>
          <w:rStyle w:val="6"/>
          <w:rFonts w:ascii="黑体" w:hAnsi="黑体" w:eastAsia="黑体"/>
          <w:b w:val="0"/>
          <w:bCs w:val="0"/>
        </w:rPr>
      </w:pPr>
      <w:r>
        <w:rPr>
          <w:rStyle w:val="6"/>
          <w:rFonts w:ascii="黑体" w:hAnsi="黑体" w:eastAsia="黑体"/>
          <w:b/>
          <w:bCs/>
        </w:rPr>
        <w:t>二</w:t>
      </w:r>
      <w:r>
        <w:rPr>
          <w:rStyle w:val="6"/>
          <w:rFonts w:hint="eastAsia" w:ascii="黑体" w:hAnsi="黑体" w:eastAsia="黑体"/>
          <w:b/>
          <w:bCs/>
        </w:rPr>
        <w:t>、</w:t>
      </w:r>
      <w:r>
        <w:rPr>
          <w:rStyle w:val="6"/>
          <w:rFonts w:ascii="黑体" w:hAnsi="黑体" w:eastAsia="黑体"/>
          <w:b/>
          <w:bCs/>
        </w:rPr>
        <w:t>行政机关告知</w:t>
      </w:r>
    </w:p>
    <w:p>
      <w:pPr>
        <w:pStyle w:val="5"/>
        <w:shd w:val="clear" w:color="auto" w:fill="auto"/>
        <w:tabs>
          <w:tab w:val="left" w:pos="1444"/>
        </w:tabs>
        <w:spacing w:line="600" w:lineRule="exact"/>
        <w:ind w:right="2880" w:firstLine="723"/>
        <w:jc w:val="left"/>
        <w:rPr>
          <w:rFonts w:ascii="楷体" w:hAnsi="楷体" w:eastAsia="楷体"/>
          <w:spacing w:val="40"/>
        </w:rPr>
      </w:pPr>
      <w:r>
        <w:rPr>
          <w:rStyle w:val="12"/>
          <w:rFonts w:ascii="楷体" w:hAnsi="楷体" w:eastAsia="楷体"/>
          <w:sz w:val="32"/>
          <w:szCs w:val="32"/>
        </w:rPr>
        <w:t>(一）政务服务事项名称</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 xml:space="preserve">□危险货物道路运输装卸管理人员和押运人员从业资格证 </w:t>
      </w:r>
      <w:r>
        <w:rPr>
          <w:rStyle w:val="12"/>
          <w:rFonts w:ascii="仿宋" w:hAnsi="仿宋" w:eastAsia="仿宋"/>
          <w:sz w:val="32"/>
          <w:szCs w:val="32"/>
        </w:rPr>
        <w:t>(新办</w:t>
      </w:r>
      <w:r>
        <w:rPr>
          <w:rStyle w:val="12"/>
          <w:rFonts w:ascii="仿宋" w:hAnsi="仿宋" w:eastAsia="仿宋"/>
          <w:sz w:val="32"/>
          <w:szCs w:val="32"/>
          <w:lang w:bidi="en-US"/>
        </w:rPr>
        <w:t>）</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 xml:space="preserve">□剧毒化学品道路运输装卸管理员和押运人员从业资格证 </w:t>
      </w:r>
      <w:r>
        <w:rPr>
          <w:rStyle w:val="12"/>
          <w:rFonts w:ascii="仿宋" w:hAnsi="仿宋" w:eastAsia="仿宋"/>
          <w:sz w:val="32"/>
          <w:szCs w:val="32"/>
        </w:rPr>
        <w:t>(新办</w:t>
      </w:r>
      <w:r>
        <w:rPr>
          <w:rStyle w:val="12"/>
          <w:rFonts w:ascii="仿宋" w:hAnsi="仿宋" w:eastAsia="仿宋"/>
          <w:sz w:val="32"/>
          <w:szCs w:val="32"/>
          <w:lang w:bidi="en-US"/>
        </w:rPr>
        <w:t>）</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□爆炸品道路运输装卸管理人员押运人员从业资格证（新 办）</w:t>
      </w:r>
    </w:p>
    <w:p>
      <w:pPr>
        <w:pStyle w:val="11"/>
        <w:shd w:val="clear" w:color="auto" w:fill="auto"/>
        <w:spacing w:before="0" w:line="600" w:lineRule="exact"/>
        <w:ind w:firstLine="720" w:firstLineChars="200"/>
        <w:jc w:val="left"/>
        <w:rPr>
          <w:rFonts w:ascii="仿宋" w:hAnsi="仿宋" w:eastAsia="仿宋"/>
          <w:sz w:val="32"/>
          <w:szCs w:val="32"/>
          <w:lang w:bidi="en-US"/>
        </w:rPr>
      </w:pPr>
      <w:r>
        <w:rPr>
          <w:rFonts w:ascii="仿宋" w:hAnsi="仿宋" w:eastAsia="仿宋"/>
          <w:sz w:val="32"/>
          <w:szCs w:val="32"/>
        </w:rPr>
        <w:t>□放射性物品道路运输装卸管理人员和押运人员从业资格 核发（新办</w:t>
      </w:r>
      <w:r>
        <w:rPr>
          <w:rFonts w:ascii="仿宋" w:hAnsi="仿宋" w:eastAsia="仿宋"/>
          <w:sz w:val="32"/>
          <w:szCs w:val="32"/>
          <w:lang w:bidi="en-US"/>
        </w:rPr>
        <w:t>）</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(二）证明事项（证明材料）</w:t>
      </w:r>
    </w:p>
    <w:p>
      <w:pPr>
        <w:pStyle w:val="11"/>
        <w:shd w:val="clear" w:color="auto" w:fill="auto"/>
        <w:spacing w:before="0" w:line="600" w:lineRule="exact"/>
        <w:ind w:firstLine="900" w:firstLineChars="250"/>
        <w:jc w:val="left"/>
        <w:rPr>
          <w:rFonts w:ascii="仿宋" w:hAnsi="仿宋" w:eastAsia="仿宋"/>
          <w:sz w:val="32"/>
          <w:szCs w:val="32"/>
        </w:rPr>
      </w:pPr>
      <w:r>
        <w:rPr>
          <w:rFonts w:hint="eastAsia" w:ascii="仿宋" w:hAnsi="仿宋" w:eastAsia="仿宋"/>
          <w:sz w:val="32"/>
          <w:szCs w:val="32"/>
        </w:rPr>
        <w:t>内容：</w:t>
      </w:r>
      <w:r>
        <w:rPr>
          <w:rFonts w:ascii="仿宋" w:hAnsi="仿宋" w:eastAsia="仿宋"/>
          <w:sz w:val="32"/>
          <w:szCs w:val="32"/>
        </w:rPr>
        <w:t>学历证明。</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(三）证明事项设定依据</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《道路运输从业人员管理规定》第十二条道路危险货物运输装卸管理人员和押运人员应当符合下列条件：</w:t>
      </w:r>
      <w:r>
        <w:rPr>
          <w:rFonts w:ascii="仿宋" w:hAnsi="仿宋" w:eastAsia="仿宋"/>
          <w:sz w:val="32"/>
          <w:szCs w:val="32"/>
          <w:lang w:bidi="en-US"/>
        </w:rPr>
        <w:t>（</w:t>
      </w:r>
      <w:r>
        <w:rPr>
          <w:rFonts w:ascii="仿宋" w:hAnsi="仿宋" w:eastAsia="仿宋"/>
          <w:sz w:val="32"/>
          <w:szCs w:val="32"/>
        </w:rPr>
        <w:t>二）初中以上学历；</w:t>
      </w:r>
      <w:r>
        <w:rPr>
          <w:rFonts w:ascii="仿宋" w:hAnsi="仿宋" w:eastAsia="仿宋"/>
          <w:sz w:val="32"/>
          <w:szCs w:val="32"/>
          <w:lang w:bidi="en-US"/>
        </w:rPr>
        <w:t>......</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(四）告知承诺适用对象</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本证明事项申请人可自主选择是否</w:t>
      </w:r>
      <w:r>
        <w:rPr>
          <w:rFonts w:hint="eastAsia" w:ascii="仿宋" w:hAnsi="仿宋" w:eastAsia="仿宋"/>
          <w:sz w:val="32"/>
          <w:szCs w:val="32"/>
          <w:lang w:eastAsia="zh-CN"/>
        </w:rPr>
        <w:t>采</w:t>
      </w:r>
      <w:r>
        <w:rPr>
          <w:rFonts w:ascii="仿宋" w:hAnsi="仿宋" w:eastAsia="仿宋"/>
          <w:sz w:val="32"/>
          <w:szCs w:val="32"/>
        </w:rPr>
        <w:t>用告知承诺替代证明， 申请人不愿承诺或无法承诺的，应当提交规定的证明材料。</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(五）承诺方式</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本证明事项</w:t>
      </w:r>
      <w:r>
        <w:rPr>
          <w:rFonts w:hint="eastAsia" w:ascii="仿宋" w:hAnsi="仿宋" w:eastAsia="仿宋"/>
          <w:sz w:val="32"/>
          <w:szCs w:val="32"/>
          <w:lang w:eastAsia="zh-CN"/>
        </w:rPr>
        <w:t>采</w:t>
      </w:r>
      <w:bookmarkStart w:id="1" w:name="_GoBack"/>
      <w:bookmarkEnd w:id="1"/>
      <w:r>
        <w:rPr>
          <w:rFonts w:ascii="仿宋" w:hAnsi="仿宋" w:eastAsia="仿宋"/>
          <w:sz w:val="32"/>
          <w:szCs w:val="32"/>
        </w:rPr>
        <w:t>用书面承诺方式。申请人愿意作出承诺的，应 当向行政机关提交签章后的告知承诺书原件。</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(六）承诺效力</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申请人书面承诺具备与证明材料同等效力。</w:t>
      </w:r>
    </w:p>
    <w:p>
      <w:pPr>
        <w:pStyle w:val="11"/>
        <w:shd w:val="clear" w:color="auto" w:fill="auto"/>
        <w:spacing w:before="0" w:line="600" w:lineRule="exact"/>
        <w:ind w:firstLine="883" w:firstLineChars="200"/>
        <w:jc w:val="left"/>
        <w:rPr>
          <w:rStyle w:val="12"/>
          <w:rFonts w:ascii="楷体" w:hAnsi="楷体" w:eastAsia="楷体"/>
          <w:b/>
          <w:bCs/>
          <w:sz w:val="32"/>
          <w:szCs w:val="32"/>
        </w:rPr>
      </w:pPr>
      <w:r>
        <w:rPr>
          <w:rStyle w:val="12"/>
          <w:rFonts w:ascii="楷体" w:hAnsi="楷体" w:eastAsia="楷体"/>
          <w:b/>
          <w:bCs/>
          <w:sz w:val="32"/>
          <w:szCs w:val="32"/>
        </w:rPr>
        <w:t>(七</w:t>
      </w:r>
      <w:r>
        <w:rPr>
          <w:rStyle w:val="12"/>
          <w:rFonts w:hint="eastAsia" w:ascii="楷体" w:hAnsi="楷体" w:eastAsia="楷体"/>
          <w:b/>
          <w:bCs/>
          <w:sz w:val="32"/>
          <w:szCs w:val="32"/>
        </w:rPr>
        <w:t>)</w:t>
      </w:r>
      <w:r>
        <w:rPr>
          <w:rStyle w:val="12"/>
          <w:rFonts w:ascii="楷体" w:hAnsi="楷体" w:eastAsia="楷体"/>
          <w:b/>
          <w:bCs/>
          <w:sz w:val="32"/>
          <w:szCs w:val="32"/>
        </w:rPr>
        <w:t>不实承诺责任</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对执意隐瞒真实情况、提供虚假承诺办理有关事项的，依法 依规处理。</w:t>
      </w:r>
    </w:p>
    <w:p>
      <w:pPr>
        <w:pStyle w:val="5"/>
        <w:shd w:val="clear" w:color="auto" w:fill="auto"/>
        <w:spacing w:line="600" w:lineRule="exact"/>
        <w:ind w:firstLine="803" w:firstLineChars="200"/>
        <w:jc w:val="left"/>
        <w:rPr>
          <w:rStyle w:val="6"/>
          <w:rFonts w:ascii="黑体" w:hAnsi="黑体" w:eastAsia="黑体"/>
          <w:b w:val="0"/>
          <w:bCs w:val="0"/>
        </w:rPr>
      </w:pPr>
      <w:r>
        <w:rPr>
          <w:rStyle w:val="6"/>
          <w:rFonts w:ascii="黑体" w:hAnsi="黑体" w:eastAsia="黑体"/>
          <w:b/>
          <w:bCs/>
        </w:rPr>
        <w:t>三、申请人承诺</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申请人现承诺持有以下符合要求和有关规定的材料：</w:t>
      </w:r>
    </w:p>
    <w:p>
      <w:pPr>
        <w:spacing w:line="600" w:lineRule="exact"/>
        <w:ind w:firstLine="640" w:firstLineChars="200"/>
        <w:jc w:val="left"/>
        <w:rPr>
          <w:rFonts w:ascii="仿宋" w:hAnsi="仿宋" w:eastAsia="仿宋"/>
          <w:sz w:val="32"/>
          <w:szCs w:val="32"/>
        </w:rPr>
      </w:pPr>
      <w:r>
        <w:rPr>
          <w:rFonts w:ascii="仿宋" w:hAnsi="仿宋" w:eastAsia="仿宋"/>
          <w:sz w:val="32"/>
          <w:szCs w:val="32"/>
        </w:rPr>
        <w:t>□</w:t>
      </w:r>
      <w:r>
        <w:rPr>
          <w:rStyle w:val="13"/>
          <w:rFonts w:ascii="仿宋" w:hAnsi="仿宋" w:eastAsia="仿宋"/>
          <w:sz w:val="32"/>
          <w:szCs w:val="32"/>
        </w:rPr>
        <w:t>初中以上学历。</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本人已认真阅知并准确理解行政机关告知的全部内容，并对承诺内容的真实性、准确性负责。</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以上所作承诺均为申请人的真实意思表示，申请人愿意承担由于本人不实承诺、违反承诺所产生的一切法律后果。</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rPr>
        <w:t>(以下内容二选一）</w:t>
      </w:r>
    </w:p>
    <w:p>
      <w:pPr>
        <w:pStyle w:val="11"/>
        <w:shd w:val="clear" w:color="auto" w:fill="auto"/>
        <w:spacing w:before="0" w:line="600" w:lineRule="exact"/>
        <w:ind w:firstLine="720" w:firstLineChars="200"/>
        <w:jc w:val="left"/>
        <w:rPr>
          <w:rFonts w:ascii="仿宋" w:hAnsi="仿宋" w:eastAsia="仿宋"/>
          <w:sz w:val="32"/>
          <w:szCs w:val="32"/>
        </w:rPr>
      </w:pPr>
      <w:r>
        <w:rPr>
          <w:rFonts w:ascii="仿宋" w:hAnsi="仿宋" w:eastAsia="仿宋"/>
          <w:sz w:val="32"/>
          <w:szCs w:val="32"/>
          <w:lang w:bidi="en-US"/>
        </w:rPr>
        <w:t>□ 1.</w:t>
      </w:r>
      <w:r>
        <w:rPr>
          <w:rFonts w:ascii="仿宋" w:hAnsi="仿宋" w:eastAsia="仿宋"/>
          <w:sz w:val="32"/>
          <w:szCs w:val="32"/>
        </w:rPr>
        <w:t>申请人作出承诺的</w:t>
      </w:r>
    </w:p>
    <w:p>
      <w:pPr>
        <w:pStyle w:val="11"/>
        <w:shd w:val="clear" w:color="auto" w:fill="auto"/>
        <w:spacing w:before="0" w:line="600" w:lineRule="exact"/>
        <w:ind w:firstLine="2520" w:firstLineChars="700"/>
        <w:jc w:val="left"/>
        <w:rPr>
          <w:rFonts w:ascii="仿宋" w:hAnsi="仿宋" w:eastAsia="仿宋"/>
          <w:sz w:val="32"/>
          <w:szCs w:val="32"/>
        </w:rPr>
      </w:pPr>
      <w:r>
        <w:rPr>
          <w:rFonts w:ascii="仿宋" w:hAnsi="仿宋" w:eastAsia="仿宋"/>
          <w:sz w:val="32"/>
          <w:szCs w:val="32"/>
        </w:rPr>
        <w:t>申请人签名/盖章：</w:t>
      </w:r>
    </w:p>
    <w:p>
      <w:pPr>
        <w:pStyle w:val="11"/>
        <w:shd w:val="clear" w:color="auto" w:fill="auto"/>
        <w:spacing w:before="0" w:line="600" w:lineRule="exact"/>
        <w:ind w:firstLine="2520" w:firstLineChars="700"/>
        <w:jc w:val="left"/>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期：</w:t>
      </w: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日</w:t>
      </w:r>
    </w:p>
    <w:p>
      <w:pPr>
        <w:pStyle w:val="11"/>
        <w:shd w:val="clear" w:color="auto" w:fill="auto"/>
        <w:spacing w:before="0" w:line="600" w:lineRule="exact"/>
        <w:ind w:left="3656" w:leftChars="284" w:hanging="3060" w:hangingChars="850"/>
        <w:jc w:val="left"/>
        <w:rPr>
          <w:rFonts w:ascii="仿宋" w:hAnsi="仿宋" w:eastAsia="仿宋"/>
          <w:sz w:val="32"/>
          <w:szCs w:val="32"/>
        </w:rPr>
      </w:pPr>
      <w:r>
        <w:rPr>
          <w:rFonts w:ascii="仿宋" w:hAnsi="仿宋" w:eastAsia="仿宋"/>
          <w:sz w:val="32"/>
          <w:szCs w:val="32"/>
          <w:lang w:bidi="en-US"/>
        </w:rPr>
        <w:t>□ 2.</w:t>
      </w:r>
      <w:r>
        <w:rPr>
          <w:rFonts w:ascii="仿宋" w:hAnsi="仿宋" w:eastAsia="仿宋"/>
          <w:sz w:val="32"/>
          <w:szCs w:val="32"/>
        </w:rPr>
        <w:t>由委托代理人代替申请人作出承诺的</w:t>
      </w:r>
    </w:p>
    <w:p>
      <w:pPr>
        <w:pStyle w:val="11"/>
        <w:shd w:val="clear" w:color="auto" w:fill="auto"/>
        <w:spacing w:before="0" w:line="600" w:lineRule="exact"/>
        <w:ind w:firstLine="2700" w:firstLineChars="750"/>
        <w:jc w:val="left"/>
        <w:rPr>
          <w:rFonts w:ascii="仿宋" w:hAnsi="仿宋" w:eastAsia="仿宋"/>
          <w:sz w:val="32"/>
          <w:szCs w:val="32"/>
        </w:rPr>
      </w:pPr>
      <w:r>
        <w:rPr>
          <w:rFonts w:ascii="仿宋" w:hAnsi="仿宋" w:eastAsia="仿宋"/>
          <w:sz w:val="32"/>
          <w:szCs w:val="32"/>
        </w:rPr>
        <w:t>委托代理</w:t>
      </w:r>
      <w:r>
        <w:rPr>
          <w:rFonts w:hint="eastAsia" w:ascii="仿宋" w:hAnsi="仿宋" w:eastAsia="仿宋"/>
          <w:sz w:val="32"/>
          <w:szCs w:val="32"/>
        </w:rPr>
        <w:t>人</w:t>
      </w:r>
      <w:r>
        <w:rPr>
          <w:rFonts w:ascii="仿宋" w:hAnsi="仿宋" w:eastAsia="仿宋"/>
          <w:sz w:val="32"/>
          <w:szCs w:val="32"/>
        </w:rPr>
        <w:t>签名：</w:t>
      </w:r>
    </w:p>
    <w:p>
      <w:pPr>
        <w:pStyle w:val="11"/>
        <w:shd w:val="clear" w:color="auto" w:fill="auto"/>
        <w:spacing w:before="0" w:line="600" w:lineRule="exact"/>
        <w:ind w:firstLine="2700" w:firstLineChars="750"/>
        <w:jc w:val="left"/>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期： </w:t>
      </w:r>
      <w:r>
        <w:rPr>
          <w:rFonts w:hint="eastAsia" w:ascii="仿宋" w:hAnsi="仿宋" w:eastAsia="仿宋"/>
          <w:sz w:val="32"/>
          <w:szCs w:val="32"/>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日</w:t>
      </w:r>
    </w:p>
    <w:p>
      <w:pPr>
        <w:pStyle w:val="11"/>
        <w:shd w:val="clear" w:color="auto" w:fill="auto"/>
        <w:spacing w:before="0" w:line="600" w:lineRule="exact"/>
        <w:ind w:right="-79" w:firstLine="1260" w:firstLineChars="350"/>
        <w:jc w:val="left"/>
        <w:rPr>
          <w:rFonts w:hint="eastAsia" w:ascii="仿宋" w:hAnsi="仿宋" w:eastAsia="仿宋"/>
          <w:sz w:val="32"/>
          <w:szCs w:val="32"/>
        </w:rPr>
      </w:pPr>
    </w:p>
    <w:p>
      <w:pPr>
        <w:pStyle w:val="11"/>
        <w:shd w:val="clear" w:color="auto" w:fill="auto"/>
        <w:spacing w:before="0" w:line="600" w:lineRule="exact"/>
        <w:ind w:right="-79" w:firstLine="1260" w:firstLineChars="350"/>
        <w:jc w:val="left"/>
        <w:rPr>
          <w:rFonts w:ascii="仿宋" w:hAnsi="仿宋" w:eastAsia="仿宋"/>
          <w:sz w:val="32"/>
          <w:szCs w:val="32"/>
          <w:lang w:bidi="en-US"/>
        </w:rPr>
      </w:pPr>
      <w:r>
        <w:rPr>
          <w:rFonts w:ascii="仿宋" w:hAnsi="仿宋" w:eastAsia="仿宋"/>
          <w:sz w:val="32"/>
          <w:szCs w:val="32"/>
        </w:rPr>
        <w:t>行政机关（公章</w:t>
      </w:r>
      <w:r>
        <w:rPr>
          <w:rFonts w:ascii="仿宋" w:hAnsi="仿宋" w:eastAsia="仿宋"/>
          <w:sz w:val="32"/>
          <w:szCs w:val="32"/>
          <w:lang w:bidi="en-US"/>
        </w:rPr>
        <w:t>)：</w:t>
      </w:r>
      <w:r>
        <w:rPr>
          <w:rFonts w:hint="eastAsia" w:ascii="仿宋" w:hAnsi="仿宋" w:eastAsia="仿宋"/>
          <w:sz w:val="32"/>
          <w:szCs w:val="32"/>
          <w:lang w:bidi="en-US"/>
        </w:rPr>
        <w:t xml:space="preserve">          </w:t>
      </w:r>
    </w:p>
    <w:p>
      <w:pPr>
        <w:pStyle w:val="11"/>
        <w:shd w:val="clear" w:color="auto" w:fill="auto"/>
        <w:spacing w:before="0" w:line="600" w:lineRule="exact"/>
        <w:ind w:right="-79" w:firstLine="2700" w:firstLineChars="750"/>
        <w:jc w:val="left"/>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期： </w:t>
      </w:r>
      <w:r>
        <w:rPr>
          <w:rFonts w:hint="eastAsia" w:ascii="仿宋" w:hAnsi="仿宋" w:eastAsia="仿宋"/>
          <w:sz w:val="32"/>
          <w:szCs w:val="32"/>
        </w:rPr>
        <w:t xml:space="preserve">   年  月  日</w:t>
      </w:r>
    </w:p>
    <w:p>
      <w:pPr>
        <w:pStyle w:val="15"/>
        <w:shd w:val="clear" w:color="auto" w:fill="auto"/>
        <w:spacing w:before="0" w:line="600" w:lineRule="exact"/>
        <w:ind w:firstLine="760" w:firstLineChars="200"/>
        <w:rPr>
          <w:rFonts w:ascii="仿宋" w:hAnsi="仿宋" w:eastAsia="仿宋"/>
          <w:sz w:val="32"/>
          <w:szCs w:val="32"/>
        </w:rPr>
      </w:pPr>
    </w:p>
    <w:p>
      <w:pPr>
        <w:pStyle w:val="15"/>
        <w:shd w:val="clear" w:color="auto" w:fill="auto"/>
        <w:spacing w:before="0" w:line="600" w:lineRule="exact"/>
        <w:ind w:firstLine="760" w:firstLineChars="200"/>
        <w:rPr>
          <w:rFonts w:hint="eastAsia" w:ascii="仿宋" w:hAnsi="仿宋" w:eastAsia="仿宋"/>
          <w:sz w:val="32"/>
          <w:szCs w:val="32"/>
        </w:rPr>
      </w:pPr>
    </w:p>
    <w:p>
      <w:pPr>
        <w:pStyle w:val="15"/>
        <w:shd w:val="clear" w:color="auto" w:fill="auto"/>
        <w:spacing w:before="0" w:line="600" w:lineRule="exact"/>
        <w:ind w:firstLine="760" w:firstLineChars="200"/>
        <w:rPr>
          <w:rFonts w:hint="eastAsia" w:ascii="仿宋" w:hAnsi="仿宋" w:eastAsia="仿宋"/>
          <w:sz w:val="32"/>
          <w:szCs w:val="32"/>
        </w:rPr>
      </w:pPr>
    </w:p>
    <w:p>
      <w:pPr>
        <w:pStyle w:val="15"/>
        <w:shd w:val="clear" w:color="auto" w:fill="auto"/>
        <w:spacing w:before="0" w:line="600" w:lineRule="exact"/>
        <w:ind w:firstLine="760" w:firstLineChars="200"/>
        <w:rPr>
          <w:rFonts w:hint="eastAsia" w:ascii="仿宋" w:hAnsi="仿宋" w:eastAsia="仿宋"/>
          <w:sz w:val="32"/>
          <w:szCs w:val="32"/>
        </w:rPr>
      </w:pPr>
    </w:p>
    <w:p>
      <w:pPr>
        <w:pStyle w:val="15"/>
        <w:shd w:val="clear" w:color="auto" w:fill="auto"/>
        <w:spacing w:before="0" w:line="600" w:lineRule="exact"/>
        <w:ind w:firstLine="760" w:firstLineChars="200"/>
        <w:rPr>
          <w:rFonts w:ascii="仿宋" w:hAnsi="仿宋" w:eastAsia="仿宋"/>
          <w:sz w:val="32"/>
          <w:szCs w:val="32"/>
        </w:rPr>
      </w:pPr>
    </w:p>
    <w:p>
      <w:pPr>
        <w:pStyle w:val="15"/>
        <w:shd w:val="clear" w:color="auto" w:fill="auto"/>
        <w:spacing w:before="0" w:line="600" w:lineRule="exact"/>
        <w:ind w:firstLine="763" w:firstLineChars="200"/>
        <w:rPr>
          <w:rFonts w:ascii="仿宋" w:hAnsi="仿宋" w:eastAsia="仿宋"/>
          <w:b/>
          <w:sz w:val="32"/>
          <w:szCs w:val="32"/>
          <w:u w:val="single"/>
        </w:rPr>
      </w:pPr>
      <w:r>
        <w:rPr>
          <w:rFonts w:hint="eastAsia" w:ascii="仿宋" w:hAnsi="仿宋" w:eastAsia="仿宋"/>
          <w:b/>
          <w:sz w:val="32"/>
          <w:szCs w:val="32"/>
          <w:u w:val="single"/>
        </w:rPr>
        <w:t>（本</w:t>
      </w:r>
      <w:r>
        <w:rPr>
          <w:rFonts w:ascii="仿宋" w:hAnsi="仿宋" w:eastAsia="仿宋"/>
          <w:b/>
          <w:sz w:val="32"/>
          <w:szCs w:val="32"/>
          <w:u w:val="single"/>
        </w:rPr>
        <w:t>文书一式两份，</w:t>
      </w:r>
      <w:r>
        <w:rPr>
          <w:rFonts w:hint="eastAsia" w:ascii="仿宋" w:hAnsi="仿宋" w:eastAsia="仿宋"/>
          <w:b/>
          <w:sz w:val="32"/>
          <w:szCs w:val="32"/>
          <w:u w:val="single"/>
        </w:rPr>
        <w:t xml:space="preserve"> </w:t>
      </w:r>
      <w:r>
        <w:rPr>
          <w:rFonts w:ascii="仿宋" w:hAnsi="仿宋" w:eastAsia="仿宋"/>
          <w:b/>
          <w:sz w:val="32"/>
          <w:szCs w:val="32"/>
          <w:u w:val="single"/>
        </w:rPr>
        <w:t>行政机关与申请人各执一份)</w:t>
      </w:r>
    </w:p>
    <w:p>
      <w:pPr>
        <w:pStyle w:val="15"/>
        <w:shd w:val="clear" w:color="auto" w:fill="auto"/>
        <w:spacing w:before="0" w:line="600" w:lineRule="exact"/>
        <w:ind w:firstLine="760" w:firstLineChars="200"/>
        <w:rPr>
          <w:rFonts w:ascii="仿宋" w:hAnsi="仿宋" w:eastAsia="仿宋"/>
          <w:sz w:val="32"/>
          <w:szCs w:val="32"/>
        </w:rPr>
      </w:pPr>
    </w:p>
    <w:p>
      <w:pPr>
        <w:pStyle w:val="15"/>
        <w:shd w:val="clear" w:color="auto" w:fill="auto"/>
        <w:spacing w:before="0" w:line="600" w:lineRule="exact"/>
        <w:ind w:firstLine="4766" w:firstLineChars="1250"/>
        <w:rPr>
          <w:rFonts w:ascii="黑体" w:hAnsi="黑体" w:eastAsia="黑体"/>
          <w:b/>
          <w:sz w:val="32"/>
          <w:szCs w:val="32"/>
        </w:rPr>
      </w:pPr>
    </w:p>
    <w:p>
      <w:pPr>
        <w:pStyle w:val="15"/>
        <w:shd w:val="clear" w:color="auto" w:fill="auto"/>
        <w:spacing w:before="0" w:line="600" w:lineRule="exact"/>
        <w:ind w:firstLine="4766" w:firstLineChars="1250"/>
        <w:rPr>
          <w:rFonts w:ascii="黑体" w:hAnsi="黑体" w:eastAsia="黑体"/>
          <w:b/>
          <w:sz w:val="32"/>
          <w:szCs w:val="32"/>
        </w:rPr>
      </w:pPr>
    </w:p>
    <w:p>
      <w:pPr>
        <w:pStyle w:val="15"/>
        <w:shd w:val="clear" w:color="auto" w:fill="auto"/>
        <w:spacing w:before="0" w:line="600" w:lineRule="exact"/>
        <w:ind w:firstLine="4384" w:firstLineChars="1150"/>
        <w:rPr>
          <w:rFonts w:ascii="黑体" w:hAnsi="黑体" w:eastAsia="黑体"/>
          <w:b/>
          <w:sz w:val="32"/>
          <w:szCs w:val="32"/>
        </w:rPr>
      </w:pPr>
      <w:r>
        <w:rPr>
          <w:rFonts w:hint="eastAsia" w:ascii="黑体" w:hAnsi="黑体" w:eastAsia="黑体"/>
          <w:b/>
          <w:sz w:val="32"/>
          <w:szCs w:val="32"/>
        </w:rPr>
        <w:t>临沧市交通运输局制发</w:t>
      </w:r>
    </w:p>
    <w:p>
      <w:pPr>
        <w:pStyle w:val="15"/>
        <w:shd w:val="clear" w:color="auto" w:fill="auto"/>
        <w:spacing w:before="0" w:line="600" w:lineRule="exact"/>
        <w:ind w:firstLine="5128" w:firstLineChars="1345"/>
        <w:rPr>
          <w:rStyle w:val="16"/>
          <w:rFonts w:ascii="仿宋" w:hAnsi="仿宋" w:eastAsia="仿宋"/>
          <w:sz w:val="32"/>
          <w:szCs w:val="32"/>
        </w:rPr>
      </w:pPr>
      <w:r>
        <w:rPr>
          <w:rFonts w:hint="eastAsia" w:ascii="黑体" w:hAnsi="黑体" w:eastAsia="黑体"/>
          <w:b/>
          <w:sz w:val="32"/>
          <w:szCs w:val="32"/>
        </w:rPr>
        <w:t>2021年3月10日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6802"/>
    <w:rsid w:val="03D76802"/>
    <w:rsid w:val="2CC16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
    <w:name w:val="MSG_EN_FONT_STYLE_NAME_TEMPLATE_ROLE_NUMBER MSG_EN_FONT_STYLE_NAME_BY_ROLE_TEXT 4"/>
    <w:basedOn w:val="1"/>
    <w:link w:val="7"/>
    <w:qFormat/>
    <w:uiPriority w:val="0"/>
    <w:pPr>
      <w:shd w:val="clear" w:color="auto" w:fill="FFFFFF"/>
      <w:spacing w:line="598" w:lineRule="exact"/>
      <w:jc w:val="distribute"/>
    </w:pPr>
    <w:rPr>
      <w:rFonts w:ascii="PMingLiU" w:hAnsi="PMingLiU" w:eastAsia="PMingLiU" w:cs="PMingLiU"/>
      <w:b/>
      <w:bCs/>
      <w:kern w:val="0"/>
      <w:sz w:val="32"/>
      <w:szCs w:val="32"/>
    </w:rPr>
  </w:style>
  <w:style w:type="character" w:customStyle="1" w:styleId="6">
    <w:name w:val="MSG_EN_FONT_STYLE_NAME_TEMPLATE_ROLE_NUMBER MSG_EN_FONT_STYLE_NAME_BY_ROLE_TEXT 4 + MSG_EN_FONT_STYLE_MODIFER_SPACING 2"/>
    <w:basedOn w:val="7"/>
    <w:qFormat/>
    <w:uiPriority w:val="0"/>
    <w:rPr>
      <w:color w:val="000000"/>
      <w:spacing w:val="40"/>
      <w:w w:val="100"/>
      <w:position w:val="0"/>
      <w:lang w:val="zh-CN" w:eastAsia="zh-CN" w:bidi="zh-CN"/>
    </w:rPr>
  </w:style>
  <w:style w:type="character" w:customStyle="1" w:styleId="7">
    <w:name w:val="MSG_EN_FONT_STYLE_NAME_TEMPLATE_ROLE_NUMBER MSG_EN_FONT_STYLE_NAME_BY_ROLE_TEXT 4_"/>
    <w:basedOn w:val="2"/>
    <w:link w:val="5"/>
    <w:qFormat/>
    <w:uiPriority w:val="0"/>
    <w:rPr>
      <w:rFonts w:ascii="PMingLiU" w:hAnsi="PMingLiU" w:eastAsia="PMingLiU" w:cs="PMingLiU"/>
      <w:b/>
      <w:bCs/>
      <w:kern w:val="0"/>
      <w:sz w:val="32"/>
      <w:szCs w:val="32"/>
    </w:rPr>
  </w:style>
  <w:style w:type="character" w:customStyle="1" w:styleId="8">
    <w:name w:val="MSG_EN_FONT_STYLE_NAME_TEMPLATE_ROLE_NUMBER MSG_EN_FONT_STYLE_NAME_BY_ROLE_TEXT 4 + MSG_EN_FONT_STYLE_MODIFER_SIZE 15"/>
    <w:basedOn w:val="7"/>
    <w:qFormat/>
    <w:uiPriority w:val="0"/>
    <w:rPr>
      <w:color w:val="000000"/>
      <w:spacing w:val="60"/>
      <w:w w:val="100"/>
      <w:position w:val="0"/>
      <w:sz w:val="30"/>
      <w:szCs w:val="30"/>
      <w:lang w:val="zh-CN" w:eastAsia="zh-CN" w:bidi="zh-CN"/>
    </w:rPr>
  </w:style>
  <w:style w:type="character" w:customStyle="1" w:styleId="9">
    <w:name w:val="MSG_EN_FONT_STYLE_NAME_TEMPLATE_ROLE_NUMBER MSG_EN_FONT_STYLE_NAME_BY_ROLE_TEXT 2 + MSG_EN_FONT_STYLE_MODIFER_SPACING 12"/>
    <w:basedOn w:val="10"/>
    <w:qFormat/>
    <w:uiPriority w:val="0"/>
    <w:rPr>
      <w:color w:val="000000"/>
      <w:spacing w:val="240"/>
      <w:w w:val="100"/>
      <w:position w:val="0"/>
      <w:lang w:val="zh-CN" w:eastAsia="zh-CN" w:bidi="zh-CN"/>
    </w:rPr>
  </w:style>
  <w:style w:type="character" w:customStyle="1" w:styleId="10">
    <w:name w:val="MSG_EN_FONT_STYLE_NAME_TEMPLATE_ROLE_NUMBER MSG_EN_FONT_STYLE_NAME_BY_ROLE_TEXT 2_"/>
    <w:basedOn w:val="2"/>
    <w:link w:val="11"/>
    <w:qFormat/>
    <w:uiPriority w:val="0"/>
    <w:rPr>
      <w:rFonts w:ascii="PMingLiU" w:hAnsi="PMingLiU" w:eastAsia="PMingLiU" w:cs="PMingLiU"/>
      <w:spacing w:val="20"/>
      <w:kern w:val="0"/>
      <w:sz w:val="30"/>
      <w:szCs w:val="30"/>
    </w:rPr>
  </w:style>
  <w:style w:type="paragraph" w:customStyle="1" w:styleId="11">
    <w:name w:val="MSG_EN_FONT_STYLE_NAME_TEMPLATE_ROLE_NUMBER MSG_EN_FONT_STYLE_NAME_BY_ROLE_TEXT 2"/>
    <w:basedOn w:val="1"/>
    <w:link w:val="10"/>
    <w:qFormat/>
    <w:uiPriority w:val="0"/>
    <w:pPr>
      <w:shd w:val="clear" w:color="auto" w:fill="FFFFFF"/>
      <w:spacing w:before="360" w:line="598" w:lineRule="exact"/>
      <w:jc w:val="distribute"/>
    </w:pPr>
    <w:rPr>
      <w:rFonts w:ascii="PMingLiU" w:hAnsi="PMingLiU" w:eastAsia="PMingLiU" w:cs="PMingLiU"/>
      <w:spacing w:val="20"/>
      <w:kern w:val="0"/>
      <w:sz w:val="30"/>
      <w:szCs w:val="30"/>
    </w:rPr>
  </w:style>
  <w:style w:type="character" w:customStyle="1" w:styleId="12">
    <w:name w:val="MSG_EN_FONT_STYLE_NAME_TEMPLATE_ROLE_NUMBER MSG_EN_FONT_STYLE_NAME_BY_ROLE_TEXT 2 + MSG_EN_FONT_STYLE_MODIFER_SPACING 3"/>
    <w:basedOn w:val="10"/>
    <w:qFormat/>
    <w:uiPriority w:val="0"/>
    <w:rPr>
      <w:color w:val="000000"/>
      <w:spacing w:val="60"/>
      <w:w w:val="100"/>
      <w:position w:val="0"/>
      <w:lang w:val="zh-CN" w:eastAsia="zh-CN" w:bidi="zh-CN"/>
    </w:rPr>
  </w:style>
  <w:style w:type="character" w:customStyle="1" w:styleId="13">
    <w:name w:val="MSG_EN_FONT_STYLE_NAME_TEMPLATE_ROLE_NUMBER MSG_EN_FONT_STYLE_NAME_BY_ROLE_TEXT 6"/>
    <w:basedOn w:val="14"/>
    <w:qFormat/>
    <w:uiPriority w:val="0"/>
    <w:rPr>
      <w:color w:val="000000"/>
      <w:w w:val="100"/>
      <w:position w:val="0"/>
      <w:u w:val="single"/>
      <w:lang w:val="zh-CN" w:eastAsia="zh-CN" w:bidi="zh-CN"/>
    </w:rPr>
  </w:style>
  <w:style w:type="character" w:customStyle="1" w:styleId="14">
    <w:name w:val="MSG_EN_FONT_STYLE_NAME_TEMPLATE_ROLE_NUMBER MSG_EN_FONT_STYLE_NAME_BY_ROLE_TEXT 6_"/>
    <w:basedOn w:val="2"/>
    <w:qFormat/>
    <w:uiPriority w:val="0"/>
    <w:rPr>
      <w:rFonts w:ascii="PMingLiU" w:hAnsi="PMingLiU" w:eastAsia="PMingLiU" w:cs="PMingLiU"/>
      <w:spacing w:val="30"/>
      <w:sz w:val="30"/>
      <w:szCs w:val="30"/>
      <w:u w:val="none"/>
    </w:rPr>
  </w:style>
  <w:style w:type="paragraph" w:customStyle="1" w:styleId="15">
    <w:name w:val="MSG_EN_FONT_STYLE_NAME_TEMPLATE_ROLE_NUMBER MSG_EN_FONT_STYLE_NAME_BY_ROLE_TEXT 7"/>
    <w:basedOn w:val="1"/>
    <w:qFormat/>
    <w:uiPriority w:val="0"/>
    <w:pPr>
      <w:shd w:val="clear" w:color="auto" w:fill="FFFFFF"/>
      <w:spacing w:before="600" w:line="280" w:lineRule="exact"/>
      <w:jc w:val="left"/>
    </w:pPr>
    <w:rPr>
      <w:rFonts w:ascii="PMingLiU" w:hAnsi="PMingLiU" w:eastAsia="PMingLiU" w:cs="PMingLiU"/>
      <w:spacing w:val="30"/>
      <w:kern w:val="0"/>
      <w:sz w:val="28"/>
      <w:szCs w:val="28"/>
    </w:rPr>
  </w:style>
  <w:style w:type="character" w:customStyle="1" w:styleId="16">
    <w:name w:val="MSG_EN_FONT_STYLE_NAME_TEMPLATE_ROLE_NUMBER MSG_EN_FONT_STYLE_NAME_BY_ROLE_TEXT 10"/>
    <w:basedOn w:val="2"/>
    <w:qFormat/>
    <w:uiPriority w:val="0"/>
    <w:rPr>
      <w:rFonts w:ascii="PMingLiU" w:hAnsi="PMingLiU" w:eastAsia="PMingLiU" w:cs="PMingLiU"/>
      <w:spacing w:val="20"/>
      <w:w w:val="7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2021-04-01T07:26:00Z</dcterms:created>
  <dc:creator>hhao</dc:creator>
  <cp:lastModifiedBy>hhao</cp:lastModifiedBy>
  <dcterms:modified xsi:type="dcterms:W3CDTF">2024-03-18T02:56:56Z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