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F" w:rsidRPr="00263190" w:rsidRDefault="005A2C34" w:rsidP="00295996">
      <w:pPr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263190">
        <w:rPr>
          <w:rFonts w:ascii="Times New Roman" w:eastAsia="方正小标宋_GBK" w:hAnsi="Times New Roman" w:cs="Times New Roman"/>
          <w:b/>
          <w:sz w:val="36"/>
          <w:szCs w:val="36"/>
        </w:rPr>
        <w:t>临沧市</w:t>
      </w:r>
      <w:r w:rsidR="00D35B3E" w:rsidRPr="00263190">
        <w:rPr>
          <w:rFonts w:ascii="Times New Roman" w:eastAsia="方正小标宋_GBK" w:hAnsi="Times New Roman" w:cs="Times New Roman"/>
          <w:b/>
          <w:sz w:val="36"/>
          <w:szCs w:val="36"/>
        </w:rPr>
        <w:t>卫生健康领域公共企事业单位信息公开适用主体清单</w:t>
      </w:r>
    </w:p>
    <w:p w:rsidR="00D35B3E" w:rsidRPr="00E26C19" w:rsidRDefault="00D35B3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563"/>
        <w:gridCol w:w="2821"/>
        <w:gridCol w:w="1701"/>
        <w:gridCol w:w="1984"/>
        <w:gridCol w:w="2410"/>
        <w:gridCol w:w="1906"/>
      </w:tblGrid>
      <w:tr w:rsidR="00A53FD7" w:rsidRPr="00E26C19" w:rsidTr="0099275B">
        <w:trPr>
          <w:trHeight w:val="1328"/>
        </w:trPr>
        <w:tc>
          <w:tcPr>
            <w:tcW w:w="678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黑体_GBK" w:hAnsi="Times New Roman" w:cs="Times New Roman"/>
                <w:b/>
              </w:rPr>
            </w:pPr>
            <w:r w:rsidRPr="00E26C19">
              <w:rPr>
                <w:rFonts w:ascii="Times New Roman" w:eastAsia="方正黑体_GBK" w:hAnsi="Times New Roman" w:cs="Times New Roman"/>
                <w:b/>
              </w:rPr>
              <w:t>序号</w:t>
            </w:r>
          </w:p>
        </w:tc>
        <w:tc>
          <w:tcPr>
            <w:tcW w:w="2563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黑体_GBK" w:hAnsi="Times New Roman" w:cs="Times New Roman"/>
                <w:b/>
              </w:rPr>
            </w:pPr>
            <w:r w:rsidRPr="00E26C19">
              <w:rPr>
                <w:rFonts w:ascii="Times New Roman" w:eastAsia="方正黑体_GBK" w:hAnsi="Times New Roman" w:cs="Times New Roman"/>
                <w:b/>
              </w:rPr>
              <w:t>单位</w:t>
            </w:r>
          </w:p>
        </w:tc>
        <w:tc>
          <w:tcPr>
            <w:tcW w:w="2821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黑体_GBK" w:hAnsi="Times New Roman" w:cs="Times New Roman"/>
                <w:b/>
              </w:rPr>
            </w:pPr>
            <w:bookmarkStart w:id="0" w:name="_GoBack"/>
            <w:bookmarkEnd w:id="0"/>
            <w:r w:rsidRPr="00E26C19">
              <w:rPr>
                <w:rFonts w:ascii="Times New Roman" w:eastAsia="方正黑体_GBK" w:hAnsi="Times New Roman" w:cs="Times New Roman"/>
                <w:b/>
              </w:rPr>
              <w:t>地址</w:t>
            </w:r>
          </w:p>
        </w:tc>
        <w:tc>
          <w:tcPr>
            <w:tcW w:w="1701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黑体_GBK" w:hAnsi="Times New Roman" w:cs="Times New Roman"/>
                <w:b/>
              </w:rPr>
            </w:pPr>
            <w:r w:rsidRPr="00E26C19">
              <w:rPr>
                <w:rFonts w:ascii="Times New Roman" w:eastAsia="方正黑体_GBK" w:hAnsi="Times New Roman" w:cs="Times New Roman"/>
                <w:b/>
              </w:rPr>
              <w:t>类别（供水、供电、供气、医疗机构、学校、交通运输等）</w:t>
            </w:r>
          </w:p>
        </w:tc>
        <w:tc>
          <w:tcPr>
            <w:tcW w:w="1984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黑体_GBK" w:hAnsi="Times New Roman" w:cs="Times New Roman"/>
                <w:b/>
              </w:rPr>
            </w:pPr>
            <w:r w:rsidRPr="00E26C19">
              <w:rPr>
                <w:rFonts w:ascii="Times New Roman" w:eastAsia="方正黑体_GBK" w:hAnsi="Times New Roman" w:cs="Times New Roman"/>
                <w:b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黑体_GBK" w:hAnsi="Times New Roman" w:cs="Times New Roman"/>
                <w:b/>
              </w:rPr>
            </w:pPr>
            <w:r w:rsidRPr="00E26C19">
              <w:rPr>
                <w:rFonts w:ascii="Times New Roman" w:eastAsia="方正黑体_GBK" w:hAnsi="Times New Roman" w:cs="Times New Roman"/>
                <w:b/>
              </w:rPr>
              <w:t>主管部门</w:t>
            </w:r>
          </w:p>
        </w:tc>
        <w:tc>
          <w:tcPr>
            <w:tcW w:w="1906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黑体_GBK" w:hAnsi="Times New Roman" w:cs="Times New Roman"/>
                <w:b/>
              </w:rPr>
            </w:pPr>
            <w:r w:rsidRPr="00E26C19">
              <w:rPr>
                <w:rFonts w:ascii="Times New Roman" w:eastAsia="方正黑体_GBK" w:hAnsi="Times New Roman" w:cs="Times New Roman"/>
                <w:b/>
              </w:rPr>
              <w:t>监督电话</w:t>
            </w:r>
          </w:p>
        </w:tc>
      </w:tr>
      <w:tr w:rsidR="00A53FD7" w:rsidRPr="00E26C19" w:rsidTr="00A53FD7">
        <w:trPr>
          <w:trHeight w:val="664"/>
        </w:trPr>
        <w:tc>
          <w:tcPr>
            <w:tcW w:w="678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563" w:type="dxa"/>
            <w:vAlign w:val="center"/>
          </w:tcPr>
          <w:p w:rsidR="005A2C34" w:rsidRPr="00E26C19" w:rsidRDefault="005A2C34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临沧市人民医院</w:t>
            </w:r>
          </w:p>
        </w:tc>
        <w:tc>
          <w:tcPr>
            <w:tcW w:w="2821" w:type="dxa"/>
            <w:vAlign w:val="center"/>
          </w:tcPr>
          <w:p w:rsidR="005A2C34" w:rsidRPr="00E26C19" w:rsidRDefault="0029599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</w:t>
            </w:r>
            <w:proofErr w:type="gramStart"/>
            <w:r w:rsidRPr="00E26C19">
              <w:rPr>
                <w:rFonts w:ascii="Times New Roman" w:eastAsia="方正仿宋_GBK" w:hAnsi="Times New Roman" w:cs="Times New Roman"/>
                <w:szCs w:val="21"/>
              </w:rPr>
              <w:t>临翔区</w:t>
            </w:r>
            <w:proofErr w:type="gramEnd"/>
            <w:r w:rsidRPr="00E26C19">
              <w:rPr>
                <w:rFonts w:ascii="Times New Roman" w:eastAsia="方正仿宋_GBK" w:hAnsi="Times New Roman" w:cs="Times New Roman"/>
                <w:szCs w:val="21"/>
              </w:rPr>
              <w:t>南塘街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116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5A2C34" w:rsidRPr="00E26C19" w:rsidRDefault="0029599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:rsidR="005A2C34" w:rsidRDefault="00A53FD7" w:rsidP="00A53FD7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0883-2122235</w:t>
            </w:r>
          </w:p>
          <w:p w:rsidR="00A53FD7" w:rsidRPr="00E26C19" w:rsidRDefault="00A53FD7" w:rsidP="00A53FD7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（办公室）</w:t>
            </w:r>
          </w:p>
        </w:tc>
        <w:tc>
          <w:tcPr>
            <w:tcW w:w="2410" w:type="dxa"/>
            <w:vAlign w:val="center"/>
          </w:tcPr>
          <w:p w:rsidR="005A2C34" w:rsidRPr="00E26C19" w:rsidRDefault="0029599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临沧市卫生健康委员会</w:t>
            </w:r>
          </w:p>
        </w:tc>
        <w:tc>
          <w:tcPr>
            <w:tcW w:w="1906" w:type="dxa"/>
            <w:vAlign w:val="center"/>
          </w:tcPr>
          <w:p w:rsidR="00A53FD7" w:rsidRDefault="00A53FD7" w:rsidP="00A53FD7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0883-2129877</w:t>
            </w:r>
          </w:p>
          <w:p w:rsidR="005A2C34" w:rsidRPr="00E26C19" w:rsidRDefault="00A53FD7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（纪检监察室）</w:t>
            </w:r>
          </w:p>
        </w:tc>
      </w:tr>
      <w:tr w:rsidR="00B56326" w:rsidRPr="00E26C19" w:rsidTr="00A53FD7">
        <w:trPr>
          <w:trHeight w:val="664"/>
        </w:trPr>
        <w:tc>
          <w:tcPr>
            <w:tcW w:w="678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2563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临沧市疾病预防控制中心</w:t>
            </w:r>
          </w:p>
        </w:tc>
        <w:tc>
          <w:tcPr>
            <w:tcW w:w="282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</w:t>
            </w:r>
            <w:proofErr w:type="gramStart"/>
            <w:r w:rsidRPr="00E26C19">
              <w:rPr>
                <w:rFonts w:ascii="Times New Roman" w:eastAsia="方正仿宋_GBK" w:hAnsi="Times New Roman" w:cs="Times New Roman"/>
                <w:szCs w:val="21"/>
              </w:rPr>
              <w:t>临翔区</w:t>
            </w:r>
            <w:proofErr w:type="gramEnd"/>
            <w:r w:rsidRPr="00E26C19">
              <w:rPr>
                <w:rFonts w:ascii="Times New Roman" w:eastAsia="方正仿宋_GBK" w:hAnsi="Times New Roman" w:cs="Times New Roman"/>
                <w:szCs w:val="21"/>
              </w:rPr>
              <w:t>凤翔路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3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B56326" w:rsidRPr="000F3484" w:rsidRDefault="00B56326" w:rsidP="00A53FD7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卫生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</w:p>
        </w:tc>
        <w:tc>
          <w:tcPr>
            <w:tcW w:w="1984" w:type="dxa"/>
            <w:vAlign w:val="center"/>
          </w:tcPr>
          <w:p w:rsidR="00B56326" w:rsidRDefault="00B56326" w:rsidP="000F3484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0883-2122358</w:t>
            </w:r>
          </w:p>
          <w:p w:rsidR="00B56326" w:rsidRPr="000F3484" w:rsidRDefault="00B56326" w:rsidP="000F348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（办公室）</w:t>
            </w:r>
          </w:p>
        </w:tc>
        <w:tc>
          <w:tcPr>
            <w:tcW w:w="2410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临沧市卫生健康委员会</w:t>
            </w:r>
          </w:p>
        </w:tc>
        <w:tc>
          <w:tcPr>
            <w:tcW w:w="1906" w:type="dxa"/>
            <w:vAlign w:val="center"/>
          </w:tcPr>
          <w:p w:rsidR="00B56326" w:rsidRDefault="00B56326" w:rsidP="0035125F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0883-2122358</w:t>
            </w:r>
          </w:p>
          <w:p w:rsidR="00B56326" w:rsidRPr="000F3484" w:rsidRDefault="00B56326" w:rsidP="0035125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（办公室）</w:t>
            </w:r>
          </w:p>
        </w:tc>
      </w:tr>
      <w:tr w:rsidR="00B56326" w:rsidRPr="00E26C19" w:rsidTr="00A53FD7">
        <w:trPr>
          <w:trHeight w:val="692"/>
        </w:trPr>
        <w:tc>
          <w:tcPr>
            <w:tcW w:w="678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2563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临沧市中医医院</w:t>
            </w:r>
          </w:p>
        </w:tc>
        <w:tc>
          <w:tcPr>
            <w:tcW w:w="282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</w:t>
            </w:r>
            <w:proofErr w:type="gramStart"/>
            <w:r w:rsidRPr="00E26C19">
              <w:rPr>
                <w:rFonts w:ascii="Times New Roman" w:eastAsia="方正仿宋_GBK" w:hAnsi="Times New Roman" w:cs="Times New Roman"/>
                <w:szCs w:val="21"/>
              </w:rPr>
              <w:t>临翔区</w:t>
            </w:r>
            <w:proofErr w:type="gramEnd"/>
            <w:r w:rsidRPr="00E26C19">
              <w:rPr>
                <w:rFonts w:ascii="Times New Roman" w:eastAsia="方正仿宋_GBK" w:hAnsi="Times New Roman" w:cs="Times New Roman"/>
                <w:szCs w:val="21"/>
              </w:rPr>
              <w:t>凤翔路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156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:rsidR="00B56326" w:rsidRDefault="00B56326" w:rsidP="00A53FD7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3065566</w:t>
            </w:r>
          </w:p>
          <w:p w:rsidR="00B56326" w:rsidRPr="00E26C19" w:rsidRDefault="00B56326" w:rsidP="00A53FD7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综合办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临沧市卫生健康委员会</w:t>
            </w:r>
          </w:p>
        </w:tc>
        <w:tc>
          <w:tcPr>
            <w:tcW w:w="1906" w:type="dxa"/>
            <w:vAlign w:val="center"/>
          </w:tcPr>
          <w:p w:rsidR="00B56326" w:rsidRDefault="00B56326" w:rsidP="0035125F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3065566</w:t>
            </w:r>
          </w:p>
          <w:p w:rsidR="00B56326" w:rsidRPr="00E26C19" w:rsidRDefault="00B56326" w:rsidP="0035125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（综合办）</w:t>
            </w:r>
          </w:p>
        </w:tc>
      </w:tr>
      <w:tr w:rsidR="00B56326" w:rsidRPr="00E26C19" w:rsidTr="00A53FD7">
        <w:trPr>
          <w:trHeight w:val="664"/>
        </w:trPr>
        <w:tc>
          <w:tcPr>
            <w:tcW w:w="678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2563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临沧市妇幼保健医院</w:t>
            </w:r>
          </w:p>
        </w:tc>
        <w:tc>
          <w:tcPr>
            <w:tcW w:w="282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</w:t>
            </w:r>
            <w:proofErr w:type="gramStart"/>
            <w:r w:rsidRPr="00E26C19">
              <w:rPr>
                <w:rFonts w:ascii="Times New Roman" w:eastAsia="方正仿宋_GBK" w:hAnsi="Times New Roman" w:cs="Times New Roman"/>
                <w:szCs w:val="21"/>
              </w:rPr>
              <w:t>市临翔区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旗</w:t>
            </w:r>
            <w:proofErr w:type="gramEnd"/>
            <w:r w:rsidRPr="00E26C19">
              <w:rPr>
                <w:rFonts w:ascii="Times New Roman" w:eastAsia="方正仿宋_GBK" w:hAnsi="Times New Roman" w:cs="Times New Roman"/>
                <w:szCs w:val="21"/>
              </w:rPr>
              <w:t>山路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534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  <w:shd w:val="clear" w:color="auto" w:fill="FFFFFF"/>
              </w:rPr>
              <w:t>医疗</w:t>
            </w:r>
            <w:r w:rsidRPr="000F3484">
              <w:rPr>
                <w:rFonts w:ascii="Times New Roman" w:eastAsia="方正仿宋_GBK" w:hAnsi="Times New Roman" w:cs="Times New Roman" w:hint="eastAsia"/>
                <w:color w:val="000000"/>
                <w:szCs w:val="21"/>
                <w:shd w:val="clear" w:color="auto" w:fill="FFFFFF"/>
              </w:rPr>
              <w:t>机构</w:t>
            </w:r>
          </w:p>
        </w:tc>
        <w:tc>
          <w:tcPr>
            <w:tcW w:w="1984" w:type="dxa"/>
            <w:vAlign w:val="center"/>
          </w:tcPr>
          <w:p w:rsidR="00B56326" w:rsidRDefault="00B56326" w:rsidP="00CB50DE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2123329</w:t>
            </w:r>
          </w:p>
          <w:p w:rsidR="00B56326" w:rsidRPr="00E26C19" w:rsidRDefault="00B56326" w:rsidP="00CB50D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办公室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临沧市卫生健康委员会</w:t>
            </w:r>
          </w:p>
        </w:tc>
        <w:tc>
          <w:tcPr>
            <w:tcW w:w="1906" w:type="dxa"/>
            <w:vAlign w:val="center"/>
          </w:tcPr>
          <w:p w:rsidR="00B56326" w:rsidRDefault="00B56326" w:rsidP="0035125F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2123329</w:t>
            </w:r>
          </w:p>
          <w:p w:rsidR="00B56326" w:rsidRPr="00E26C19" w:rsidRDefault="00B56326" w:rsidP="0035125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（办公室）</w:t>
            </w:r>
          </w:p>
        </w:tc>
      </w:tr>
      <w:tr w:rsidR="00B56326" w:rsidRPr="00E26C19" w:rsidTr="00A53FD7">
        <w:trPr>
          <w:trHeight w:val="664"/>
        </w:trPr>
        <w:tc>
          <w:tcPr>
            <w:tcW w:w="678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2563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临沧市精神病专科医院</w:t>
            </w:r>
          </w:p>
        </w:tc>
        <w:tc>
          <w:tcPr>
            <w:tcW w:w="282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</w:t>
            </w:r>
            <w:proofErr w:type="gramStart"/>
            <w:r w:rsidRPr="00E26C19">
              <w:rPr>
                <w:rFonts w:ascii="Times New Roman" w:eastAsia="方正仿宋_GBK" w:hAnsi="Times New Roman" w:cs="Times New Roman"/>
                <w:szCs w:val="21"/>
              </w:rPr>
              <w:t>临翔区</w:t>
            </w:r>
            <w:proofErr w:type="gramEnd"/>
            <w:r w:rsidRPr="00E26C19">
              <w:rPr>
                <w:rFonts w:ascii="Times New Roman" w:eastAsia="方正仿宋_GBK" w:hAnsi="Times New Roman" w:cs="Times New Roman"/>
                <w:szCs w:val="21"/>
              </w:rPr>
              <w:t>南天路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74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:rsidR="00B56326" w:rsidRDefault="00B56326" w:rsidP="00CB50DE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8899091</w:t>
            </w:r>
          </w:p>
          <w:p w:rsidR="00B56326" w:rsidRPr="00E26C19" w:rsidRDefault="00B56326" w:rsidP="00CB50D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办公室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临沧市卫生健康委员会</w:t>
            </w:r>
          </w:p>
        </w:tc>
        <w:tc>
          <w:tcPr>
            <w:tcW w:w="1906" w:type="dxa"/>
            <w:vAlign w:val="center"/>
          </w:tcPr>
          <w:p w:rsidR="00B56326" w:rsidRDefault="00B56326" w:rsidP="0035125F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8899091</w:t>
            </w:r>
          </w:p>
          <w:p w:rsidR="00B56326" w:rsidRPr="00E26C19" w:rsidRDefault="00B56326" w:rsidP="0035125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（办公室）</w:t>
            </w:r>
          </w:p>
        </w:tc>
      </w:tr>
      <w:tr w:rsidR="00B56326" w:rsidRPr="00E26C19" w:rsidTr="00A53FD7">
        <w:trPr>
          <w:trHeight w:val="664"/>
        </w:trPr>
        <w:tc>
          <w:tcPr>
            <w:tcW w:w="678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2563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临沧市中心血站</w:t>
            </w:r>
          </w:p>
        </w:tc>
        <w:tc>
          <w:tcPr>
            <w:tcW w:w="282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</w:t>
            </w:r>
            <w:proofErr w:type="gramStart"/>
            <w:r w:rsidRPr="00E26C19">
              <w:rPr>
                <w:rFonts w:ascii="Times New Roman" w:eastAsia="方正仿宋_GBK" w:hAnsi="Times New Roman" w:cs="Times New Roman"/>
                <w:szCs w:val="21"/>
              </w:rPr>
              <w:t>临翔区</w:t>
            </w:r>
            <w:proofErr w:type="gramEnd"/>
            <w:r w:rsidRPr="00E26C19">
              <w:rPr>
                <w:rFonts w:ascii="Times New Roman" w:eastAsia="方正仿宋_GBK" w:hAnsi="Times New Roman" w:cs="Times New Roman"/>
                <w:szCs w:val="21"/>
              </w:rPr>
              <w:t>迎宾路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165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卫生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</w:p>
        </w:tc>
        <w:tc>
          <w:tcPr>
            <w:tcW w:w="1984" w:type="dxa"/>
            <w:vAlign w:val="center"/>
          </w:tcPr>
          <w:p w:rsidR="00B56326" w:rsidRDefault="00B56326" w:rsidP="00CB50DE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2145687</w:t>
            </w:r>
          </w:p>
          <w:p w:rsidR="00B56326" w:rsidRPr="00E26C19" w:rsidRDefault="00B56326" w:rsidP="00CB50D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办公室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临沧市卫生健康委员会</w:t>
            </w:r>
          </w:p>
        </w:tc>
        <w:tc>
          <w:tcPr>
            <w:tcW w:w="1906" w:type="dxa"/>
            <w:vAlign w:val="center"/>
          </w:tcPr>
          <w:p w:rsidR="00B56326" w:rsidRDefault="00B56326" w:rsidP="0099275B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214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7663</w:t>
            </w:r>
          </w:p>
          <w:p w:rsidR="00B56326" w:rsidRPr="00E26C19" w:rsidRDefault="00B56326" w:rsidP="0099275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监督科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</w:tr>
      <w:tr w:rsidR="00B56326" w:rsidRPr="00E26C19" w:rsidTr="00A53FD7">
        <w:trPr>
          <w:trHeight w:val="664"/>
        </w:trPr>
        <w:tc>
          <w:tcPr>
            <w:tcW w:w="678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2563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临沧市卫生监督局</w:t>
            </w:r>
          </w:p>
        </w:tc>
        <w:tc>
          <w:tcPr>
            <w:tcW w:w="282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</w:t>
            </w:r>
            <w:proofErr w:type="gramStart"/>
            <w:r w:rsidRPr="00E26C19">
              <w:rPr>
                <w:rFonts w:ascii="Times New Roman" w:eastAsia="方正仿宋_GBK" w:hAnsi="Times New Roman" w:cs="Times New Roman"/>
                <w:szCs w:val="21"/>
              </w:rPr>
              <w:t>临翔区</w:t>
            </w:r>
            <w:proofErr w:type="gramEnd"/>
            <w:r w:rsidRPr="00E26C19">
              <w:rPr>
                <w:rFonts w:ascii="Times New Roman" w:eastAsia="方正仿宋_GBK" w:hAnsi="Times New Roman" w:cs="Times New Roman"/>
                <w:szCs w:val="21"/>
              </w:rPr>
              <w:t>迎宾路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165</w:t>
            </w:r>
            <w:r w:rsidRPr="00E26C19"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卫生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</w:p>
        </w:tc>
        <w:tc>
          <w:tcPr>
            <w:tcW w:w="1984" w:type="dxa"/>
            <w:vAlign w:val="center"/>
          </w:tcPr>
          <w:p w:rsidR="00B56326" w:rsidRDefault="00B56326" w:rsidP="00CB50DE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2145752</w:t>
            </w:r>
          </w:p>
          <w:p w:rsidR="00B56326" w:rsidRPr="00E26C19" w:rsidRDefault="00B56326" w:rsidP="00CB50D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办公室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B56326" w:rsidRPr="00E26C19" w:rsidRDefault="00B56326" w:rsidP="005A2C3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26C19">
              <w:rPr>
                <w:rFonts w:ascii="Times New Roman" w:eastAsia="方正仿宋_GBK" w:hAnsi="Times New Roman" w:cs="Times New Roman"/>
                <w:szCs w:val="21"/>
              </w:rPr>
              <w:t>临沧市卫生健康委员会</w:t>
            </w:r>
          </w:p>
        </w:tc>
        <w:tc>
          <w:tcPr>
            <w:tcW w:w="1906" w:type="dxa"/>
            <w:vAlign w:val="center"/>
          </w:tcPr>
          <w:p w:rsidR="00B56326" w:rsidRDefault="00B56326" w:rsidP="00B56326">
            <w:pPr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0F3484">
              <w:rPr>
                <w:rFonts w:ascii="Times New Roman" w:eastAsia="方正仿宋_GBK" w:hAnsi="Times New Roman" w:cs="Times New Roman" w:hint="eastAsia"/>
                <w:szCs w:val="21"/>
              </w:rPr>
              <w:t>0883-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2145752</w:t>
            </w:r>
          </w:p>
          <w:p w:rsidR="00B56326" w:rsidRPr="00E26C19" w:rsidRDefault="00B56326" w:rsidP="00B5632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（办公室）</w:t>
            </w:r>
          </w:p>
        </w:tc>
      </w:tr>
    </w:tbl>
    <w:p w:rsidR="00D35B3E" w:rsidRPr="00E26C19" w:rsidRDefault="00D35B3E">
      <w:pPr>
        <w:rPr>
          <w:rFonts w:ascii="Times New Roman" w:hAnsi="Times New Roman" w:cs="Times New Roman"/>
        </w:rPr>
      </w:pPr>
    </w:p>
    <w:sectPr w:rsidR="00D35B3E" w:rsidRPr="00E26C19" w:rsidSect="005A2C3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A2" w:rsidRDefault="00DD4AA2" w:rsidP="000F3484">
      <w:r>
        <w:separator/>
      </w:r>
    </w:p>
  </w:endnote>
  <w:endnote w:type="continuationSeparator" w:id="0">
    <w:p w:rsidR="00DD4AA2" w:rsidRDefault="00DD4AA2" w:rsidP="000F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A2" w:rsidRDefault="00DD4AA2" w:rsidP="000F3484">
      <w:r>
        <w:separator/>
      </w:r>
    </w:p>
  </w:footnote>
  <w:footnote w:type="continuationSeparator" w:id="0">
    <w:p w:rsidR="00DD4AA2" w:rsidRDefault="00DD4AA2" w:rsidP="000F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3E"/>
    <w:rsid w:val="000F3484"/>
    <w:rsid w:val="0022744B"/>
    <w:rsid w:val="00263190"/>
    <w:rsid w:val="00295996"/>
    <w:rsid w:val="002F470F"/>
    <w:rsid w:val="005A2C34"/>
    <w:rsid w:val="00604B27"/>
    <w:rsid w:val="008B139B"/>
    <w:rsid w:val="0099275B"/>
    <w:rsid w:val="00A53FD7"/>
    <w:rsid w:val="00B56326"/>
    <w:rsid w:val="00CB50DE"/>
    <w:rsid w:val="00D35B3E"/>
    <w:rsid w:val="00DD4AA2"/>
    <w:rsid w:val="00E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34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34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34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3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王剑</dc:creator>
  <cp:lastModifiedBy>王剑</cp:lastModifiedBy>
  <cp:revision>3</cp:revision>
  <dcterms:created xsi:type="dcterms:W3CDTF">2023-11-08T00:54:00Z</dcterms:created>
  <dcterms:modified xsi:type="dcterms:W3CDTF">2023-11-08T07:40:00Z</dcterms:modified>
</cp:coreProperties>
</file>