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 w:firstLine="470" w:firstLineChars="168"/>
        <w:rPr>
          <w:rFonts w:hint="eastAsia" w:ascii="仿宋_GB2312" w:hAnsi="黑体" w:eastAsia="仿宋_GB2312"/>
          <w:sz w:val="28"/>
          <w:szCs w:val="32"/>
        </w:rPr>
      </w:pPr>
      <w:r>
        <w:rPr>
          <w:rFonts w:hint="eastAsia" w:ascii="仿宋_GB2312" w:hAnsi="黑体" w:eastAsia="仿宋_GB2312"/>
          <w:sz w:val="28"/>
          <w:szCs w:val="32"/>
        </w:rPr>
        <w:t>附件</w:t>
      </w:r>
      <w:r>
        <w:rPr>
          <w:rFonts w:hint="eastAsia" w:ascii="仿宋_GB2312" w:hAnsi="黑体" w:eastAsia="仿宋_GB2312"/>
          <w:sz w:val="28"/>
          <w:szCs w:val="32"/>
          <w:lang w:val="en-US" w:eastAsia="zh-CN"/>
        </w:rPr>
        <w:t>3</w:t>
      </w:r>
    </w:p>
    <w:p>
      <w:pPr>
        <w:ind w:left="-424" w:leftChars="-202" w:firstLine="472" w:firstLineChars="168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仿宋_GB2312" w:hAnsi="黑体" w:eastAsia="仿宋_GB2312"/>
          <w:b/>
          <w:sz w:val="28"/>
          <w:szCs w:val="28"/>
        </w:rPr>
        <w:t>××××</w:t>
      </w:r>
      <w:r>
        <w:rPr>
          <w:rFonts w:hint="eastAsia" w:ascii="方正小标宋_GBK" w:hAnsi="黑体" w:eastAsia="方正小标宋_GBK"/>
          <w:sz w:val="36"/>
          <w:szCs w:val="36"/>
        </w:rPr>
        <w:t>年度</w:t>
      </w:r>
      <w:bookmarkStart w:id="0" w:name="_GoBack"/>
      <w:r>
        <w:rPr>
          <w:rFonts w:hint="eastAsia" w:ascii="方正小标宋_GBK" w:hAnsi="黑体" w:eastAsia="方正小标宋_GBK"/>
          <w:sz w:val="36"/>
          <w:szCs w:val="36"/>
        </w:rPr>
        <w:t>专业技术职称申报个人对照评审条件自评表</w:t>
      </w:r>
    </w:p>
    <w:bookmarkEnd w:id="0"/>
    <w:p>
      <w:pPr>
        <w:ind w:firstLine="281" w:firstLineChars="100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所在部门：××××</w:t>
      </w:r>
    </w:p>
    <w:tbl>
      <w:tblPr>
        <w:tblStyle w:val="5"/>
        <w:tblW w:w="8886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134"/>
        <w:gridCol w:w="850"/>
        <w:gridCol w:w="993"/>
        <w:gridCol w:w="113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现职称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申报职称系列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申报任职资格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3" w:hRule="atLeast"/>
        </w:trPr>
        <w:tc>
          <w:tcPr>
            <w:tcW w:w="8886" w:type="dxa"/>
            <w:gridSpan w:val="6"/>
          </w:tcPr>
          <w:p>
            <w:pPr>
              <w:ind w:firstLine="422" w:firstLineChars="1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一、具体对照申报系列评审文件名称及文号</w:t>
            </w: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</w:t>
            </w: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</w:t>
            </w:r>
          </w:p>
          <w:p>
            <w:pPr>
              <w:ind w:firstLine="422" w:firstLineChars="1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二、评审条件中须同时具备条件（写明达到的具体条目、条款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的具体获奖及论文发表等情况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</w:t>
            </w:r>
          </w:p>
          <w:p>
            <w:pPr>
              <w:ind w:firstLine="422" w:firstLineChars="1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422" w:firstLineChars="1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422" w:firstLineChars="1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422" w:firstLineChars="1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422" w:firstLineChars="1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422" w:firstLineChars="1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三、列举履现职期间，业绩成果符合条件（写明达到的具体条目、条款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的具体情况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</w:t>
            </w:r>
          </w:p>
          <w:p>
            <w:pPr>
              <w:ind w:firstLine="422" w:firstLineChars="1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</w:t>
            </w:r>
          </w:p>
          <w:p>
            <w:pPr>
              <w:ind w:firstLine="422" w:firstLineChars="150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本人共达到评审条件中业绩成果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条  本人签字</w:t>
            </w:r>
            <w:r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snapToGrid w:val="0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说明：各单位专业技术职称申报人员，须对照本人所申报系列中的评审条件，明确列举出自己达到评审条件中的具体文号、条款以及共达到条款的数量。</w:t>
      </w:r>
    </w:p>
    <w:sectPr>
      <w:headerReference r:id="rId3" w:type="default"/>
      <w:footerReference r:id="rId4" w:type="default"/>
      <w:pgSz w:w="11906" w:h="16838"/>
      <w:pgMar w:top="1135" w:right="1274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Latha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2A"/>
    <w:rsid w:val="000117E0"/>
    <w:rsid w:val="00073115"/>
    <w:rsid w:val="00163D6D"/>
    <w:rsid w:val="00215AA7"/>
    <w:rsid w:val="00346FED"/>
    <w:rsid w:val="003A2D7D"/>
    <w:rsid w:val="003B5267"/>
    <w:rsid w:val="00733BFD"/>
    <w:rsid w:val="00807B2A"/>
    <w:rsid w:val="008129F7"/>
    <w:rsid w:val="00827E9F"/>
    <w:rsid w:val="00887C9C"/>
    <w:rsid w:val="008B2C37"/>
    <w:rsid w:val="008D275F"/>
    <w:rsid w:val="00973281"/>
    <w:rsid w:val="009E7AF1"/>
    <w:rsid w:val="00A20A09"/>
    <w:rsid w:val="00A44985"/>
    <w:rsid w:val="00AD18E9"/>
    <w:rsid w:val="00B13719"/>
    <w:rsid w:val="00B91BCB"/>
    <w:rsid w:val="00B95BEB"/>
    <w:rsid w:val="00BE03B8"/>
    <w:rsid w:val="00C23862"/>
    <w:rsid w:val="00C54F40"/>
    <w:rsid w:val="00D962DD"/>
    <w:rsid w:val="00DA0E99"/>
    <w:rsid w:val="00E30B3E"/>
    <w:rsid w:val="00F023AC"/>
    <w:rsid w:val="34AC2377"/>
    <w:rsid w:val="5A087EF5"/>
    <w:rsid w:val="64320D4E"/>
    <w:rsid w:val="7BE1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</Words>
  <Characters>238</Characters>
  <Lines>1</Lines>
  <Paragraphs>1</Paragraphs>
  <TotalTime>13</TotalTime>
  <ScaleCrop>false</ScaleCrop>
  <LinksUpToDate>false</LinksUpToDate>
  <CharactersWithSpaces>278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2018-05-10T08:51:00Z</dcterms:created>
  <dc:creator>Administrator</dc:creator>
  <cp:lastModifiedBy>临沧市文化和旅游局</cp:lastModifiedBy>
  <cp:lastPrinted>2019-05-16T01:15:00Z</cp:lastPrinted>
  <dcterms:modified xsi:type="dcterms:W3CDTF">2021-04-08T07:07:14Z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