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framePr w:wrap="auto" w:vAnchor="margin" w:hAnchor="text" w:yAlign="inline"/>
        <w:spacing w:before="26"/>
        <w:ind w:left="0" w:leftChars="0" w:firstLine="0" w:firstLineChars="0"/>
        <w:jc w:val="left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framePr w:wrap="auto" w:vAnchor="margin" w:hAnchor="text" w:yAlign="inline"/>
        <w:spacing w:before="26"/>
        <w:ind w:left="0" w:leftChars="0" w:firstLine="220" w:firstLineChars="0"/>
        <w:jc w:val="both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44"/>
          <w:szCs w:val="44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44"/>
          <w:szCs w:val="44"/>
          <w:u w:val="none" w:color="000000"/>
          <w:shd w:val="clear" w:color="auto" w:fill="auto"/>
          <w:vertAlign w:val="baseline"/>
          <w:lang w:val="en-US" w:eastAsia="zh-TW"/>
        </w:rPr>
        <w:t>2022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44"/>
          <w:szCs w:val="44"/>
          <w:u w:val="none" w:color="000000"/>
          <w:shd w:val="clear" w:color="auto" w:fill="auto"/>
          <w:vertAlign w:val="baseline"/>
          <w:lang w:val="zh-TW" w:eastAsia="zh-TW"/>
        </w:rPr>
        <w:t>云南旅游新业态线路产品大赛报名表</w:t>
      </w:r>
    </w:p>
    <w:tbl>
      <w:tblPr>
        <w:tblStyle w:val="5"/>
        <w:tblpPr w:leftFromText="180" w:rightFromText="180" w:vertAnchor="text" w:horzAnchor="page" w:tblpX="946" w:tblpY="225"/>
        <w:tblOverlap w:val="never"/>
        <w:tblW w:w="1030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76"/>
        <w:gridCol w:w="2575"/>
        <w:gridCol w:w="1386"/>
        <w:gridCol w:w="34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6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参赛线路名称</w:t>
            </w:r>
          </w:p>
        </w:tc>
        <w:tc>
          <w:tcPr>
            <w:tcW w:w="7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1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参赛单位名称</w:t>
            </w:r>
          </w:p>
        </w:tc>
        <w:tc>
          <w:tcPr>
            <w:tcW w:w="7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0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项目联系人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手机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联系电话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传真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5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邮箱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6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/>
              </w:rPr>
              <w:t>通信地址</w:t>
            </w:r>
          </w:p>
        </w:tc>
        <w:tc>
          <w:tcPr>
            <w:tcW w:w="7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Style w:val="3"/>
        <w:framePr w:wrap="auto" w:vAnchor="margin" w:hAnchor="text" w:yAlign="inline"/>
        <w:spacing w:before="26"/>
        <w:jc w:val="both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500" w:right="700" w:bottom="280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yAlign="inline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framePr w:wrap="auto" w:vAnchor="margin" w:hAnchor="text" w:yAlign="inline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framePr w:wrap="auto" w:vAnchor="margin" w:hAnchor="text" w:yAlign="inline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NmMzJkODQ2ZmQ1OWMwNDdiMjNmZWM2ZDk4MjM3M2MifQ=="/>
  </w:docVars>
  <w:rsids>
    <w:rsidRoot w:val="00000000"/>
    <w:rsid w:val="6F45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ingFang SC Regular" w:hAnsi="PingFang SC Regular" w:eastAsia="PingFang SC Regular" w:cs="PingFang SC Regular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254" w:right="0" w:firstLine="0"/>
      <w:jc w:val="left"/>
      <w:outlineLvl w:val="0"/>
    </w:pPr>
    <w:rPr>
      <w:rFonts w:hint="eastAsia" w:ascii="Arial Unicode MS" w:hAnsi="Arial Unicode MS" w:eastAsia="SimSong Bold" w:cs="Arial Unicode MS"/>
      <w:color w:val="000000"/>
      <w:spacing w:val="0"/>
      <w:w w:val="100"/>
      <w:kern w:val="0"/>
      <w:position w:val="0"/>
      <w:sz w:val="44"/>
      <w:szCs w:val="44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22" w:right="0" w:firstLine="0"/>
      <w:jc w:val="left"/>
      <w:outlineLvl w:val="9"/>
    </w:pPr>
    <w:rPr>
      <w:rFonts w:hint="eastAsia" w:ascii="Arial Unicode MS" w:hAnsi="Arial Unicode MS" w:eastAsia="宋体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4">
    <w:name w:val="foot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0">
    <w:name w:val="无"/>
    <w:qFormat/>
    <w:uiPriority w:val="0"/>
  </w:style>
  <w:style w:type="character" w:customStyle="1" w:styleId="11">
    <w:name w:val="Hyperlink.0"/>
    <w:basedOn w:val="10"/>
    <w:qFormat/>
    <w:uiPriority w:val="0"/>
    <w:rPr>
      <w:rFonts w:ascii="方正仿宋_GBK" w:hAnsi="方正仿宋_GBK" w:eastAsia="方正仿宋_GBK" w:cs="方正仿宋_GBK"/>
      <w:color w:val="0000FF"/>
      <w:sz w:val="32"/>
      <w:szCs w:val="32"/>
      <w:u w:val="single" w:color="0562C1"/>
      <w:lang w:val="en-US"/>
    </w:rPr>
  </w:style>
  <w:style w:type="character" w:customStyle="1" w:styleId="12">
    <w:name w:val="链接"/>
    <w:qFormat/>
    <w:uiPriority w:val="0"/>
    <w:rPr>
      <w:color w:val="0000FF"/>
      <w:u w:val="single" w:color="0000FF"/>
      <w:lang w:val="zh-TW" w:eastAsia="zh-TW"/>
    </w:rPr>
  </w:style>
  <w:style w:type="character" w:customStyle="1" w:styleId="13">
    <w:name w:val="Hyperlink.1"/>
    <w:basedOn w:val="12"/>
    <w:qFormat/>
    <w:uiPriority w:val="0"/>
    <w:rPr>
      <w:rFonts w:ascii="方正仿宋_GBK" w:hAnsi="方正仿宋_GBK" w:eastAsia="方正仿宋_GBK" w:cs="方正仿宋_GBK"/>
      <w:sz w:val="32"/>
      <w:szCs w:val="32"/>
      <w:u w:val="none"/>
      <w:lang w:val="zh-TW" w:eastAsia="zh-TW"/>
    </w:rPr>
  </w:style>
  <w:style w:type="paragraph" w:customStyle="1" w:styleId="14">
    <w:name w:val="Table Paragraph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2756</Words>
  <Characters>2926</Characters>
  <Paragraphs>197</Paragraphs>
  <TotalTime>9</TotalTime>
  <ScaleCrop>false</ScaleCrop>
  <LinksUpToDate>false</LinksUpToDate>
  <CharactersWithSpaces>2966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2022-06-20T09:54:00Z</dcterms:created>
  <dc:creator>lenovo</dc:creator>
  <cp:lastModifiedBy>猫坐在路边</cp:lastModifiedBy>
  <cp:lastPrinted>2022-06-21T04:03:00Z</cp:lastPrinted>
  <dcterms:modified xsi:type="dcterms:W3CDTF">2022-06-21T09:44:20Z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D7C6B2CB849347AE939C5DADE01D527A</vt:lpwstr>
  </property>
</Properties>
</file>